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FE53D" w14:textId="77777777" w:rsidR="00C91C0C" w:rsidRPr="00E81198" w:rsidRDefault="00C91C0C" w:rsidP="00C91C0C">
      <w:pPr>
        <w:autoSpaceDE w:val="0"/>
        <w:autoSpaceDN w:val="0"/>
        <w:adjustRightInd w:val="0"/>
        <w:spacing w:after="120" w:line="240" w:lineRule="auto"/>
        <w:jc w:val="both"/>
        <w:rPr>
          <w:rFonts w:ascii="Calibri" w:eastAsia="Calibri" w:hAnsi="Calibri" w:cs="Calibri"/>
          <w:b/>
          <w:u w:val="single"/>
        </w:rPr>
      </w:pPr>
      <w:r w:rsidRPr="00E81198">
        <w:rPr>
          <w:rFonts w:ascii="Calibri" w:eastAsia="Calibri" w:hAnsi="Calibri" w:cs="Calibri"/>
          <w:b/>
          <w:u w:val="single"/>
        </w:rPr>
        <w:t>Anlage 1</w:t>
      </w:r>
    </w:p>
    <w:p w14:paraId="737A2EB2" w14:textId="77777777" w:rsidR="00C91C0C" w:rsidRPr="00E81198" w:rsidRDefault="00C91C0C" w:rsidP="00C91C0C">
      <w:pPr>
        <w:autoSpaceDE w:val="0"/>
        <w:autoSpaceDN w:val="0"/>
        <w:adjustRightInd w:val="0"/>
        <w:spacing w:after="120" w:line="240" w:lineRule="auto"/>
        <w:jc w:val="both"/>
        <w:rPr>
          <w:rFonts w:ascii="Calibri" w:eastAsia="Calibri" w:hAnsi="Calibri" w:cs="Calibri"/>
          <w:b/>
          <w:u w:val="single"/>
        </w:rPr>
      </w:pPr>
    </w:p>
    <w:p w14:paraId="315E6531" w14:textId="77777777" w:rsidR="00C91C0C" w:rsidRPr="00E81198" w:rsidRDefault="00C91C0C" w:rsidP="00C91C0C">
      <w:pPr>
        <w:autoSpaceDE w:val="0"/>
        <w:autoSpaceDN w:val="0"/>
        <w:adjustRightInd w:val="0"/>
        <w:spacing w:after="120" w:line="240" w:lineRule="auto"/>
        <w:jc w:val="both"/>
        <w:rPr>
          <w:rFonts w:ascii="Calibri" w:eastAsia="Calibri" w:hAnsi="Calibri" w:cs="Calibri"/>
          <w:b/>
        </w:rPr>
      </w:pPr>
      <w:r w:rsidRPr="00E81198">
        <w:rPr>
          <w:rFonts w:ascii="Calibri" w:eastAsia="Calibri" w:hAnsi="Calibri" w:cs="Calibri"/>
          <w:b/>
        </w:rPr>
        <w:t>Muster Fachprüfungsordnung (FPO-M)</w:t>
      </w:r>
    </w:p>
    <w:p w14:paraId="0D5CCC77" w14:textId="77777777" w:rsidR="00C91C0C" w:rsidRPr="00670AAA" w:rsidRDefault="00C91C0C" w:rsidP="00C91C0C">
      <w:pPr>
        <w:autoSpaceDE w:val="0"/>
        <w:autoSpaceDN w:val="0"/>
        <w:adjustRightInd w:val="0"/>
        <w:spacing w:after="120" w:line="240" w:lineRule="auto"/>
        <w:jc w:val="both"/>
        <w:rPr>
          <w:rFonts w:ascii="Calibri" w:eastAsia="Calibri" w:hAnsi="Calibri" w:cs="Calibri"/>
          <w:b/>
          <w:sz w:val="20"/>
          <w:szCs w:val="20"/>
        </w:rPr>
      </w:pPr>
    </w:p>
    <w:p w14:paraId="3C1CA588" w14:textId="77777777" w:rsidR="00C91C0C" w:rsidRPr="00670AAA" w:rsidRDefault="00C91C0C" w:rsidP="00C91C0C">
      <w:pPr>
        <w:spacing w:after="120" w:line="240" w:lineRule="auto"/>
        <w:jc w:val="center"/>
        <w:rPr>
          <w:rFonts w:ascii="Calibri" w:eastAsia="Calibri" w:hAnsi="Calibri" w:cs="Calibri"/>
          <w:b/>
          <w:sz w:val="36"/>
          <w:szCs w:val="36"/>
        </w:rPr>
      </w:pPr>
    </w:p>
    <w:p w14:paraId="32072401" w14:textId="77777777" w:rsidR="00C91C0C" w:rsidRPr="00670AAA" w:rsidRDefault="00C91C0C" w:rsidP="00C91C0C">
      <w:pPr>
        <w:spacing w:after="120" w:line="240" w:lineRule="auto"/>
        <w:jc w:val="center"/>
        <w:rPr>
          <w:rFonts w:ascii="Calibri" w:eastAsia="Calibri" w:hAnsi="Calibri" w:cs="Calibri"/>
          <w:b/>
          <w:sz w:val="36"/>
          <w:szCs w:val="36"/>
        </w:rPr>
      </w:pPr>
    </w:p>
    <w:p w14:paraId="56FD0CC9" w14:textId="77777777" w:rsidR="00C91C0C" w:rsidRPr="00670AAA" w:rsidRDefault="00C91C0C" w:rsidP="00C91C0C">
      <w:pPr>
        <w:spacing w:after="120" w:line="240" w:lineRule="auto"/>
        <w:jc w:val="center"/>
        <w:rPr>
          <w:rFonts w:ascii="Calibri" w:eastAsia="Calibri" w:hAnsi="Calibri" w:cs="Calibri"/>
          <w:b/>
          <w:sz w:val="36"/>
          <w:szCs w:val="36"/>
        </w:rPr>
      </w:pPr>
    </w:p>
    <w:p w14:paraId="44E04D5E" w14:textId="77777777" w:rsidR="00C91C0C" w:rsidRPr="00641970" w:rsidRDefault="00C91C0C" w:rsidP="00C91C0C">
      <w:pPr>
        <w:spacing w:after="120" w:line="240" w:lineRule="auto"/>
        <w:jc w:val="center"/>
        <w:rPr>
          <w:rFonts w:ascii="Calibri" w:eastAsia="Calibri" w:hAnsi="Calibri" w:cs="Calibri"/>
          <w:b/>
          <w:sz w:val="40"/>
          <w:szCs w:val="40"/>
        </w:rPr>
      </w:pPr>
      <w:r w:rsidRPr="00641970">
        <w:rPr>
          <w:rFonts w:ascii="Calibri" w:eastAsia="Calibri" w:hAnsi="Calibri" w:cs="Calibri"/>
          <w:b/>
          <w:sz w:val="40"/>
          <w:szCs w:val="40"/>
        </w:rPr>
        <w:t>Fachprüfungsordnung (FPO-M)</w:t>
      </w:r>
    </w:p>
    <w:p w14:paraId="6C04DA86" w14:textId="77777777" w:rsidR="00C91C0C" w:rsidRPr="00641970" w:rsidRDefault="00C91C0C" w:rsidP="00C91C0C">
      <w:pPr>
        <w:spacing w:after="120" w:line="240" w:lineRule="auto"/>
        <w:jc w:val="center"/>
        <w:rPr>
          <w:rFonts w:ascii="Calibri" w:eastAsia="Calibri" w:hAnsi="Calibri" w:cs="Calibri"/>
          <w:b/>
          <w:sz w:val="40"/>
          <w:szCs w:val="40"/>
        </w:rPr>
      </w:pPr>
      <w:r w:rsidRPr="00641970">
        <w:rPr>
          <w:rFonts w:ascii="Calibri" w:eastAsia="Calibri" w:hAnsi="Calibri" w:cs="Calibri"/>
          <w:b/>
          <w:sz w:val="40"/>
          <w:szCs w:val="40"/>
        </w:rPr>
        <w:t xml:space="preserve">für das Fach </w:t>
      </w:r>
    </w:p>
    <w:p w14:paraId="11403C8C" w14:textId="77777777" w:rsidR="00C91C0C" w:rsidRPr="00641970" w:rsidRDefault="00C91C0C" w:rsidP="00C91C0C">
      <w:pPr>
        <w:spacing w:after="120" w:line="240" w:lineRule="auto"/>
        <w:jc w:val="center"/>
        <w:rPr>
          <w:rFonts w:ascii="Calibri" w:eastAsia="Calibri" w:hAnsi="Calibri" w:cs="Calibri"/>
          <w:b/>
          <w:sz w:val="40"/>
          <w:szCs w:val="40"/>
        </w:rPr>
      </w:pPr>
    </w:p>
    <w:p w14:paraId="685F6FB1" w14:textId="4F6C7212" w:rsidR="00C91C0C" w:rsidRPr="00641970" w:rsidRDefault="00C91C0C" w:rsidP="00C91C0C">
      <w:pPr>
        <w:spacing w:after="120" w:line="240" w:lineRule="auto"/>
        <w:jc w:val="center"/>
        <w:rPr>
          <w:rFonts w:ascii="Calibri" w:eastAsia="Calibri" w:hAnsi="Calibri" w:cs="Calibri"/>
          <w:b/>
          <w:sz w:val="40"/>
          <w:szCs w:val="40"/>
        </w:rPr>
      </w:pPr>
      <w:r w:rsidRPr="00641970">
        <w:rPr>
          <w:rFonts w:ascii="Calibri" w:eastAsia="Calibri" w:hAnsi="Calibri" w:cs="Calibri"/>
          <w:b/>
          <w:sz w:val="40"/>
          <w:szCs w:val="40"/>
        </w:rPr>
        <w:t>…</w:t>
      </w:r>
    </w:p>
    <w:p w14:paraId="304CD948" w14:textId="77777777" w:rsidR="00C91C0C" w:rsidRPr="00641970" w:rsidRDefault="00C91C0C" w:rsidP="00C91C0C">
      <w:pPr>
        <w:spacing w:after="120" w:line="240" w:lineRule="auto"/>
        <w:jc w:val="center"/>
        <w:rPr>
          <w:rFonts w:ascii="Calibri" w:eastAsia="Calibri" w:hAnsi="Calibri" w:cs="Calibri"/>
          <w:b/>
          <w:sz w:val="40"/>
          <w:szCs w:val="40"/>
        </w:rPr>
      </w:pPr>
    </w:p>
    <w:p w14:paraId="0F385BED" w14:textId="77777777" w:rsidR="00C91C0C" w:rsidRPr="00641970" w:rsidRDefault="00C91C0C" w:rsidP="00C91C0C">
      <w:pPr>
        <w:spacing w:after="120" w:line="240" w:lineRule="auto"/>
        <w:jc w:val="center"/>
        <w:rPr>
          <w:rFonts w:ascii="Calibri" w:eastAsia="Calibri" w:hAnsi="Calibri" w:cs="Calibri"/>
          <w:b/>
          <w:sz w:val="40"/>
          <w:szCs w:val="40"/>
        </w:rPr>
      </w:pPr>
      <w:r w:rsidRPr="00641970">
        <w:rPr>
          <w:rFonts w:ascii="Calibri" w:eastAsia="Calibri" w:hAnsi="Calibri" w:cs="Calibri"/>
          <w:b/>
          <w:sz w:val="40"/>
          <w:szCs w:val="40"/>
        </w:rPr>
        <w:t>im Masterstudium</w:t>
      </w:r>
    </w:p>
    <w:p w14:paraId="002B527E" w14:textId="77777777" w:rsidR="00C91C0C" w:rsidRPr="00641970" w:rsidRDefault="00C91C0C" w:rsidP="00C91C0C">
      <w:pPr>
        <w:spacing w:after="120" w:line="240" w:lineRule="auto"/>
        <w:jc w:val="center"/>
        <w:rPr>
          <w:rFonts w:ascii="Calibri" w:eastAsia="Calibri" w:hAnsi="Calibri" w:cs="Calibri"/>
          <w:b/>
          <w:sz w:val="40"/>
          <w:szCs w:val="40"/>
        </w:rPr>
      </w:pPr>
    </w:p>
    <w:p w14:paraId="19085284" w14:textId="77777777" w:rsidR="00C91C0C" w:rsidRPr="00641970" w:rsidRDefault="00C91C0C" w:rsidP="00C91C0C">
      <w:pPr>
        <w:spacing w:after="120" w:line="240" w:lineRule="auto"/>
        <w:jc w:val="center"/>
        <w:rPr>
          <w:rFonts w:ascii="Calibri" w:eastAsia="Calibri" w:hAnsi="Calibri" w:cs="Calibri"/>
          <w:b/>
          <w:sz w:val="40"/>
          <w:szCs w:val="40"/>
        </w:rPr>
      </w:pPr>
      <w:r w:rsidRPr="00641970">
        <w:rPr>
          <w:rFonts w:ascii="Calibri" w:eastAsia="Calibri" w:hAnsi="Calibri" w:cs="Calibri"/>
          <w:b/>
          <w:sz w:val="40"/>
          <w:szCs w:val="40"/>
        </w:rPr>
        <w:t>an der</w:t>
      </w:r>
    </w:p>
    <w:p w14:paraId="6F5241E8" w14:textId="77777777" w:rsidR="00C91C0C" w:rsidRPr="00641970" w:rsidRDefault="00C91C0C" w:rsidP="00C91C0C">
      <w:pPr>
        <w:spacing w:after="120" w:line="240" w:lineRule="auto"/>
        <w:jc w:val="center"/>
        <w:rPr>
          <w:rFonts w:ascii="Calibri" w:eastAsia="Calibri" w:hAnsi="Calibri" w:cs="Calibri"/>
          <w:b/>
          <w:sz w:val="40"/>
          <w:szCs w:val="40"/>
        </w:rPr>
      </w:pPr>
      <w:r w:rsidRPr="00641970">
        <w:rPr>
          <w:rFonts w:ascii="Calibri" w:eastAsia="Calibri" w:hAnsi="Calibri" w:cs="Calibri"/>
          <w:b/>
          <w:sz w:val="40"/>
          <w:szCs w:val="40"/>
        </w:rPr>
        <w:t>Universität Siegen</w:t>
      </w:r>
    </w:p>
    <w:p w14:paraId="41B75314" w14:textId="77777777" w:rsidR="00C91C0C" w:rsidRPr="00670AAA" w:rsidRDefault="00C91C0C" w:rsidP="00BF22ED">
      <w:pPr>
        <w:spacing w:after="120" w:line="240" w:lineRule="auto"/>
        <w:jc w:val="both"/>
        <w:rPr>
          <w:rFonts w:ascii="Calibri" w:eastAsia="Calibri" w:hAnsi="Calibri" w:cs="Calibri"/>
          <w:b/>
          <w:sz w:val="20"/>
          <w:szCs w:val="20"/>
        </w:rPr>
      </w:pPr>
    </w:p>
    <w:p w14:paraId="30FB049A" w14:textId="77777777" w:rsidR="00C91C0C" w:rsidRPr="00670AAA" w:rsidRDefault="00C91C0C" w:rsidP="00BF22ED">
      <w:pPr>
        <w:spacing w:after="120" w:line="240" w:lineRule="auto"/>
        <w:jc w:val="both"/>
        <w:rPr>
          <w:rFonts w:ascii="Calibri" w:eastAsia="Calibri" w:hAnsi="Calibri" w:cs="Calibri"/>
          <w:b/>
          <w:sz w:val="20"/>
          <w:szCs w:val="20"/>
        </w:rPr>
      </w:pPr>
    </w:p>
    <w:p w14:paraId="28EC55B9" w14:textId="77777777" w:rsidR="00C91C0C" w:rsidRPr="00670AAA" w:rsidRDefault="00C91C0C" w:rsidP="00BF22ED">
      <w:pPr>
        <w:spacing w:after="120" w:line="240" w:lineRule="auto"/>
        <w:jc w:val="both"/>
        <w:rPr>
          <w:rFonts w:ascii="Calibri" w:eastAsia="Calibri" w:hAnsi="Calibri" w:cs="Calibri"/>
          <w:b/>
          <w:sz w:val="20"/>
          <w:szCs w:val="20"/>
        </w:rPr>
      </w:pPr>
    </w:p>
    <w:p w14:paraId="0DA16284" w14:textId="77777777" w:rsidR="00C91C0C" w:rsidRPr="00670AAA" w:rsidRDefault="00C91C0C" w:rsidP="00BF22ED">
      <w:pPr>
        <w:tabs>
          <w:tab w:val="left" w:pos="2625"/>
        </w:tabs>
        <w:spacing w:after="120" w:line="240" w:lineRule="auto"/>
        <w:jc w:val="both"/>
        <w:rPr>
          <w:rFonts w:ascii="Calibri" w:eastAsia="Calibri" w:hAnsi="Calibri" w:cs="Calibri"/>
          <w:b/>
          <w:sz w:val="20"/>
          <w:szCs w:val="20"/>
        </w:rPr>
      </w:pPr>
    </w:p>
    <w:p w14:paraId="034D204C" w14:textId="77777777" w:rsidR="00C91C0C" w:rsidRPr="00670AAA" w:rsidRDefault="00C91C0C" w:rsidP="00BF22ED">
      <w:pPr>
        <w:tabs>
          <w:tab w:val="left" w:pos="2625"/>
        </w:tabs>
        <w:spacing w:after="120" w:line="240" w:lineRule="auto"/>
        <w:jc w:val="both"/>
        <w:rPr>
          <w:rFonts w:ascii="Calibri" w:eastAsia="Calibri" w:hAnsi="Calibri" w:cs="Calibri"/>
          <w:b/>
          <w:sz w:val="20"/>
          <w:szCs w:val="20"/>
        </w:rPr>
      </w:pPr>
    </w:p>
    <w:p w14:paraId="40DCBBE1" w14:textId="77777777" w:rsidR="00C91C0C" w:rsidRPr="00670AAA" w:rsidRDefault="00C91C0C" w:rsidP="00BF22ED">
      <w:pPr>
        <w:spacing w:after="120" w:line="240" w:lineRule="auto"/>
        <w:jc w:val="both"/>
        <w:rPr>
          <w:rFonts w:ascii="Calibri" w:eastAsia="Times New Roman" w:hAnsi="Calibri" w:cs="Calibri"/>
          <w:sz w:val="20"/>
          <w:szCs w:val="20"/>
        </w:rPr>
      </w:pPr>
    </w:p>
    <w:p w14:paraId="6F209063" w14:textId="77777777" w:rsidR="00C91C0C" w:rsidRPr="00670AAA" w:rsidRDefault="00C91C0C" w:rsidP="00BF22ED">
      <w:pPr>
        <w:spacing w:after="120" w:line="240" w:lineRule="auto"/>
        <w:jc w:val="both"/>
        <w:rPr>
          <w:rFonts w:ascii="Calibri" w:eastAsia="Times New Roman" w:hAnsi="Calibri" w:cs="Calibri"/>
          <w:sz w:val="20"/>
          <w:szCs w:val="20"/>
        </w:rPr>
      </w:pPr>
    </w:p>
    <w:p w14:paraId="4F501B27" w14:textId="77777777" w:rsidR="00C91C0C" w:rsidRPr="00670AAA" w:rsidRDefault="00C91C0C" w:rsidP="00BF22ED">
      <w:pPr>
        <w:spacing w:after="120" w:line="240" w:lineRule="auto"/>
        <w:jc w:val="both"/>
        <w:rPr>
          <w:rFonts w:ascii="Calibri" w:eastAsia="Times New Roman" w:hAnsi="Calibri" w:cs="Calibri"/>
          <w:sz w:val="20"/>
          <w:szCs w:val="20"/>
        </w:rPr>
      </w:pPr>
    </w:p>
    <w:p w14:paraId="34A31990" w14:textId="77777777" w:rsidR="00C91C0C" w:rsidRPr="00670AAA" w:rsidRDefault="00C91C0C" w:rsidP="00BF22ED">
      <w:pPr>
        <w:spacing w:after="120" w:line="240" w:lineRule="auto"/>
        <w:jc w:val="both"/>
        <w:rPr>
          <w:rFonts w:ascii="Calibri" w:eastAsia="Times New Roman" w:hAnsi="Calibri" w:cs="Calibri"/>
          <w:sz w:val="20"/>
          <w:szCs w:val="20"/>
        </w:rPr>
      </w:pPr>
    </w:p>
    <w:p w14:paraId="75165BBD" w14:textId="453E8FAC" w:rsidR="00C91C0C" w:rsidRPr="008E186C" w:rsidRDefault="00C91C0C" w:rsidP="00BF22ED">
      <w:pPr>
        <w:spacing w:after="120" w:line="240" w:lineRule="auto"/>
        <w:jc w:val="both"/>
        <w:rPr>
          <w:rFonts w:ascii="Calibri" w:eastAsia="Times New Roman" w:hAnsi="Calibri" w:cs="Calibri"/>
        </w:rPr>
      </w:pPr>
      <w:r w:rsidRPr="008E186C">
        <w:rPr>
          <w:rFonts w:ascii="Calibri" w:eastAsia="Times New Roman" w:hAnsi="Calibri" w:cs="Calibri"/>
        </w:rPr>
        <w:t>Aufgrund des § 2 Absatz 4 und des § 64 Absatz 1 des Gesetzes über die Hochschulen des Landes Nordrhein-Westfalen (Hochschulgesetz – HG) vom 16. September 2014 (GV. NRW. S. 547), zuletzt geändert durch Gesetz vom</w:t>
      </w:r>
      <w:r w:rsidR="0058176C" w:rsidRPr="008E186C">
        <w:rPr>
          <w:rFonts w:ascii="Calibri" w:eastAsia="Times New Roman" w:hAnsi="Calibri" w:cs="Calibri"/>
        </w:rPr>
        <w:t xml:space="preserve"> 30. Juni 2022 (GV. NRW. S. 780b) </w:t>
      </w:r>
      <w:r w:rsidRPr="008E186C">
        <w:rPr>
          <w:rFonts w:ascii="Calibri" w:eastAsia="Times New Roman" w:hAnsi="Calibri" w:cs="Calibri"/>
        </w:rPr>
        <w:t xml:space="preserve">, hat die Universität Siegen die folgende Fachprüfungsordnung zur Rahmenprüfungsordnung (RPO-M) für das Masterstudium an der Universität Siegen vom 28. Februar 2019 (Amtliche Mitteilung </w:t>
      </w:r>
      <w:r w:rsidRPr="008E186C">
        <w:rPr>
          <w:rFonts w:ascii="Calibri" w:eastAsia="Calibri" w:hAnsi="Calibri" w:cs="Calibri"/>
        </w:rPr>
        <w:t>5</w:t>
      </w:r>
      <w:r w:rsidR="000E3D30" w:rsidRPr="008E186C">
        <w:rPr>
          <w:rFonts w:ascii="Calibri" w:eastAsia="Times New Roman" w:hAnsi="Calibri" w:cs="Calibri"/>
        </w:rPr>
        <w:t>/</w:t>
      </w:r>
      <w:r w:rsidRPr="008E186C">
        <w:rPr>
          <w:rFonts w:ascii="Calibri" w:eastAsia="Times New Roman" w:hAnsi="Calibri" w:cs="Calibri"/>
        </w:rPr>
        <w:t>2019)</w:t>
      </w:r>
      <w:r w:rsidR="0058176C" w:rsidRPr="008E186C">
        <w:rPr>
          <w:rFonts w:ascii="Calibri" w:eastAsia="Times New Roman" w:hAnsi="Calibri" w:cs="Calibri"/>
        </w:rPr>
        <w:t xml:space="preserve">, zuletzt geändert durch die </w:t>
      </w:r>
      <w:r w:rsidR="00E81198" w:rsidRPr="008E186C">
        <w:rPr>
          <w:rFonts w:ascii="Calibri" w:eastAsia="Times New Roman" w:hAnsi="Calibri" w:cs="Calibri"/>
        </w:rPr>
        <w:t>Vierte</w:t>
      </w:r>
      <w:r w:rsidR="0058176C" w:rsidRPr="008E186C">
        <w:rPr>
          <w:rFonts w:ascii="Calibri" w:eastAsia="Times New Roman" w:hAnsi="Calibri" w:cs="Calibri"/>
        </w:rPr>
        <w:t xml:space="preserve"> Ordnung zur Änderung der Rahmenprüfungsordnung (RPO‐M) für das Masterstudium an der Universität Siegen vom </w:t>
      </w:r>
      <w:r w:rsidR="00E81198" w:rsidRPr="008E186C">
        <w:rPr>
          <w:rFonts w:ascii="Calibri" w:eastAsia="Times New Roman" w:hAnsi="Calibri" w:cs="Calibri"/>
        </w:rPr>
        <w:t>12</w:t>
      </w:r>
      <w:r w:rsidR="0058176C" w:rsidRPr="008E186C">
        <w:rPr>
          <w:rFonts w:ascii="Calibri" w:eastAsia="Times New Roman" w:hAnsi="Calibri" w:cs="Calibri"/>
        </w:rPr>
        <w:t>. Ju</w:t>
      </w:r>
      <w:r w:rsidR="00E81198" w:rsidRPr="008E186C">
        <w:rPr>
          <w:rFonts w:ascii="Calibri" w:eastAsia="Times New Roman" w:hAnsi="Calibri" w:cs="Calibri"/>
        </w:rPr>
        <w:t>ni</w:t>
      </w:r>
      <w:r w:rsidR="0058176C" w:rsidRPr="008E186C">
        <w:rPr>
          <w:rFonts w:ascii="Calibri" w:eastAsia="Times New Roman" w:hAnsi="Calibri" w:cs="Calibri"/>
        </w:rPr>
        <w:t xml:space="preserve"> 202</w:t>
      </w:r>
      <w:r w:rsidR="00E81198" w:rsidRPr="008E186C">
        <w:rPr>
          <w:rFonts w:ascii="Calibri" w:eastAsia="Times New Roman" w:hAnsi="Calibri" w:cs="Calibri"/>
        </w:rPr>
        <w:t>5</w:t>
      </w:r>
      <w:r w:rsidR="0058176C" w:rsidRPr="008E186C">
        <w:rPr>
          <w:rFonts w:ascii="Calibri" w:eastAsia="Times New Roman" w:hAnsi="Calibri" w:cs="Calibri"/>
        </w:rPr>
        <w:t xml:space="preserve"> (Amtliche Mitteilung </w:t>
      </w:r>
      <w:r w:rsidR="00E81198" w:rsidRPr="008E186C">
        <w:rPr>
          <w:rFonts w:ascii="Calibri" w:eastAsia="Times New Roman" w:hAnsi="Calibri" w:cs="Calibri"/>
        </w:rPr>
        <w:t>41</w:t>
      </w:r>
      <w:r w:rsidR="0058176C" w:rsidRPr="008E186C">
        <w:rPr>
          <w:rFonts w:ascii="Calibri" w:eastAsia="Times New Roman" w:hAnsi="Calibri" w:cs="Calibri"/>
        </w:rPr>
        <w:t>/202</w:t>
      </w:r>
      <w:r w:rsidR="00E81198" w:rsidRPr="008E186C">
        <w:rPr>
          <w:rFonts w:ascii="Calibri" w:eastAsia="Times New Roman" w:hAnsi="Calibri" w:cs="Calibri"/>
        </w:rPr>
        <w:t>5</w:t>
      </w:r>
      <w:r w:rsidR="0058176C" w:rsidRPr="008E186C">
        <w:rPr>
          <w:rFonts w:ascii="Calibri" w:eastAsia="Times New Roman" w:hAnsi="Calibri" w:cs="Calibri"/>
        </w:rPr>
        <w:t>),</w:t>
      </w:r>
      <w:r w:rsidRPr="008E186C">
        <w:rPr>
          <w:rFonts w:ascii="Calibri" w:eastAsia="Times New Roman" w:hAnsi="Calibri" w:cs="Calibri"/>
        </w:rPr>
        <w:t xml:space="preserve"> erlassen:</w:t>
      </w:r>
    </w:p>
    <w:p w14:paraId="75CA4862" w14:textId="77777777" w:rsidR="00C91C0C" w:rsidRPr="00BF22ED" w:rsidRDefault="00C91C0C" w:rsidP="00BF22ED">
      <w:pPr>
        <w:spacing w:after="120" w:line="240" w:lineRule="auto"/>
        <w:jc w:val="both"/>
        <w:rPr>
          <w:rFonts w:ascii="Arial" w:eastAsia="Times New Roman" w:hAnsi="Arial" w:cs="Arial"/>
          <w:sz w:val="20"/>
          <w:szCs w:val="20"/>
        </w:rPr>
        <w:sectPr w:rsidR="00C91C0C" w:rsidRPr="00BF22ED">
          <w:headerReference w:type="even" r:id="rId8"/>
          <w:headerReference w:type="default" r:id="rId9"/>
          <w:footerReference w:type="default" r:id="rId10"/>
          <w:headerReference w:type="first" r:id="rId11"/>
          <w:pgSz w:w="11906" w:h="16838"/>
          <w:pgMar w:top="1417" w:right="1417" w:bottom="1134" w:left="1417" w:header="708" w:footer="708" w:gutter="0"/>
          <w:cols w:space="720"/>
        </w:sectPr>
      </w:pPr>
    </w:p>
    <w:p w14:paraId="57FC1AAF" w14:textId="576E9E24" w:rsidR="00C91C0C" w:rsidRPr="009C63D3" w:rsidRDefault="009C63D3" w:rsidP="00BF22ED">
      <w:pPr>
        <w:spacing w:after="120" w:line="240" w:lineRule="auto"/>
        <w:jc w:val="both"/>
        <w:rPr>
          <w:rFonts w:ascii="Calibri" w:eastAsia="Calibri" w:hAnsi="Calibri" w:cs="Calibri"/>
          <w:b/>
          <w:noProof/>
        </w:rPr>
      </w:pPr>
      <w:r w:rsidRPr="009C63D3">
        <w:rPr>
          <w:rFonts w:ascii="Calibri" w:eastAsia="Calibri" w:hAnsi="Calibri" w:cs="Calibri"/>
          <w:b/>
          <w:noProof/>
        </w:rPr>
        <w:lastRenderedPageBreak/>
        <w:t>Inhaltsverzeichnis</w:t>
      </w:r>
    </w:p>
    <w:p w14:paraId="5B1C9F2B" w14:textId="43B5E732" w:rsidR="009C63D3" w:rsidRDefault="009C63D3" w:rsidP="009C63D3">
      <w:pPr>
        <w:spacing w:after="120" w:line="240" w:lineRule="auto"/>
        <w:ind w:left="1418" w:hanging="1418"/>
        <w:jc w:val="both"/>
        <w:rPr>
          <w:rFonts w:ascii="Calibri" w:eastAsia="Calibri" w:hAnsi="Calibri" w:cs="Calibri"/>
          <w:noProof/>
        </w:rPr>
      </w:pPr>
      <w:r>
        <w:rPr>
          <w:rFonts w:ascii="Calibri" w:eastAsia="Calibri" w:hAnsi="Calibri" w:cs="Calibri"/>
          <w:noProof/>
        </w:rPr>
        <w:t>Artikel 1</w:t>
      </w:r>
      <w:r>
        <w:rPr>
          <w:rFonts w:ascii="Calibri" w:eastAsia="Calibri" w:hAnsi="Calibri" w:cs="Calibri"/>
          <w:noProof/>
        </w:rPr>
        <w:tab/>
        <w:t>Geltungsbereich</w:t>
      </w:r>
    </w:p>
    <w:p w14:paraId="42157A92" w14:textId="6010BFFC" w:rsidR="009C63D3" w:rsidRDefault="009C63D3" w:rsidP="009C63D3">
      <w:pPr>
        <w:spacing w:after="120" w:line="240" w:lineRule="auto"/>
        <w:ind w:left="1418" w:hanging="1418"/>
        <w:jc w:val="both"/>
        <w:rPr>
          <w:rFonts w:ascii="Calibri" w:eastAsia="Calibri" w:hAnsi="Calibri" w:cs="Calibri"/>
          <w:noProof/>
        </w:rPr>
      </w:pPr>
      <w:r>
        <w:rPr>
          <w:rFonts w:ascii="Calibri" w:eastAsia="Calibri" w:hAnsi="Calibri" w:cs="Calibri"/>
          <w:noProof/>
        </w:rPr>
        <w:t>Artikel 2</w:t>
      </w:r>
      <w:r>
        <w:rPr>
          <w:rFonts w:ascii="Calibri" w:eastAsia="Calibri" w:hAnsi="Calibri" w:cs="Calibri"/>
          <w:noProof/>
        </w:rPr>
        <w:tab/>
        <w:t>Regelungen für den 1-Fach-Studiengang XX</w:t>
      </w:r>
    </w:p>
    <w:p w14:paraId="4C17FA93" w14:textId="4AB79CFE"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w:t>
      </w:r>
    </w:p>
    <w:p w14:paraId="28709EE6" w14:textId="1FC7DDA4"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68ABB30D" w14:textId="5408B939"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Mastergrad</w:t>
      </w:r>
    </w:p>
    <w:p w14:paraId="116C9EB0" w14:textId="3E9ABC24"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4E5F6A44" w14:textId="50CB6417"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12E6CC25" w14:textId="0874E3E8"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524187BA" w14:textId="74D31D37"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51723019" w14:textId="6FF41503"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31244A96" w14:textId="7FA1E469"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11FEDFC5" w14:textId="5A6D1476" w:rsidR="009C63D3" w:rsidRDefault="009C63D3"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r>
      <w:r w:rsidR="008B4BF4">
        <w:rPr>
          <w:rFonts w:ascii="Calibri" w:eastAsia="Calibri" w:hAnsi="Calibri" w:cs="Calibri"/>
          <w:noProof/>
        </w:rPr>
        <w:t xml:space="preserve">Wiederholung </w:t>
      </w:r>
      <w:r w:rsidR="00352F49">
        <w:rPr>
          <w:rFonts w:ascii="Calibri" w:eastAsia="Calibri" w:hAnsi="Calibri" w:cs="Calibri"/>
          <w:noProof/>
        </w:rPr>
        <w:t>von Prüfungsleistungen</w:t>
      </w:r>
    </w:p>
    <w:p w14:paraId="6FDB18CE" w14:textId="1FBE3BB7" w:rsidR="00352F49" w:rsidRDefault="00352F49"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Masterarbeit</w:t>
      </w:r>
    </w:p>
    <w:p w14:paraId="51978FAC" w14:textId="72083281" w:rsidR="00352F49" w:rsidRDefault="00352F49"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25ABA22A" w14:textId="22CEF54B" w:rsidR="00352F49" w:rsidRDefault="00352F49" w:rsidP="009C63D3">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6AD45823" w14:textId="1BD0FD79" w:rsidR="00352F49" w:rsidRDefault="00352F49" w:rsidP="00352F49">
      <w:pPr>
        <w:spacing w:after="120" w:line="240" w:lineRule="auto"/>
        <w:ind w:left="1418" w:hanging="1418"/>
        <w:jc w:val="both"/>
        <w:rPr>
          <w:rFonts w:ascii="Calibri" w:eastAsia="Calibri" w:hAnsi="Calibri" w:cs="Calibri"/>
          <w:noProof/>
        </w:rPr>
      </w:pPr>
      <w:r>
        <w:rPr>
          <w:rFonts w:ascii="Calibri" w:eastAsia="Calibri" w:hAnsi="Calibri" w:cs="Calibri"/>
          <w:noProof/>
        </w:rPr>
        <w:t>Artikel 3</w:t>
      </w:r>
      <w:r>
        <w:rPr>
          <w:rFonts w:ascii="Calibri" w:eastAsia="Calibri" w:hAnsi="Calibri" w:cs="Calibri"/>
          <w:noProof/>
        </w:rPr>
        <w:tab/>
        <w:t xml:space="preserve">Regelungen für den Teilstudiengang XX im fachwissenschaftlichen Kombinationsstudiengang </w:t>
      </w:r>
    </w:p>
    <w:p w14:paraId="6DE2A497" w14:textId="4D82DF74"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Studienmodelle</w:t>
      </w:r>
    </w:p>
    <w:p w14:paraId="4E06384D" w14:textId="1398F605"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4A6A88E8" w14:textId="59B5201C"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Mastergrad</w:t>
      </w:r>
    </w:p>
    <w:p w14:paraId="0060FAD1" w14:textId="1382A1C0"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05867E58" w14:textId="67973757"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4EFF5C67" w14:textId="2683A0A8"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6</w:t>
      </w:r>
      <w:r>
        <w:rPr>
          <w:rFonts w:ascii="Calibri" w:eastAsia="Calibri" w:hAnsi="Calibri" w:cs="Calibri"/>
          <w:noProof/>
        </w:rPr>
        <w:tab/>
        <w:t>Prüfungsausschuss</w:t>
      </w:r>
    </w:p>
    <w:p w14:paraId="61FA28A1" w14:textId="70557A6D"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213BF0D8" w14:textId="0FDF4B2F"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27CDBDE5" w14:textId="7F29ED51"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4E3FD418" w14:textId="62007F4F"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319C018F" w14:textId="39A7C241"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Masterarbeit</w:t>
      </w:r>
    </w:p>
    <w:p w14:paraId="29AE60D0" w14:textId="7AD5E866"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Bewertung, Bildung der Noten</w:t>
      </w:r>
    </w:p>
    <w:p w14:paraId="5B73E729" w14:textId="5CDF0555"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11075B88" w14:textId="3A414401"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Artikel 4</w:t>
      </w:r>
      <w:r>
        <w:rPr>
          <w:rFonts w:ascii="Calibri" w:eastAsia="Calibri" w:hAnsi="Calibri" w:cs="Calibri"/>
          <w:noProof/>
        </w:rPr>
        <w:tab/>
        <w:t>Regelungen für den Teilstudiengang XX im Lehramt</w:t>
      </w:r>
    </w:p>
    <w:p w14:paraId="1000F3B6" w14:textId="046E3612"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w:t>
      </w:r>
      <w:r>
        <w:rPr>
          <w:rFonts w:ascii="Calibri" w:eastAsia="Calibri" w:hAnsi="Calibri" w:cs="Calibri"/>
          <w:noProof/>
        </w:rPr>
        <w:tab/>
        <w:t>Studienmodelle</w:t>
      </w:r>
    </w:p>
    <w:p w14:paraId="58C2FB0F" w14:textId="56582A53"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2</w:t>
      </w:r>
      <w:r>
        <w:rPr>
          <w:rFonts w:ascii="Calibri" w:eastAsia="Calibri" w:hAnsi="Calibri" w:cs="Calibri"/>
          <w:noProof/>
        </w:rPr>
        <w:tab/>
        <w:t>Ziele des Studiums</w:t>
      </w:r>
    </w:p>
    <w:p w14:paraId="6F3C40DF" w14:textId="2362B8DB"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3</w:t>
      </w:r>
      <w:r>
        <w:rPr>
          <w:rFonts w:ascii="Calibri" w:eastAsia="Calibri" w:hAnsi="Calibri" w:cs="Calibri"/>
          <w:noProof/>
        </w:rPr>
        <w:tab/>
        <w:t>Mastergrad</w:t>
      </w:r>
    </w:p>
    <w:p w14:paraId="2F2E6E41" w14:textId="1B2CD530"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4</w:t>
      </w:r>
      <w:r>
        <w:rPr>
          <w:rFonts w:ascii="Calibri" w:eastAsia="Calibri" w:hAnsi="Calibri" w:cs="Calibri"/>
          <w:noProof/>
        </w:rPr>
        <w:tab/>
        <w:t>Besondere Zugangsvoraussetzungen</w:t>
      </w:r>
    </w:p>
    <w:p w14:paraId="41F4D9D1" w14:textId="5645C61B" w:rsidR="00352F49" w:rsidRDefault="00352F49"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5</w:t>
      </w:r>
      <w:r>
        <w:rPr>
          <w:rFonts w:ascii="Calibri" w:eastAsia="Calibri" w:hAnsi="Calibri" w:cs="Calibri"/>
          <w:noProof/>
        </w:rPr>
        <w:tab/>
        <w:t>Auslandsaufenthalte und Praktika</w:t>
      </w:r>
    </w:p>
    <w:p w14:paraId="6C8AF57B" w14:textId="7A83F4C7" w:rsidR="00352F49"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lastRenderedPageBreak/>
        <w:t>§ 6</w:t>
      </w:r>
      <w:r>
        <w:rPr>
          <w:rFonts w:ascii="Calibri" w:eastAsia="Calibri" w:hAnsi="Calibri" w:cs="Calibri"/>
          <w:noProof/>
        </w:rPr>
        <w:tab/>
        <w:t>Prüfungsausschuss</w:t>
      </w:r>
    </w:p>
    <w:p w14:paraId="7EBB0ABE" w14:textId="7A70C1A5"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7</w:t>
      </w:r>
      <w:r>
        <w:rPr>
          <w:rFonts w:ascii="Calibri" w:eastAsia="Calibri" w:hAnsi="Calibri" w:cs="Calibri"/>
          <w:noProof/>
        </w:rPr>
        <w:tab/>
        <w:t>Prüferinnen und Prüfer, Beisitzerinnen und Beisitzer</w:t>
      </w:r>
    </w:p>
    <w:p w14:paraId="70732341" w14:textId="3AB0F085"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8</w:t>
      </w:r>
      <w:r>
        <w:rPr>
          <w:rFonts w:ascii="Calibri" w:eastAsia="Calibri" w:hAnsi="Calibri" w:cs="Calibri"/>
          <w:noProof/>
        </w:rPr>
        <w:tab/>
        <w:t>Studienumfang und Aufbau des Studiums</w:t>
      </w:r>
    </w:p>
    <w:p w14:paraId="1749C4EB" w14:textId="7B16D2BA"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9</w:t>
      </w:r>
      <w:r>
        <w:rPr>
          <w:rFonts w:ascii="Calibri" w:eastAsia="Calibri" w:hAnsi="Calibri" w:cs="Calibri"/>
          <w:noProof/>
        </w:rPr>
        <w:tab/>
        <w:t>Studien- und Prüfungsleistungen</w:t>
      </w:r>
    </w:p>
    <w:p w14:paraId="3679DE06" w14:textId="237D8F51"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10</w:t>
      </w:r>
      <w:r>
        <w:rPr>
          <w:rFonts w:ascii="Calibri" w:eastAsia="Calibri" w:hAnsi="Calibri" w:cs="Calibri"/>
          <w:noProof/>
        </w:rPr>
        <w:tab/>
        <w:t>Wiederholung von Prüfungsleistungen</w:t>
      </w:r>
    </w:p>
    <w:p w14:paraId="6571C575" w14:textId="0FF4D1A4"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11</w:t>
      </w:r>
      <w:r>
        <w:rPr>
          <w:rFonts w:ascii="Calibri" w:eastAsia="Calibri" w:hAnsi="Calibri" w:cs="Calibri"/>
          <w:noProof/>
        </w:rPr>
        <w:tab/>
        <w:t>Masterarbeit</w:t>
      </w:r>
    </w:p>
    <w:p w14:paraId="3504CA9F" w14:textId="4D181B2E"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12</w:t>
      </w:r>
      <w:r>
        <w:rPr>
          <w:rFonts w:ascii="Calibri" w:eastAsia="Calibri" w:hAnsi="Calibri" w:cs="Calibri"/>
          <w:noProof/>
        </w:rPr>
        <w:tab/>
        <w:t xml:space="preserve">Bewertung, Bildung der Noten </w:t>
      </w:r>
    </w:p>
    <w:p w14:paraId="56672287" w14:textId="5ED02B98" w:rsidR="00BA28E8" w:rsidRDefault="00BA28E8" w:rsidP="00352F49">
      <w:pPr>
        <w:spacing w:after="120" w:line="240" w:lineRule="auto"/>
        <w:ind w:left="1417" w:hanging="1304"/>
        <w:jc w:val="both"/>
        <w:rPr>
          <w:rFonts w:ascii="Calibri" w:eastAsia="Calibri" w:hAnsi="Calibri" w:cs="Calibri"/>
          <w:noProof/>
        </w:rPr>
      </w:pPr>
      <w:r>
        <w:rPr>
          <w:rFonts w:ascii="Calibri" w:eastAsia="Calibri" w:hAnsi="Calibri" w:cs="Calibri"/>
          <w:noProof/>
        </w:rPr>
        <w:t>§ 13</w:t>
      </w:r>
      <w:r>
        <w:rPr>
          <w:rFonts w:ascii="Calibri" w:eastAsia="Calibri" w:hAnsi="Calibri" w:cs="Calibri"/>
          <w:noProof/>
        </w:rPr>
        <w:tab/>
        <w:t>Anwendung und Übergangsbestimmungen</w:t>
      </w:r>
    </w:p>
    <w:p w14:paraId="2BD41E19" w14:textId="4D8D1A58" w:rsidR="009C63D3" w:rsidRDefault="00BA28E8" w:rsidP="00BF22ED">
      <w:pPr>
        <w:spacing w:after="120" w:line="240" w:lineRule="auto"/>
        <w:jc w:val="both"/>
        <w:rPr>
          <w:rFonts w:ascii="Calibri" w:eastAsia="Calibri" w:hAnsi="Calibri" w:cs="Calibri"/>
          <w:noProof/>
        </w:rPr>
      </w:pPr>
      <w:r>
        <w:rPr>
          <w:rFonts w:ascii="Calibri" w:eastAsia="Calibri" w:hAnsi="Calibri" w:cs="Calibri"/>
          <w:noProof/>
        </w:rPr>
        <w:t>Artikel 5</w:t>
      </w:r>
      <w:r>
        <w:rPr>
          <w:rFonts w:ascii="Calibri" w:eastAsia="Calibri" w:hAnsi="Calibri" w:cs="Calibri"/>
          <w:noProof/>
        </w:rPr>
        <w:tab/>
        <w:t>Fachübergreifend angebotene Exportmodule</w:t>
      </w:r>
    </w:p>
    <w:p w14:paraId="487C5427" w14:textId="4DADFB38" w:rsidR="00BA28E8" w:rsidRDefault="00BA28E8" w:rsidP="00BF22ED">
      <w:pPr>
        <w:spacing w:after="120" w:line="240" w:lineRule="auto"/>
        <w:jc w:val="both"/>
        <w:rPr>
          <w:rFonts w:ascii="Calibri" w:eastAsia="Calibri" w:hAnsi="Calibri" w:cs="Calibri"/>
          <w:noProof/>
        </w:rPr>
      </w:pPr>
      <w:r>
        <w:rPr>
          <w:rFonts w:ascii="Calibri" w:eastAsia="Calibri" w:hAnsi="Calibri" w:cs="Calibri"/>
          <w:noProof/>
        </w:rPr>
        <w:t>Artikel 6</w:t>
      </w:r>
      <w:r>
        <w:rPr>
          <w:rFonts w:ascii="Calibri" w:eastAsia="Calibri" w:hAnsi="Calibri" w:cs="Calibri"/>
          <w:noProof/>
        </w:rPr>
        <w:tab/>
        <w:t>Inkrafttreten und Veröffentlichung</w:t>
      </w:r>
    </w:p>
    <w:p w14:paraId="25CC5731" w14:textId="6F303394" w:rsidR="00EB3D09" w:rsidRDefault="00EB3D09" w:rsidP="00BF22ED">
      <w:pPr>
        <w:spacing w:after="120" w:line="240" w:lineRule="auto"/>
        <w:jc w:val="both"/>
        <w:rPr>
          <w:rFonts w:ascii="Calibri" w:eastAsia="Calibri" w:hAnsi="Calibri" w:cs="Calibri"/>
          <w:noProof/>
        </w:rPr>
      </w:pPr>
      <w:r>
        <w:rPr>
          <w:rFonts w:ascii="Calibri" w:eastAsia="Calibri" w:hAnsi="Calibri" w:cs="Calibri"/>
          <w:noProof/>
        </w:rPr>
        <w:t>Anlagen</w:t>
      </w:r>
    </w:p>
    <w:p w14:paraId="1BE1E567" w14:textId="7FE6F614" w:rsidR="00EB3D09" w:rsidRDefault="00EB3D09" w:rsidP="00BF22ED">
      <w:pPr>
        <w:spacing w:after="120" w:line="240" w:lineRule="auto"/>
        <w:jc w:val="both"/>
        <w:rPr>
          <w:rFonts w:ascii="Calibri" w:eastAsia="Calibri" w:hAnsi="Calibri" w:cs="Calibri"/>
          <w:noProof/>
        </w:rPr>
      </w:pPr>
      <w:r>
        <w:rPr>
          <w:rFonts w:ascii="Calibri" w:eastAsia="Calibri" w:hAnsi="Calibri" w:cs="Calibri"/>
          <w:noProof/>
        </w:rPr>
        <w:t>Studienverlaufspläne</w:t>
      </w:r>
    </w:p>
    <w:p w14:paraId="49EB9445" w14:textId="2B12C32A" w:rsidR="00EB3D09" w:rsidRDefault="00EB3D09" w:rsidP="00BF22ED">
      <w:pPr>
        <w:spacing w:after="120" w:line="240" w:lineRule="auto"/>
        <w:jc w:val="both"/>
        <w:rPr>
          <w:rFonts w:ascii="Calibri" w:eastAsia="Calibri" w:hAnsi="Calibri" w:cs="Calibri"/>
          <w:noProof/>
        </w:rPr>
      </w:pPr>
      <w:r>
        <w:rPr>
          <w:rFonts w:ascii="Calibri" w:eastAsia="Calibri" w:hAnsi="Calibri" w:cs="Calibri"/>
          <w:noProof/>
        </w:rPr>
        <w:t>Anlage 1:</w:t>
      </w:r>
      <w:r>
        <w:rPr>
          <w:rFonts w:ascii="Calibri" w:eastAsia="Calibri" w:hAnsi="Calibri" w:cs="Calibri"/>
          <w:noProof/>
        </w:rPr>
        <w:tab/>
        <w:t>Studienverlaufspläne nach Studienmodell im 1-Fach-Studiengang zu Artikel 2</w:t>
      </w:r>
    </w:p>
    <w:p w14:paraId="710FBE6F" w14:textId="628D6C19" w:rsidR="00EB3D09" w:rsidRDefault="00EB3D09"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Anlage 2:</w:t>
      </w:r>
      <w:r>
        <w:rPr>
          <w:rFonts w:ascii="Calibri" w:eastAsia="Calibri" w:hAnsi="Calibri" w:cs="Calibri"/>
          <w:noProof/>
        </w:rPr>
        <w:tab/>
        <w:t>Studienverlaufspläne nach Studienmodell im fachwissenschaftlichen Kombinationsstudiengang zu Artikel 3</w:t>
      </w:r>
    </w:p>
    <w:p w14:paraId="486FC6A9" w14:textId="7A9A4191" w:rsidR="00EB3D09" w:rsidRDefault="00EB3D09"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Anlage 3:</w:t>
      </w:r>
      <w:r>
        <w:rPr>
          <w:rFonts w:ascii="Calibri" w:eastAsia="Calibri" w:hAnsi="Calibri" w:cs="Calibri"/>
          <w:noProof/>
        </w:rPr>
        <w:tab/>
        <w:t>Studienverlaufspläne nach Studienmodell im Lehramtsstudiengang zu Artikel 4</w:t>
      </w:r>
    </w:p>
    <w:p w14:paraId="40827B81" w14:textId="4364FA8C" w:rsidR="00EB3D09" w:rsidRDefault="00EB3D09"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Wahlpflichtmodule</w:t>
      </w:r>
    </w:p>
    <w:p w14:paraId="7898D4A3" w14:textId="7AC8E61F" w:rsidR="00EB3D09" w:rsidRDefault="00EB3D09"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Anlage 4:</w:t>
      </w:r>
      <w:r>
        <w:rPr>
          <w:rFonts w:ascii="Calibri" w:eastAsia="Calibri" w:hAnsi="Calibri" w:cs="Calibri"/>
          <w:noProof/>
        </w:rPr>
        <w:tab/>
        <w:t xml:space="preserve">Liste der Wahlpflichtmodule gemäß Artikel 2 </w:t>
      </w:r>
      <w:r w:rsidR="005F55BD">
        <w:rPr>
          <w:rFonts w:ascii="Calibri" w:eastAsia="Calibri" w:hAnsi="Calibri" w:cs="Calibri"/>
          <w:noProof/>
        </w:rPr>
        <w:t>§ 8</w:t>
      </w:r>
    </w:p>
    <w:p w14:paraId="5EF57790" w14:textId="4D29C9D5" w:rsidR="005F55BD" w:rsidRDefault="005F55BD"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Anlage 5:</w:t>
      </w:r>
      <w:r>
        <w:rPr>
          <w:rFonts w:ascii="Calibri" w:eastAsia="Calibri" w:hAnsi="Calibri" w:cs="Calibri"/>
          <w:noProof/>
        </w:rPr>
        <w:tab/>
        <w:t>Liste der Wahlpflichtmodule gemäß Artikel 3 § 8</w:t>
      </w:r>
    </w:p>
    <w:p w14:paraId="0599BA38" w14:textId="219CCC77" w:rsidR="005F55BD" w:rsidRDefault="005F55BD"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Anlage 6:</w:t>
      </w:r>
      <w:r>
        <w:rPr>
          <w:rFonts w:ascii="Calibri" w:eastAsia="Calibri" w:hAnsi="Calibri" w:cs="Calibri"/>
          <w:noProof/>
        </w:rPr>
        <w:tab/>
        <w:t>Liste der Wahlpflichtmodule gemäß Artikel 4 § 8</w:t>
      </w:r>
    </w:p>
    <w:p w14:paraId="5CA551B2" w14:textId="6E22F8D0" w:rsidR="005F55BD" w:rsidRDefault="005F55BD"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Modulbeschreibungen</w:t>
      </w:r>
    </w:p>
    <w:p w14:paraId="56591F19" w14:textId="57D17878" w:rsidR="005F55BD" w:rsidRDefault="005F55BD"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Anlage 7:</w:t>
      </w:r>
      <w:r>
        <w:rPr>
          <w:rFonts w:ascii="Calibri" w:eastAsia="Calibri" w:hAnsi="Calibri" w:cs="Calibri"/>
          <w:noProof/>
        </w:rPr>
        <w:tab/>
        <w:t>Modulbeschreibungen zu Arti</w:t>
      </w:r>
      <w:r w:rsidR="00A90B90">
        <w:rPr>
          <w:rFonts w:ascii="Calibri" w:eastAsia="Calibri" w:hAnsi="Calibri" w:cs="Calibri"/>
          <w:noProof/>
        </w:rPr>
        <w:t>k</w:t>
      </w:r>
      <w:r>
        <w:rPr>
          <w:rFonts w:ascii="Calibri" w:eastAsia="Calibri" w:hAnsi="Calibri" w:cs="Calibri"/>
          <w:noProof/>
        </w:rPr>
        <w:t>el 2-4</w:t>
      </w:r>
    </w:p>
    <w:p w14:paraId="56F840A3" w14:textId="42C2C090" w:rsidR="005F55BD" w:rsidRPr="009C63D3" w:rsidRDefault="005F55BD" w:rsidP="00EB3D09">
      <w:pPr>
        <w:spacing w:after="120" w:line="240" w:lineRule="auto"/>
        <w:ind w:left="1410" w:hanging="1410"/>
        <w:jc w:val="both"/>
        <w:rPr>
          <w:rFonts w:ascii="Calibri" w:eastAsia="Calibri" w:hAnsi="Calibri" w:cs="Calibri"/>
          <w:noProof/>
        </w:rPr>
      </w:pPr>
      <w:r>
        <w:rPr>
          <w:rFonts w:ascii="Calibri" w:eastAsia="Calibri" w:hAnsi="Calibri" w:cs="Calibri"/>
          <w:noProof/>
        </w:rPr>
        <w:t>Ggf. Anlage 8:</w:t>
      </w:r>
      <w:r>
        <w:rPr>
          <w:rFonts w:ascii="Calibri" w:eastAsia="Calibri" w:hAnsi="Calibri" w:cs="Calibri"/>
          <w:noProof/>
        </w:rPr>
        <w:tab/>
        <w:t>Modulbeschreibungen der Module, die nur zum Export angeboten werden</w:t>
      </w:r>
    </w:p>
    <w:p w14:paraId="7D987FF1" w14:textId="77777777" w:rsidR="00BF22ED" w:rsidRDefault="00BF22ED">
      <w:pPr>
        <w:spacing w:line="259" w:lineRule="auto"/>
        <w:rPr>
          <w:rFonts w:ascii="Arial" w:eastAsia="Calibri" w:hAnsi="Arial" w:cs="Arial"/>
          <w:b/>
          <w:sz w:val="20"/>
          <w:szCs w:val="20"/>
        </w:rPr>
      </w:pPr>
      <w:r>
        <w:rPr>
          <w:rFonts w:ascii="Arial" w:eastAsia="Calibri" w:hAnsi="Arial" w:cs="Arial"/>
          <w:b/>
          <w:sz w:val="20"/>
          <w:szCs w:val="20"/>
        </w:rPr>
        <w:br w:type="page"/>
      </w:r>
    </w:p>
    <w:p w14:paraId="5E712E9E" w14:textId="77777777" w:rsidR="00C91C0C" w:rsidRPr="00641970" w:rsidRDefault="00C91C0C" w:rsidP="00BF22ED">
      <w:pPr>
        <w:spacing w:after="120" w:line="240" w:lineRule="auto"/>
        <w:jc w:val="center"/>
        <w:rPr>
          <w:rFonts w:ascii="Calibri" w:eastAsia="Calibri" w:hAnsi="Calibri" w:cs="Calibri"/>
        </w:rPr>
      </w:pPr>
      <w:r w:rsidRPr="00641970">
        <w:rPr>
          <w:rFonts w:ascii="Calibri" w:eastAsia="Calibri" w:hAnsi="Calibri" w:cs="Calibri"/>
          <w:b/>
        </w:rPr>
        <w:lastRenderedPageBreak/>
        <w:t>Artikel 1</w:t>
      </w:r>
    </w:p>
    <w:p w14:paraId="37165D28" w14:textId="77777777" w:rsidR="00C91C0C" w:rsidRPr="00641970" w:rsidRDefault="00C91C0C" w:rsidP="00BF22ED">
      <w:pPr>
        <w:spacing w:after="120" w:line="240" w:lineRule="auto"/>
        <w:jc w:val="center"/>
        <w:rPr>
          <w:rFonts w:ascii="Calibri" w:eastAsia="Calibri" w:hAnsi="Calibri" w:cs="Calibri"/>
          <w:b/>
        </w:rPr>
      </w:pPr>
      <w:r w:rsidRPr="00641970">
        <w:rPr>
          <w:rFonts w:ascii="Calibri" w:eastAsia="Calibri" w:hAnsi="Calibri" w:cs="Calibri"/>
          <w:b/>
        </w:rPr>
        <w:t>Geltungsbereich</w:t>
      </w:r>
    </w:p>
    <w:p w14:paraId="7000A7BD" w14:textId="77777777" w:rsidR="00C91C0C" w:rsidRPr="00641970" w:rsidRDefault="00C91C0C" w:rsidP="00BF22ED">
      <w:pPr>
        <w:numPr>
          <w:ilvl w:val="0"/>
          <w:numId w:val="2"/>
        </w:numPr>
        <w:spacing w:after="120" w:line="240" w:lineRule="auto"/>
        <w:ind w:left="425" w:hanging="425"/>
        <w:jc w:val="both"/>
        <w:rPr>
          <w:rFonts w:ascii="Calibri" w:eastAsia="Calibri" w:hAnsi="Calibri" w:cs="Calibri"/>
        </w:rPr>
      </w:pPr>
      <w:r w:rsidRPr="00641970">
        <w:rPr>
          <w:rFonts w:ascii="Calibri" w:eastAsia="Calibri" w:hAnsi="Calibri" w:cs="Calibri"/>
        </w:rPr>
        <w:t>Diese Fachprüfungsordnung regelt zusammen mit der Rahmenprüfungsordnung (RPO-M) für das Masterstudium an der Universität Siegen vom 28. Feb</w:t>
      </w:r>
      <w:r w:rsidR="00B12028" w:rsidRPr="00641970">
        <w:rPr>
          <w:rFonts w:ascii="Calibri" w:eastAsia="Calibri" w:hAnsi="Calibri" w:cs="Calibri"/>
        </w:rPr>
        <w:t xml:space="preserve">ruar 2019 (Amtliche Mitteilung </w:t>
      </w:r>
      <w:r w:rsidRPr="00641970">
        <w:rPr>
          <w:rFonts w:ascii="Calibri" w:eastAsia="Calibri" w:hAnsi="Calibri" w:cs="Calibri"/>
        </w:rPr>
        <w:t xml:space="preserve">5/2019) in der jeweils geltenden Fassung das Studium im Fach </w:t>
      </w:r>
      <w:r w:rsidRPr="00641970">
        <w:rPr>
          <w:rFonts w:ascii="Calibri" w:eastAsia="Times New Roman" w:hAnsi="Calibri" w:cs="Calibri"/>
          <w:bCs/>
          <w:kern w:val="32"/>
        </w:rPr>
        <w:t>XX.</w:t>
      </w:r>
    </w:p>
    <w:p w14:paraId="642FE030" w14:textId="77777777" w:rsidR="00C91C0C" w:rsidRPr="00641970" w:rsidRDefault="00C91C0C" w:rsidP="00BF22ED">
      <w:pPr>
        <w:numPr>
          <w:ilvl w:val="0"/>
          <w:numId w:val="2"/>
        </w:numPr>
        <w:spacing w:after="120" w:line="240" w:lineRule="auto"/>
        <w:ind w:left="425" w:hanging="425"/>
        <w:jc w:val="both"/>
        <w:rPr>
          <w:rFonts w:ascii="Calibri" w:eastAsia="Calibri" w:hAnsi="Calibri" w:cs="Calibri"/>
        </w:rPr>
      </w:pPr>
      <w:r w:rsidRPr="00641970">
        <w:rPr>
          <w:rFonts w:ascii="Calibri" w:eastAsia="Calibri" w:hAnsi="Calibri" w:cs="Calibri"/>
        </w:rPr>
        <w:t>XX kann als 1-Fach-Studiengang und/oder als Teilstudiengang im Kombinationsstudiengang und/oder Teilstudiengang im Lehramt studiert werden.</w:t>
      </w:r>
    </w:p>
    <w:p w14:paraId="1BB88C3F" w14:textId="77777777" w:rsidR="00C91C0C" w:rsidRPr="00641970" w:rsidRDefault="00C91C0C" w:rsidP="00BF22ED">
      <w:pPr>
        <w:numPr>
          <w:ilvl w:val="0"/>
          <w:numId w:val="2"/>
        </w:numPr>
        <w:spacing w:after="120" w:line="240" w:lineRule="auto"/>
        <w:ind w:left="425" w:hanging="425"/>
        <w:jc w:val="both"/>
        <w:rPr>
          <w:rFonts w:ascii="Calibri" w:eastAsia="Calibri" w:hAnsi="Calibri" w:cs="Calibri"/>
        </w:rPr>
      </w:pPr>
      <w:r w:rsidRPr="00641970">
        <w:rPr>
          <w:rFonts w:ascii="Calibri" w:eastAsia="Calibri" w:hAnsi="Calibri" w:cs="Calibri"/>
        </w:rPr>
        <w:t xml:space="preserve">Artikel 2 enthält Regelungen zum Studium des Faches XX als 1-Fach-Studiengang. Artikel 3 enthält Regelungen zum Studium des Faches XX als fachwissenschaftlicher Kombinationsstudiengang. Artikel 4 enthält Regelungen zum Studium des Faches XX als Teilstudiengang im Lehramt. </w:t>
      </w:r>
    </w:p>
    <w:p w14:paraId="11E91B91" w14:textId="77777777" w:rsidR="00C91C0C" w:rsidRPr="00764122" w:rsidRDefault="00C91C0C" w:rsidP="00BF22ED">
      <w:pPr>
        <w:spacing w:after="120" w:line="240" w:lineRule="auto"/>
        <w:jc w:val="center"/>
        <w:rPr>
          <w:rFonts w:ascii="Calibri" w:eastAsia="Calibri" w:hAnsi="Calibri" w:cs="Calibri"/>
        </w:rPr>
      </w:pPr>
    </w:p>
    <w:p w14:paraId="36D33283" w14:textId="77777777" w:rsidR="00C91C0C" w:rsidRPr="00764122" w:rsidRDefault="00C91C0C" w:rsidP="00BF22ED">
      <w:pPr>
        <w:spacing w:after="120" w:line="240" w:lineRule="auto"/>
        <w:jc w:val="center"/>
        <w:rPr>
          <w:rFonts w:ascii="Calibri" w:eastAsia="Calibri" w:hAnsi="Calibri" w:cs="Calibri"/>
          <w:b/>
        </w:rPr>
      </w:pPr>
      <w:r w:rsidRPr="00764122">
        <w:rPr>
          <w:rFonts w:ascii="Calibri" w:eastAsia="Calibri" w:hAnsi="Calibri" w:cs="Calibri"/>
          <w:b/>
        </w:rPr>
        <w:t>Artikel 2</w:t>
      </w:r>
    </w:p>
    <w:p w14:paraId="5F45A534" w14:textId="77777777" w:rsidR="00C91C0C" w:rsidRPr="00764122" w:rsidRDefault="00C91C0C" w:rsidP="00BF22ED">
      <w:pPr>
        <w:spacing w:after="120" w:line="240" w:lineRule="auto"/>
        <w:jc w:val="center"/>
        <w:rPr>
          <w:rFonts w:ascii="Calibri" w:eastAsia="Calibri" w:hAnsi="Calibri" w:cs="Calibri"/>
          <w:b/>
        </w:rPr>
      </w:pPr>
      <w:r w:rsidRPr="00764122">
        <w:rPr>
          <w:rFonts w:ascii="Calibri" w:eastAsia="Calibri" w:hAnsi="Calibri" w:cs="Calibri"/>
          <w:b/>
        </w:rPr>
        <w:t>Regelungen für den 1-Fach-Studiengang XX</w:t>
      </w:r>
    </w:p>
    <w:p w14:paraId="0DDF9F06" w14:textId="77777777" w:rsidR="00C91C0C" w:rsidRPr="00764122" w:rsidRDefault="00C91C0C" w:rsidP="00BF22ED">
      <w:pPr>
        <w:spacing w:after="120" w:line="240" w:lineRule="auto"/>
        <w:jc w:val="center"/>
        <w:rPr>
          <w:rFonts w:ascii="Calibri" w:eastAsia="Calibri" w:hAnsi="Calibri" w:cs="Calibri"/>
        </w:rPr>
      </w:pPr>
    </w:p>
    <w:p w14:paraId="56E46891"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bookmarkStart w:id="0" w:name="_Toc536610981"/>
      <w:bookmarkStart w:id="1" w:name="_Toc496088551"/>
      <w:r w:rsidRPr="00764122">
        <w:rPr>
          <w:rFonts w:ascii="Calibri" w:eastAsia="Times New Roman" w:hAnsi="Calibri" w:cs="Calibri"/>
          <w:b/>
          <w:bCs/>
          <w:kern w:val="32"/>
        </w:rPr>
        <w:t>§ 1</w:t>
      </w:r>
    </w:p>
    <w:p w14:paraId="138C7625"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Studienmodell</w:t>
      </w:r>
      <w:bookmarkEnd w:id="0"/>
      <w:bookmarkEnd w:id="1"/>
    </w:p>
    <w:p w14:paraId="0E9D1966" w14:textId="77777777" w:rsidR="00C91C0C" w:rsidRPr="00764122" w:rsidRDefault="00C91C0C" w:rsidP="00BF22ED">
      <w:pPr>
        <w:spacing w:after="120" w:line="240" w:lineRule="auto"/>
        <w:jc w:val="both"/>
        <w:rPr>
          <w:rFonts w:ascii="Calibri" w:eastAsia="Calibri" w:hAnsi="Calibri" w:cs="Calibri"/>
        </w:rPr>
      </w:pPr>
      <w:r w:rsidRPr="00764122">
        <w:rPr>
          <w:rFonts w:ascii="Calibri" w:eastAsia="Calibri" w:hAnsi="Calibri" w:cs="Calibri"/>
        </w:rPr>
        <w:t>XX wird als 1-Fach-Studiengang studiert.</w:t>
      </w:r>
    </w:p>
    <w:p w14:paraId="3BE41B1F" w14:textId="77777777" w:rsidR="00C91C0C" w:rsidRPr="00764122" w:rsidRDefault="00C91C0C" w:rsidP="00BF22ED">
      <w:pPr>
        <w:spacing w:after="120" w:line="240" w:lineRule="auto"/>
        <w:jc w:val="center"/>
        <w:rPr>
          <w:rFonts w:ascii="Calibri" w:eastAsia="Calibri" w:hAnsi="Calibri" w:cs="Calibri"/>
        </w:rPr>
      </w:pPr>
    </w:p>
    <w:p w14:paraId="38F14F86"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bookmarkStart w:id="2" w:name="_Toc536610982"/>
      <w:bookmarkStart w:id="3" w:name="_Toc496088552"/>
      <w:r w:rsidRPr="00764122">
        <w:rPr>
          <w:rFonts w:ascii="Calibri" w:eastAsia="Times New Roman" w:hAnsi="Calibri" w:cs="Calibri"/>
          <w:b/>
          <w:bCs/>
          <w:kern w:val="32"/>
        </w:rPr>
        <w:t>§ 2</w:t>
      </w:r>
    </w:p>
    <w:p w14:paraId="1C84AAAA"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Ziele des Studiums</w:t>
      </w:r>
      <w:bookmarkEnd w:id="2"/>
      <w:bookmarkEnd w:id="3"/>
    </w:p>
    <w:p w14:paraId="2893ED36" w14:textId="77777777" w:rsidR="00C91C0C" w:rsidRPr="00764122" w:rsidRDefault="00C91C0C" w:rsidP="00BF22ED">
      <w:pPr>
        <w:spacing w:after="120" w:line="240" w:lineRule="auto"/>
        <w:jc w:val="center"/>
        <w:rPr>
          <w:rFonts w:ascii="Calibri" w:eastAsia="Calibri" w:hAnsi="Calibri" w:cs="Calibri"/>
        </w:rPr>
      </w:pPr>
    </w:p>
    <w:p w14:paraId="4E0005F6"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bookmarkStart w:id="4" w:name="_Toc536610983"/>
      <w:bookmarkStart w:id="5" w:name="_Toc496088553"/>
      <w:r w:rsidRPr="00764122">
        <w:rPr>
          <w:rFonts w:ascii="Calibri" w:eastAsia="Times New Roman" w:hAnsi="Calibri" w:cs="Calibri"/>
          <w:b/>
          <w:bCs/>
          <w:kern w:val="32"/>
        </w:rPr>
        <w:t>§ 3</w:t>
      </w:r>
    </w:p>
    <w:p w14:paraId="71F183EF"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Mastergrad</w:t>
      </w:r>
      <w:bookmarkEnd w:id="4"/>
      <w:bookmarkEnd w:id="5"/>
    </w:p>
    <w:p w14:paraId="595F524C" w14:textId="77777777" w:rsidR="00C91C0C" w:rsidRPr="00764122" w:rsidRDefault="00C91C0C" w:rsidP="00BF22ED">
      <w:pPr>
        <w:spacing w:after="120" w:line="240" w:lineRule="auto"/>
        <w:jc w:val="both"/>
        <w:rPr>
          <w:rFonts w:ascii="Calibri" w:eastAsia="Calibri" w:hAnsi="Calibri" w:cs="Calibri"/>
        </w:rPr>
      </w:pPr>
      <w:r w:rsidRPr="00764122">
        <w:rPr>
          <w:rFonts w:ascii="Calibri" w:eastAsia="Calibri" w:hAnsi="Calibri" w:cs="Calibri"/>
        </w:rPr>
        <w:t>Nach erfolgreichem Abschluss des Studiums wird von der Hochschule der Hochschulgrad XX</w:t>
      </w:r>
      <w:r w:rsidRPr="00764122">
        <w:rPr>
          <w:rFonts w:ascii="Calibri" w:eastAsia="Calibri" w:hAnsi="Calibri" w:cs="Calibri"/>
          <w:vertAlign w:val="superscript"/>
        </w:rPr>
        <w:footnoteReference w:id="1"/>
      </w:r>
      <w:r w:rsidRPr="00764122">
        <w:rPr>
          <w:rFonts w:ascii="Calibri" w:eastAsia="Calibri" w:hAnsi="Calibri" w:cs="Calibri"/>
        </w:rPr>
        <w:t xml:space="preserve"> verliehen.</w:t>
      </w:r>
    </w:p>
    <w:p w14:paraId="38E50BCC" w14:textId="77777777" w:rsidR="00C91C0C" w:rsidRPr="00764122" w:rsidRDefault="00C91C0C" w:rsidP="00BF22ED">
      <w:pPr>
        <w:spacing w:after="120" w:line="240" w:lineRule="auto"/>
        <w:jc w:val="center"/>
        <w:rPr>
          <w:rFonts w:ascii="Calibri" w:eastAsia="Calibri" w:hAnsi="Calibri" w:cs="Calibri"/>
        </w:rPr>
      </w:pPr>
    </w:p>
    <w:p w14:paraId="460250F3"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bookmarkStart w:id="6" w:name="_Toc536610984"/>
      <w:bookmarkStart w:id="7" w:name="_Toc496088554"/>
      <w:r w:rsidRPr="00764122">
        <w:rPr>
          <w:rFonts w:ascii="Calibri" w:eastAsia="Times New Roman" w:hAnsi="Calibri" w:cs="Calibri"/>
          <w:b/>
          <w:bCs/>
          <w:kern w:val="32"/>
        </w:rPr>
        <w:t>§ 4</w:t>
      </w:r>
    </w:p>
    <w:p w14:paraId="61E84AD3"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Besondere Zugangsvoraussetzungen</w:t>
      </w:r>
      <w:bookmarkEnd w:id="6"/>
      <w:bookmarkEnd w:id="7"/>
    </w:p>
    <w:p w14:paraId="278B649C" w14:textId="77777777" w:rsidR="00C91C0C" w:rsidRPr="00764122" w:rsidRDefault="00C91C0C" w:rsidP="00BF22ED">
      <w:pPr>
        <w:numPr>
          <w:ilvl w:val="0"/>
          <w:numId w:val="3"/>
        </w:numPr>
        <w:tabs>
          <w:tab w:val="left" w:pos="426"/>
        </w:tabs>
        <w:spacing w:after="120" w:line="240" w:lineRule="auto"/>
        <w:ind w:left="426" w:hanging="426"/>
        <w:jc w:val="both"/>
        <w:rPr>
          <w:rFonts w:ascii="Calibri" w:eastAsia="Calibri" w:hAnsi="Calibri" w:cs="Calibri"/>
          <w:u w:val="single"/>
        </w:rPr>
      </w:pPr>
      <w:r w:rsidRPr="00764122">
        <w:rPr>
          <w:rFonts w:ascii="Calibri" w:eastAsia="Calibri" w:hAnsi="Calibri" w:cs="Calibri"/>
        </w:rPr>
        <w:t>Ergänzend zu § 4 RPO-M ist Voraussetzung für den Zugang der Nachweis von: XX</w:t>
      </w:r>
      <w:r w:rsidRPr="00764122">
        <w:rPr>
          <w:rFonts w:ascii="Calibri" w:eastAsia="Calibri" w:hAnsi="Calibri" w:cs="Calibri"/>
          <w:vertAlign w:val="superscript"/>
        </w:rPr>
        <w:footnoteReference w:id="2"/>
      </w:r>
      <w:r w:rsidRPr="00764122">
        <w:rPr>
          <w:rFonts w:ascii="Calibri" w:eastAsia="Calibri" w:hAnsi="Calibri" w:cs="Calibri"/>
        </w:rPr>
        <w:t xml:space="preserve"> </w:t>
      </w:r>
    </w:p>
    <w:p w14:paraId="299F73FD" w14:textId="77777777" w:rsidR="00C91C0C" w:rsidRPr="00764122" w:rsidRDefault="00C91C0C" w:rsidP="00BF22ED">
      <w:pPr>
        <w:numPr>
          <w:ilvl w:val="0"/>
          <w:numId w:val="3"/>
        </w:numPr>
        <w:tabs>
          <w:tab w:val="left" w:pos="426"/>
        </w:tabs>
        <w:spacing w:after="120" w:line="240" w:lineRule="auto"/>
        <w:ind w:left="426" w:hanging="426"/>
        <w:jc w:val="both"/>
        <w:rPr>
          <w:rFonts w:ascii="Calibri" w:eastAsia="Calibri" w:hAnsi="Calibri" w:cs="Calibri"/>
          <w:i/>
          <w:u w:val="single"/>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Der Bachelorabschluss muss ein qualifizierter Abschluss im Sinne von § 4 Absatz 2 RPO-M sein. Bei dem Bachelorabschluss handelt es sich um einen qualifizierten Abschluss, wenn der Bachelorabschluss mindestens mit der Note XX abgeschlossen wurde.</w:t>
      </w:r>
      <w:r w:rsidRPr="00764122">
        <w:rPr>
          <w:rFonts w:ascii="Calibri" w:eastAsia="Calibri" w:hAnsi="Calibri" w:cs="Calibri"/>
          <w:vertAlign w:val="superscript"/>
        </w:rPr>
        <w:footnoteReference w:id="3"/>
      </w:r>
      <w:r w:rsidRPr="00764122">
        <w:rPr>
          <w:rFonts w:ascii="Calibri" w:eastAsia="Calibri" w:hAnsi="Calibri" w:cs="Calibri"/>
        </w:rPr>
        <w:t xml:space="preserve"> </w:t>
      </w:r>
    </w:p>
    <w:p w14:paraId="6531770B" w14:textId="77777777" w:rsidR="00C91C0C" w:rsidRPr="00764122" w:rsidRDefault="00C91C0C" w:rsidP="00BF22ED">
      <w:pPr>
        <w:numPr>
          <w:ilvl w:val="0"/>
          <w:numId w:val="3"/>
        </w:numPr>
        <w:tabs>
          <w:tab w:val="left" w:pos="426"/>
        </w:tabs>
        <w:spacing w:after="120" w:line="240" w:lineRule="auto"/>
        <w:ind w:left="426" w:hanging="426"/>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Voraussetzung für den Zugang zum fachwissenschaftlichen Studium XX ist außerdem der Nachweis von XX.</w:t>
      </w:r>
      <w:r w:rsidRPr="00764122">
        <w:rPr>
          <w:rFonts w:ascii="Calibri" w:eastAsia="Calibri" w:hAnsi="Calibri" w:cs="Calibri"/>
          <w:vertAlign w:val="superscript"/>
        </w:rPr>
        <w:footnoteReference w:id="4"/>
      </w:r>
      <w:r w:rsidRPr="00764122">
        <w:rPr>
          <w:rFonts w:ascii="Calibri" w:eastAsia="Calibri" w:hAnsi="Calibri" w:cs="Calibri"/>
        </w:rPr>
        <w:t xml:space="preserve"> </w:t>
      </w:r>
    </w:p>
    <w:p w14:paraId="35B0BB6F" w14:textId="77777777" w:rsidR="00C91C0C" w:rsidRPr="00764122" w:rsidRDefault="00C91C0C" w:rsidP="00BF22ED">
      <w:pPr>
        <w:numPr>
          <w:ilvl w:val="0"/>
          <w:numId w:val="3"/>
        </w:numPr>
        <w:tabs>
          <w:tab w:val="left" w:pos="426"/>
        </w:tabs>
        <w:spacing w:after="120" w:line="240" w:lineRule="auto"/>
        <w:ind w:left="426" w:hanging="426"/>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Regelungen für die Zulassung unter Auflagen gemäß § 4 Absatz 4 RPO-M. </w:t>
      </w:r>
    </w:p>
    <w:p w14:paraId="7D648C05" w14:textId="230AD816" w:rsidR="00C91C0C" w:rsidRPr="00764122" w:rsidRDefault="00C91C0C" w:rsidP="00BF22ED">
      <w:pPr>
        <w:tabs>
          <w:tab w:val="left" w:pos="0"/>
        </w:tabs>
        <w:spacing w:after="120" w:line="240" w:lineRule="auto"/>
        <w:jc w:val="center"/>
        <w:rPr>
          <w:rFonts w:ascii="Calibri" w:eastAsia="Calibri" w:hAnsi="Calibri" w:cs="Calibri"/>
        </w:rPr>
      </w:pPr>
    </w:p>
    <w:p w14:paraId="155C9368" w14:textId="77777777" w:rsidR="00C91C0C" w:rsidRPr="00764122" w:rsidRDefault="00C91C0C" w:rsidP="00BF22ED">
      <w:pPr>
        <w:keepNext/>
        <w:tabs>
          <w:tab w:val="left" w:pos="0"/>
        </w:tabs>
        <w:spacing w:after="120" w:line="240" w:lineRule="auto"/>
        <w:jc w:val="center"/>
        <w:outlineLvl w:val="0"/>
        <w:rPr>
          <w:rFonts w:ascii="Calibri" w:eastAsia="Times New Roman" w:hAnsi="Calibri" w:cs="Calibri"/>
          <w:b/>
          <w:bCs/>
          <w:kern w:val="32"/>
        </w:rPr>
      </w:pPr>
      <w:bookmarkStart w:id="8" w:name="_Toc536610985"/>
      <w:bookmarkStart w:id="9" w:name="_Toc496088555"/>
      <w:r w:rsidRPr="00764122">
        <w:rPr>
          <w:rFonts w:ascii="Calibri" w:eastAsia="Times New Roman" w:hAnsi="Calibri" w:cs="Calibri"/>
          <w:b/>
          <w:bCs/>
          <w:kern w:val="32"/>
        </w:rPr>
        <w:t>§ 5</w:t>
      </w:r>
    </w:p>
    <w:p w14:paraId="1B8FAC5D" w14:textId="77777777" w:rsidR="00C91C0C" w:rsidRPr="00764122" w:rsidRDefault="00C91C0C" w:rsidP="00BF22ED">
      <w:pPr>
        <w:keepNext/>
        <w:tabs>
          <w:tab w:val="left" w:pos="0"/>
        </w:tabs>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Auslandsaufenthalte und Praktika</w:t>
      </w:r>
      <w:bookmarkEnd w:id="8"/>
      <w:bookmarkEnd w:id="9"/>
    </w:p>
    <w:p w14:paraId="71D42C5F" w14:textId="77777777" w:rsidR="00C91C0C" w:rsidRPr="00764122" w:rsidRDefault="00C91C0C" w:rsidP="00BF22ED">
      <w:pPr>
        <w:spacing w:after="120" w:line="240" w:lineRule="auto"/>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i/>
        </w:rPr>
        <w:t xml:space="preserve"> </w:t>
      </w:r>
      <w:r w:rsidRPr="00764122">
        <w:rPr>
          <w:rFonts w:ascii="Calibri" w:eastAsia="Calibri" w:hAnsi="Calibri" w:cs="Calibri"/>
        </w:rPr>
        <w:t xml:space="preserve">Auslandsaufenthalte und/oder Praktika sind (nicht) verpflichtend vorgesehen. </w:t>
      </w:r>
    </w:p>
    <w:p w14:paraId="73B72860" w14:textId="77777777" w:rsidR="00C91C0C" w:rsidRPr="00764122" w:rsidRDefault="00C91C0C" w:rsidP="00BF22ED">
      <w:pPr>
        <w:spacing w:after="120" w:line="240" w:lineRule="auto"/>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Für Praktika gilt die Praktikumsordnung XX (Amtliche Mitteilung XX/20XX). </w:t>
      </w:r>
    </w:p>
    <w:p w14:paraId="5494F26B" w14:textId="77777777" w:rsidR="00C91C0C" w:rsidRPr="00764122" w:rsidRDefault="00C91C0C" w:rsidP="008103F5">
      <w:pPr>
        <w:rPr>
          <w:rFonts w:ascii="Calibri" w:hAnsi="Calibri" w:cs="Calibri"/>
        </w:rPr>
      </w:pPr>
      <w:bookmarkStart w:id="10" w:name="_Toc496088556"/>
    </w:p>
    <w:p w14:paraId="7124E356"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bookmarkStart w:id="11" w:name="_Toc536610986"/>
      <w:r w:rsidRPr="00764122">
        <w:rPr>
          <w:rFonts w:ascii="Calibri" w:eastAsia="Times New Roman" w:hAnsi="Calibri" w:cs="Calibri"/>
          <w:b/>
          <w:bCs/>
          <w:kern w:val="32"/>
        </w:rPr>
        <w:t>§ 6</w:t>
      </w:r>
    </w:p>
    <w:p w14:paraId="2F324CBC" w14:textId="77777777" w:rsidR="00C91C0C" w:rsidRPr="00764122" w:rsidRDefault="00C91C0C" w:rsidP="00BF22ED">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Prüfungsausschuss</w:t>
      </w:r>
      <w:bookmarkEnd w:id="10"/>
      <w:bookmarkEnd w:id="11"/>
    </w:p>
    <w:p w14:paraId="37B690C1" w14:textId="77777777" w:rsidR="00C91C0C" w:rsidRPr="00764122" w:rsidRDefault="00C91C0C" w:rsidP="00BF22ED">
      <w:pPr>
        <w:numPr>
          <w:ilvl w:val="0"/>
          <w:numId w:val="4"/>
        </w:numPr>
        <w:tabs>
          <w:tab w:val="left" w:pos="-3119"/>
        </w:tabs>
        <w:spacing w:after="120" w:line="240" w:lineRule="auto"/>
        <w:ind w:left="426" w:hanging="426"/>
        <w:jc w:val="both"/>
        <w:rPr>
          <w:rFonts w:ascii="Calibri" w:eastAsia="Calibri" w:hAnsi="Calibri" w:cs="Calibri"/>
        </w:rPr>
      </w:pPr>
      <w:r w:rsidRPr="00764122">
        <w:rPr>
          <w:rFonts w:ascii="Calibri" w:eastAsia="Calibri" w:hAnsi="Calibri" w:cs="Calibri"/>
        </w:rPr>
        <w:t xml:space="preserve">Für die in § 8 RPO-M und in diesem Artikel festgelegten Aufgaben bildet die Fakultät XX für den 1-Fach-Studiengang XX einen Fachlichen Prüfungsausschuss. </w:t>
      </w: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Regelungen für das Prüfungsamt.</w:t>
      </w:r>
    </w:p>
    <w:p w14:paraId="71DC0863" w14:textId="77777777" w:rsidR="00C91C0C" w:rsidRPr="00764122" w:rsidRDefault="00C91C0C" w:rsidP="00BF22ED">
      <w:pPr>
        <w:numPr>
          <w:ilvl w:val="0"/>
          <w:numId w:val="4"/>
        </w:numPr>
        <w:tabs>
          <w:tab w:val="left" w:pos="-3119"/>
        </w:tabs>
        <w:spacing w:after="120" w:line="240" w:lineRule="auto"/>
        <w:ind w:left="426" w:hanging="426"/>
        <w:jc w:val="both"/>
        <w:rPr>
          <w:rFonts w:ascii="Calibri" w:eastAsia="Calibri" w:hAnsi="Calibri" w:cs="Calibri"/>
        </w:rPr>
      </w:pPr>
      <w:r w:rsidRPr="00764122">
        <w:rPr>
          <w:rFonts w:ascii="Calibri" w:eastAsia="Calibri" w:hAnsi="Calibri" w:cs="Calibri"/>
        </w:rPr>
        <w:t>Der Fachliche Prüfungsausschuss besteht aus</w:t>
      </w:r>
    </w:p>
    <w:p w14:paraId="213ABAB9" w14:textId="77777777" w:rsidR="00C91C0C" w:rsidRPr="00764122" w:rsidRDefault="00C91C0C" w:rsidP="00BF22ED">
      <w:pPr>
        <w:numPr>
          <w:ilvl w:val="1"/>
          <w:numId w:val="4"/>
        </w:numPr>
        <w:tabs>
          <w:tab w:val="left" w:pos="851"/>
        </w:tabs>
        <w:spacing w:after="120" w:line="240" w:lineRule="auto"/>
        <w:ind w:left="851" w:hanging="425"/>
        <w:jc w:val="both"/>
        <w:rPr>
          <w:rFonts w:ascii="Calibri" w:eastAsia="Calibri" w:hAnsi="Calibri" w:cs="Calibri"/>
        </w:rPr>
      </w:pPr>
      <w:r w:rsidRPr="00764122">
        <w:rPr>
          <w:rFonts w:ascii="Calibri" w:eastAsia="Calibri" w:hAnsi="Calibri" w:cs="Calibri"/>
        </w:rPr>
        <w:t>XX Mitgliedern aus der Gruppe der Hochschullehrerinnen und Hochschullehrer,</w:t>
      </w:r>
    </w:p>
    <w:p w14:paraId="651A0F51" w14:textId="77777777" w:rsidR="00C91C0C" w:rsidRPr="00764122" w:rsidRDefault="00C91C0C" w:rsidP="00BF22ED">
      <w:pPr>
        <w:numPr>
          <w:ilvl w:val="1"/>
          <w:numId w:val="4"/>
        </w:numPr>
        <w:tabs>
          <w:tab w:val="left" w:pos="851"/>
        </w:tabs>
        <w:spacing w:after="120" w:line="240" w:lineRule="auto"/>
        <w:ind w:left="851" w:hanging="425"/>
        <w:jc w:val="both"/>
        <w:rPr>
          <w:rFonts w:ascii="Calibri" w:eastAsia="Calibri" w:hAnsi="Calibri" w:cs="Calibri"/>
        </w:rPr>
      </w:pPr>
      <w:r w:rsidRPr="00764122">
        <w:rPr>
          <w:rFonts w:ascii="Calibri" w:eastAsia="Calibri" w:hAnsi="Calibri" w:cs="Calibri"/>
        </w:rPr>
        <w:t>XX Mitgliedern aus der Gruppe der akademischen Mitarbeiterinnen und Mitarbeiter und</w:t>
      </w:r>
    </w:p>
    <w:p w14:paraId="33CA7489" w14:textId="77777777" w:rsidR="00C91C0C" w:rsidRPr="00764122" w:rsidRDefault="00C91C0C" w:rsidP="00BF22ED">
      <w:pPr>
        <w:numPr>
          <w:ilvl w:val="1"/>
          <w:numId w:val="4"/>
        </w:numPr>
        <w:tabs>
          <w:tab w:val="left" w:pos="851"/>
        </w:tabs>
        <w:spacing w:after="120" w:line="240" w:lineRule="auto"/>
        <w:ind w:left="851" w:hanging="425"/>
        <w:jc w:val="both"/>
        <w:rPr>
          <w:rFonts w:ascii="Calibri" w:eastAsia="Calibri" w:hAnsi="Calibri" w:cs="Calibri"/>
        </w:rPr>
      </w:pPr>
      <w:r w:rsidRPr="00764122">
        <w:rPr>
          <w:rFonts w:ascii="Calibri" w:eastAsia="Calibri" w:hAnsi="Calibri" w:cs="Calibri"/>
        </w:rPr>
        <w:t>XX Mitgliedern aus der Gruppe der Studierenden.</w:t>
      </w:r>
    </w:p>
    <w:p w14:paraId="78E58B00" w14:textId="77777777" w:rsidR="00C91C0C" w:rsidRPr="00764122" w:rsidRDefault="00C91C0C" w:rsidP="00BF22ED">
      <w:pPr>
        <w:numPr>
          <w:ilvl w:val="0"/>
          <w:numId w:val="4"/>
        </w:numPr>
        <w:tabs>
          <w:tab w:val="left" w:pos="426"/>
        </w:tabs>
        <w:spacing w:after="120" w:line="240" w:lineRule="auto"/>
        <w:ind w:left="426" w:hanging="426"/>
        <w:jc w:val="both"/>
        <w:rPr>
          <w:rFonts w:ascii="Calibri" w:eastAsia="Calibri" w:hAnsi="Calibri" w:cs="Calibri"/>
        </w:rPr>
      </w:pPr>
      <w:r w:rsidRPr="00764122">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19127A09" w14:textId="77777777" w:rsidR="00C91C0C" w:rsidRPr="00764122" w:rsidRDefault="00C91C0C" w:rsidP="00BF22ED">
      <w:pPr>
        <w:numPr>
          <w:ilvl w:val="0"/>
          <w:numId w:val="4"/>
        </w:numPr>
        <w:tabs>
          <w:tab w:val="left" w:pos="426"/>
        </w:tabs>
        <w:spacing w:after="120" w:line="240" w:lineRule="auto"/>
        <w:ind w:left="426" w:hanging="426"/>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Für die Mitglieder nach Absatz 2 werden für den Verhinderungsfall Stellvertreterinnen und Stellvertreter gewählt, deren Amtszeit sich nach Absatz 3 richtet.</w:t>
      </w:r>
    </w:p>
    <w:p w14:paraId="601B05FC" w14:textId="67EBAA8D" w:rsidR="00C91C0C" w:rsidRPr="00764122" w:rsidRDefault="00C91C0C" w:rsidP="0077415B">
      <w:pPr>
        <w:tabs>
          <w:tab w:val="left" w:pos="426"/>
        </w:tabs>
        <w:spacing w:after="120" w:line="240" w:lineRule="auto"/>
        <w:jc w:val="center"/>
        <w:rPr>
          <w:rFonts w:ascii="Calibri" w:eastAsia="Calibri" w:hAnsi="Calibri" w:cs="Calibri"/>
        </w:rPr>
      </w:pPr>
    </w:p>
    <w:p w14:paraId="07C18D8F" w14:textId="77777777" w:rsidR="00C91C0C" w:rsidRPr="00764122" w:rsidRDefault="00C91C0C" w:rsidP="0077415B">
      <w:pPr>
        <w:keepNext/>
        <w:spacing w:after="120" w:line="240" w:lineRule="auto"/>
        <w:jc w:val="center"/>
        <w:outlineLvl w:val="0"/>
        <w:rPr>
          <w:rFonts w:ascii="Calibri" w:eastAsia="Times New Roman" w:hAnsi="Calibri" w:cs="Calibri"/>
          <w:b/>
          <w:bCs/>
          <w:kern w:val="32"/>
        </w:rPr>
      </w:pPr>
      <w:bookmarkStart w:id="12" w:name="_Toc536610987"/>
      <w:bookmarkStart w:id="13" w:name="_Toc496088557"/>
      <w:r w:rsidRPr="00764122">
        <w:rPr>
          <w:rFonts w:ascii="Calibri" w:eastAsia="Times New Roman" w:hAnsi="Calibri" w:cs="Calibri"/>
          <w:b/>
          <w:bCs/>
          <w:kern w:val="32"/>
        </w:rPr>
        <w:t>§ 7</w:t>
      </w:r>
    </w:p>
    <w:p w14:paraId="276067D7" w14:textId="77777777" w:rsidR="00C91C0C" w:rsidRPr="00764122" w:rsidRDefault="00C91C0C" w:rsidP="0077415B">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Prüferinnen und Prüfer, Beisitzerinnen und Beisitzer</w:t>
      </w:r>
      <w:bookmarkEnd w:id="12"/>
      <w:bookmarkEnd w:id="13"/>
    </w:p>
    <w:p w14:paraId="387C621F" w14:textId="77777777" w:rsidR="00C91C0C" w:rsidRPr="00764122" w:rsidRDefault="00C91C0C" w:rsidP="00BF22ED">
      <w:pPr>
        <w:numPr>
          <w:ilvl w:val="0"/>
          <w:numId w:val="5"/>
        </w:numPr>
        <w:spacing w:after="120" w:line="240" w:lineRule="auto"/>
        <w:ind w:left="425" w:hanging="425"/>
        <w:jc w:val="both"/>
        <w:rPr>
          <w:rFonts w:ascii="Calibri" w:eastAsia="Calibri" w:hAnsi="Calibri" w:cs="Calibri"/>
        </w:rPr>
      </w:pPr>
      <w:r w:rsidRPr="00764122">
        <w:rPr>
          <w:rFonts w:ascii="Calibri" w:eastAsia="Calibri" w:hAnsi="Calibri" w:cs="Calibri"/>
        </w:rPr>
        <w:t>Die Prüfungsbefugnis richtet sich nach § 9 RPO-M.</w:t>
      </w:r>
    </w:p>
    <w:p w14:paraId="16CD0FE3" w14:textId="77777777" w:rsidR="00C91C0C" w:rsidRPr="00764122" w:rsidRDefault="00C91C0C" w:rsidP="00BF22ED">
      <w:pPr>
        <w:numPr>
          <w:ilvl w:val="0"/>
          <w:numId w:val="5"/>
        </w:numPr>
        <w:spacing w:after="120" w:line="240" w:lineRule="auto"/>
        <w:ind w:left="425" w:hanging="425"/>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Abweichend von Absatz 1 kann nur zur Prüferin oder zum Prüfer bestellt werden, wer XX.</w:t>
      </w:r>
    </w:p>
    <w:p w14:paraId="53E73C06" w14:textId="77777777" w:rsidR="00C91C0C" w:rsidRPr="00764122" w:rsidRDefault="00C91C0C" w:rsidP="00BF22ED">
      <w:pPr>
        <w:numPr>
          <w:ilvl w:val="0"/>
          <w:numId w:val="5"/>
        </w:numPr>
        <w:spacing w:after="120" w:line="240" w:lineRule="auto"/>
        <w:ind w:left="425" w:hanging="425"/>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Abweichend von § 9 Absatz 2 RPO-M ist zur Prüferin oder zum Prüfer bestellt…</w:t>
      </w:r>
    </w:p>
    <w:p w14:paraId="68F693BC" w14:textId="77777777" w:rsidR="00C91C0C" w:rsidRPr="00764122" w:rsidRDefault="00C91C0C" w:rsidP="00BF22ED">
      <w:pPr>
        <w:numPr>
          <w:ilvl w:val="0"/>
          <w:numId w:val="5"/>
        </w:numPr>
        <w:spacing w:after="120" w:line="240" w:lineRule="auto"/>
        <w:ind w:left="425" w:hanging="425"/>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rPr>
        <w:t xml:space="preserve"> Beisitzerin oder Beisitzer in mündlichen Prüfungen kann nur sein, wer XX.</w:t>
      </w:r>
    </w:p>
    <w:p w14:paraId="568E802B" w14:textId="77777777" w:rsidR="00C91C0C" w:rsidRPr="00764122" w:rsidRDefault="00C91C0C" w:rsidP="0077415B">
      <w:pPr>
        <w:spacing w:after="120" w:line="240" w:lineRule="auto"/>
        <w:jc w:val="center"/>
        <w:rPr>
          <w:rFonts w:ascii="Calibri" w:eastAsia="Calibri" w:hAnsi="Calibri" w:cs="Calibri"/>
          <w:b/>
        </w:rPr>
      </w:pPr>
    </w:p>
    <w:p w14:paraId="33D7C88A" w14:textId="77777777" w:rsidR="00C91C0C" w:rsidRPr="00764122" w:rsidRDefault="00C91C0C" w:rsidP="0077415B">
      <w:pPr>
        <w:keepNext/>
        <w:spacing w:after="120" w:line="240" w:lineRule="auto"/>
        <w:jc w:val="center"/>
        <w:outlineLvl w:val="0"/>
        <w:rPr>
          <w:rFonts w:ascii="Calibri" w:eastAsia="Times New Roman" w:hAnsi="Calibri" w:cs="Calibri"/>
          <w:b/>
          <w:bCs/>
          <w:kern w:val="32"/>
        </w:rPr>
      </w:pPr>
      <w:bookmarkStart w:id="14" w:name="_Toc536610988"/>
      <w:bookmarkStart w:id="15" w:name="_Toc496088558"/>
      <w:r w:rsidRPr="00764122">
        <w:rPr>
          <w:rFonts w:ascii="Calibri" w:eastAsia="Times New Roman" w:hAnsi="Calibri" w:cs="Calibri"/>
          <w:b/>
          <w:bCs/>
          <w:kern w:val="32"/>
        </w:rPr>
        <w:t>§ 8</w:t>
      </w:r>
    </w:p>
    <w:p w14:paraId="78352494" w14:textId="77777777" w:rsidR="00C91C0C" w:rsidRPr="00764122" w:rsidRDefault="00C91C0C" w:rsidP="0077415B">
      <w:pPr>
        <w:keepNext/>
        <w:spacing w:after="120" w:line="240" w:lineRule="auto"/>
        <w:jc w:val="center"/>
        <w:outlineLvl w:val="0"/>
        <w:rPr>
          <w:rFonts w:ascii="Calibri" w:eastAsia="Times New Roman" w:hAnsi="Calibri" w:cs="Calibri"/>
          <w:b/>
          <w:bCs/>
          <w:kern w:val="32"/>
        </w:rPr>
      </w:pPr>
      <w:r w:rsidRPr="00764122">
        <w:rPr>
          <w:rFonts w:ascii="Calibri" w:eastAsia="Times New Roman" w:hAnsi="Calibri" w:cs="Calibri"/>
          <w:b/>
          <w:bCs/>
          <w:kern w:val="32"/>
        </w:rPr>
        <w:t>Studienumfang und Aufbau des Studiums</w:t>
      </w:r>
      <w:bookmarkEnd w:id="14"/>
      <w:bookmarkEnd w:id="15"/>
    </w:p>
    <w:p w14:paraId="29C948CA" w14:textId="77777777" w:rsidR="00C91C0C" w:rsidRPr="00764122" w:rsidRDefault="00C91C0C" w:rsidP="00BF22ED">
      <w:pPr>
        <w:numPr>
          <w:ilvl w:val="0"/>
          <w:numId w:val="6"/>
        </w:numPr>
        <w:spacing w:after="120" w:line="240" w:lineRule="auto"/>
        <w:ind w:left="426" w:hanging="426"/>
        <w:jc w:val="both"/>
        <w:rPr>
          <w:rFonts w:ascii="Calibri" w:eastAsia="Calibri" w:hAnsi="Calibri" w:cs="Calibri"/>
        </w:rPr>
      </w:pPr>
      <w:r w:rsidRPr="00764122">
        <w:rPr>
          <w:rFonts w:ascii="Calibri" w:eastAsia="Calibri" w:hAnsi="Calibri" w:cs="Calibri"/>
        </w:rPr>
        <w:t xml:space="preserve">Für einen erfolgreichen Abschluss des Masterstudiums sind im </w:t>
      </w:r>
      <w:r w:rsidRPr="00764122">
        <w:rPr>
          <w:rFonts w:ascii="Calibri" w:eastAsia="Calibri" w:hAnsi="Calibri" w:cs="Calibri"/>
          <w:i/>
        </w:rPr>
        <w:t>konsekutiven/weiterbildenden</w:t>
      </w:r>
      <w:r w:rsidRPr="00764122">
        <w:rPr>
          <w:rFonts w:ascii="Calibri" w:eastAsia="Calibri" w:hAnsi="Calibri" w:cs="Calibri"/>
          <w:i/>
          <w:vertAlign w:val="superscript"/>
        </w:rPr>
        <w:footnoteReference w:id="5"/>
      </w:r>
      <w:r w:rsidRPr="00764122">
        <w:rPr>
          <w:rFonts w:ascii="Calibri" w:eastAsia="Calibri" w:hAnsi="Calibri" w:cs="Calibri"/>
        </w:rPr>
        <w:t xml:space="preserve"> Masterstudiengang XX </w:t>
      </w:r>
      <w:proofErr w:type="spellStart"/>
      <w:r w:rsidRPr="00764122">
        <w:rPr>
          <w:rFonts w:ascii="Calibri" w:eastAsia="Calibri" w:hAnsi="Calibri" w:cs="Calibri"/>
        </w:rPr>
        <w:t>XX</w:t>
      </w:r>
      <w:proofErr w:type="spellEnd"/>
      <w:r w:rsidRPr="00764122">
        <w:rPr>
          <w:rFonts w:ascii="Calibri" w:eastAsia="Calibri" w:hAnsi="Calibri" w:cs="Calibri"/>
        </w:rPr>
        <w:t xml:space="preserve"> Leistungspunkte zu erwerben. </w:t>
      </w:r>
    </w:p>
    <w:p w14:paraId="4D94AA4E" w14:textId="77777777" w:rsidR="00EE5D33" w:rsidRPr="00764122" w:rsidRDefault="00C91C0C" w:rsidP="00EE5D33">
      <w:pPr>
        <w:numPr>
          <w:ilvl w:val="0"/>
          <w:numId w:val="6"/>
        </w:numPr>
        <w:spacing w:after="120" w:line="240" w:lineRule="auto"/>
        <w:ind w:left="426" w:hanging="426"/>
        <w:jc w:val="both"/>
        <w:rPr>
          <w:rFonts w:ascii="Calibri" w:eastAsia="Calibri" w:hAnsi="Calibri" w:cs="Calibri"/>
        </w:rPr>
      </w:pPr>
      <w:r w:rsidRPr="00764122">
        <w:rPr>
          <w:rFonts w:ascii="Calibri" w:eastAsia="Calibri" w:hAnsi="Calibri" w:cs="Calibri"/>
        </w:rPr>
        <w:t xml:space="preserve">Die Regelstudienzeit beträgt XX Semester. Das Studium ist in Vollzeit </w:t>
      </w:r>
      <w:r w:rsidRPr="00764122">
        <w:rPr>
          <w:rFonts w:ascii="Calibri" w:eastAsia="Calibri" w:hAnsi="Calibri" w:cs="Calibri"/>
          <w:i/>
          <w:u w:val="single"/>
        </w:rPr>
        <w:t>(ggf.:)</w:t>
      </w:r>
      <w:r w:rsidRPr="00764122">
        <w:rPr>
          <w:rFonts w:ascii="Calibri" w:eastAsia="Calibri" w:hAnsi="Calibri" w:cs="Calibri"/>
          <w:b/>
          <w:u w:val="single"/>
          <w:vertAlign w:val="superscript"/>
        </w:rPr>
        <w:t>X</w:t>
      </w:r>
      <w:r w:rsidRPr="00764122">
        <w:rPr>
          <w:rFonts w:ascii="Calibri" w:eastAsia="Calibri" w:hAnsi="Calibri" w:cs="Calibri"/>
          <w:i/>
        </w:rPr>
        <w:t xml:space="preserve"> </w:t>
      </w:r>
      <w:r w:rsidRPr="00764122">
        <w:rPr>
          <w:rFonts w:ascii="Calibri" w:eastAsia="Calibri" w:hAnsi="Calibri" w:cs="Calibri"/>
        </w:rPr>
        <w:t>und Teilzeit möglich.</w:t>
      </w:r>
      <w:r w:rsidR="00EE5D33" w:rsidRPr="00764122">
        <w:rPr>
          <w:rFonts w:ascii="Calibri" w:eastAsia="Calibri" w:hAnsi="Calibri" w:cs="Calibri"/>
        </w:rPr>
        <w:t xml:space="preserve"> Der Studienbeginn ist nur im Wintersemester </w:t>
      </w:r>
      <w:r w:rsidR="00EE5D33" w:rsidRPr="00DF4295">
        <w:rPr>
          <w:rFonts w:ascii="Calibri" w:eastAsia="Calibri" w:hAnsi="Calibri" w:cs="Calibri"/>
          <w:i/>
          <w:iCs/>
          <w:u w:val="single"/>
        </w:rPr>
        <w:t>(ggf.</w:t>
      </w:r>
      <w:r w:rsidR="00EE5D33" w:rsidRPr="00DF4295">
        <w:rPr>
          <w:rFonts w:ascii="Calibri" w:eastAsia="Calibri" w:hAnsi="Calibri" w:cs="Calibri"/>
          <w:b/>
          <w:i/>
          <w:iCs/>
          <w:u w:val="single"/>
          <w:vertAlign w:val="superscript"/>
        </w:rPr>
        <w:t xml:space="preserve"> X</w:t>
      </w:r>
      <w:r w:rsidR="00EE5D33" w:rsidRPr="00764122">
        <w:rPr>
          <w:rFonts w:ascii="Calibri" w:eastAsia="Calibri" w:hAnsi="Calibri" w:cs="Calibri"/>
        </w:rPr>
        <w:t xml:space="preserve"> und Sommersemester) möglich. </w:t>
      </w:r>
    </w:p>
    <w:p w14:paraId="04E3BB64" w14:textId="71B362FE" w:rsidR="00EE5D33" w:rsidRPr="00764122" w:rsidRDefault="00EE5D33" w:rsidP="00EE5D33">
      <w:pPr>
        <w:numPr>
          <w:ilvl w:val="0"/>
          <w:numId w:val="6"/>
        </w:numPr>
        <w:spacing w:after="120" w:line="240" w:lineRule="auto"/>
        <w:ind w:left="426" w:hanging="426"/>
        <w:jc w:val="both"/>
        <w:rPr>
          <w:rFonts w:ascii="Calibri" w:eastAsia="Calibri" w:hAnsi="Calibri" w:cs="Calibri"/>
        </w:rPr>
      </w:pPr>
      <w:r w:rsidRPr="00764122">
        <w:rPr>
          <w:rFonts w:ascii="Calibri" w:eastAsia="Calibri" w:hAnsi="Calibri" w:cs="Calibri"/>
        </w:rPr>
        <w:t>Das Studium besteht aus einem Pflichtbereich (XX Leistungspunkte, Module XX bis XX), einem/den Wahlpflichtbereich(en) „XX“ und „XX“ (XX Leistungspunkte, v</w:t>
      </w:r>
      <w:r w:rsidR="00764122" w:rsidRPr="00764122">
        <w:rPr>
          <w:rFonts w:ascii="Calibri" w:eastAsia="Calibri" w:hAnsi="Calibri" w:cs="Calibri"/>
        </w:rPr>
        <w:t>ergleiche</w:t>
      </w:r>
      <w:r w:rsidRPr="00764122">
        <w:rPr>
          <w:rFonts w:ascii="Calibri" w:eastAsia="Calibri" w:hAnsi="Calibri" w:cs="Calibri"/>
        </w:rPr>
        <w:t xml:space="preserve"> Absatz XX i</w:t>
      </w:r>
      <w:r w:rsidR="00764122" w:rsidRPr="00764122">
        <w:rPr>
          <w:rFonts w:ascii="Calibri" w:eastAsia="Calibri" w:hAnsi="Calibri" w:cs="Calibri"/>
        </w:rPr>
        <w:t>n Verbindung mit</w:t>
      </w:r>
      <w:r w:rsidRPr="00764122">
        <w:rPr>
          <w:rFonts w:ascii="Calibri" w:eastAsia="Calibri" w:hAnsi="Calibri" w:cs="Calibri"/>
        </w:rPr>
        <w:t xml:space="preserve"> Anlage 4) und der </w:t>
      </w:r>
      <w:r w:rsidR="00482C79" w:rsidRPr="00764122">
        <w:rPr>
          <w:rFonts w:ascii="Calibri" w:eastAsia="Calibri" w:hAnsi="Calibri" w:cs="Calibri"/>
        </w:rPr>
        <w:t>Master</w:t>
      </w:r>
      <w:r w:rsidRPr="00764122">
        <w:rPr>
          <w:rFonts w:ascii="Calibri" w:eastAsia="Calibri" w:hAnsi="Calibri" w:cs="Calibri"/>
        </w:rPr>
        <w:t>arbeit (XX Leistungspunkte, Modulnummer).</w:t>
      </w:r>
    </w:p>
    <w:p w14:paraId="1A0225C5" w14:textId="44EE8BF2" w:rsidR="00EE5D33" w:rsidRPr="00764122" w:rsidRDefault="00EE5D33" w:rsidP="00EE5D33">
      <w:pPr>
        <w:numPr>
          <w:ilvl w:val="0"/>
          <w:numId w:val="6"/>
        </w:numPr>
        <w:spacing w:after="120" w:line="240" w:lineRule="auto"/>
        <w:ind w:left="426" w:hanging="426"/>
        <w:jc w:val="both"/>
        <w:rPr>
          <w:rFonts w:ascii="Calibri" w:eastAsia="Calibri" w:hAnsi="Calibri" w:cs="Calibri"/>
        </w:rPr>
      </w:pPr>
      <w:r w:rsidRPr="00764122">
        <w:rPr>
          <w:rFonts w:ascii="Calibri" w:eastAsia="Calibri" w:hAnsi="Calibri" w:cs="Calibri"/>
          <w:i/>
          <w:u w:val="single"/>
        </w:rPr>
        <w:t>(Ggf.:)</w:t>
      </w:r>
      <w:r w:rsidRPr="00764122">
        <w:rPr>
          <w:rFonts w:ascii="Calibri" w:eastAsia="Calibri" w:hAnsi="Calibri" w:cs="Calibri"/>
          <w:b/>
          <w:vertAlign w:val="superscript"/>
        </w:rPr>
        <w:t>X</w:t>
      </w:r>
      <w:r w:rsidRPr="00764122">
        <w:rPr>
          <w:rFonts w:ascii="Calibri" w:eastAsia="Calibri" w:hAnsi="Calibri" w:cs="Calibri"/>
          <w:vertAlign w:val="superscript"/>
        </w:rPr>
        <w:t xml:space="preserve"> </w:t>
      </w:r>
      <w:r w:rsidRPr="00764122">
        <w:rPr>
          <w:rFonts w:ascii="Calibri" w:eastAsia="Calibri" w:hAnsi="Calibri" w:cs="Calibri"/>
        </w:rPr>
        <w:t>Ergänzende Angaben zu den Wahlpflichtbereichen b</w:t>
      </w:r>
      <w:r w:rsidR="00AB2C0E">
        <w:rPr>
          <w:rFonts w:ascii="Calibri" w:eastAsia="Calibri" w:hAnsi="Calibri" w:cs="Calibri"/>
        </w:rPr>
        <w:t>eziehungsweise</w:t>
      </w:r>
      <w:r w:rsidRPr="00764122">
        <w:rPr>
          <w:rFonts w:ascii="Calibri" w:eastAsia="Calibri" w:hAnsi="Calibri" w:cs="Calibri"/>
        </w:rPr>
        <w:t xml:space="preserve"> -modulen.</w:t>
      </w:r>
    </w:p>
    <w:p w14:paraId="7DA2D461" w14:textId="70C7C6D5" w:rsidR="00C91C0C" w:rsidRPr="00764122" w:rsidRDefault="00C91C0C" w:rsidP="00EE5D33">
      <w:pPr>
        <w:numPr>
          <w:ilvl w:val="0"/>
          <w:numId w:val="6"/>
        </w:numPr>
        <w:spacing w:after="120" w:line="240" w:lineRule="auto"/>
        <w:ind w:left="426" w:hanging="426"/>
        <w:jc w:val="both"/>
        <w:rPr>
          <w:rFonts w:ascii="Calibri" w:eastAsia="Calibri" w:hAnsi="Calibri" w:cs="Calibri"/>
        </w:rPr>
      </w:pPr>
      <w:r w:rsidRPr="00764122">
        <w:rPr>
          <w:rFonts w:ascii="Calibri" w:eastAsia="Calibri" w:hAnsi="Calibri" w:cs="Calibri"/>
        </w:rPr>
        <w:lastRenderedPageBreak/>
        <w:t>Modulübersicht: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34"/>
        <w:gridCol w:w="567"/>
        <w:gridCol w:w="567"/>
        <w:gridCol w:w="567"/>
        <w:gridCol w:w="708"/>
        <w:gridCol w:w="851"/>
        <w:gridCol w:w="1984"/>
      </w:tblGrid>
      <w:tr w:rsidR="00C91C0C" w:rsidRPr="00DF4295" w14:paraId="39ED7293" w14:textId="77777777" w:rsidTr="00C91C0C">
        <w:tc>
          <w:tcPr>
            <w:tcW w:w="594" w:type="dxa"/>
            <w:tcBorders>
              <w:top w:val="single" w:sz="4" w:space="0" w:color="auto"/>
              <w:left w:val="single" w:sz="4" w:space="0" w:color="auto"/>
              <w:bottom w:val="single" w:sz="4" w:space="0" w:color="auto"/>
              <w:right w:val="single" w:sz="4" w:space="0" w:color="auto"/>
            </w:tcBorders>
            <w:vAlign w:val="center"/>
            <w:hideMark/>
          </w:tcPr>
          <w:p w14:paraId="6ABA9BAD" w14:textId="77777777" w:rsidR="00C91C0C" w:rsidRPr="00DF4295" w:rsidRDefault="00C91C0C" w:rsidP="00CB3A76">
            <w:pPr>
              <w:spacing w:after="120" w:line="240" w:lineRule="auto"/>
              <w:rPr>
                <w:rFonts w:ascii="Calibri" w:eastAsia="Calibri" w:hAnsi="Calibri" w:cs="Calibri"/>
                <w:sz w:val="20"/>
                <w:szCs w:val="20"/>
              </w:rPr>
            </w:pPr>
            <w:r w:rsidRPr="00DF4295">
              <w:rPr>
                <w:rFonts w:ascii="Calibri" w:eastAsia="Calibri" w:hAnsi="Calibri" w:cs="Calibri"/>
                <w:sz w:val="20"/>
                <w:szCs w:val="20"/>
              </w:rPr>
              <w:t>Nr.</w:t>
            </w:r>
          </w:p>
        </w:tc>
        <w:tc>
          <w:tcPr>
            <w:tcW w:w="3234" w:type="dxa"/>
            <w:tcBorders>
              <w:top w:val="single" w:sz="4" w:space="0" w:color="auto"/>
              <w:left w:val="single" w:sz="4" w:space="0" w:color="auto"/>
              <w:bottom w:val="single" w:sz="4" w:space="0" w:color="auto"/>
              <w:right w:val="single" w:sz="4" w:space="0" w:color="auto"/>
            </w:tcBorders>
            <w:vAlign w:val="center"/>
            <w:hideMark/>
          </w:tcPr>
          <w:p w14:paraId="13F3213B" w14:textId="77777777" w:rsidR="00C91C0C" w:rsidRPr="00DF4295" w:rsidRDefault="00C91C0C">
            <w:pPr>
              <w:spacing w:after="120" w:line="240" w:lineRule="auto"/>
              <w:jc w:val="both"/>
              <w:rPr>
                <w:rFonts w:ascii="Calibri" w:eastAsia="Calibri" w:hAnsi="Calibri" w:cs="Calibri"/>
                <w:sz w:val="20"/>
                <w:szCs w:val="20"/>
              </w:rPr>
            </w:pPr>
            <w:r w:rsidRPr="00DF4295">
              <w:rPr>
                <w:rFonts w:ascii="Calibri" w:eastAsia="Calibri" w:hAnsi="Calibri" w:cs="Calibri"/>
                <w:sz w:val="20"/>
                <w:szCs w:val="20"/>
              </w:rPr>
              <w:t>Modul</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4E7EB1" w14:textId="77777777" w:rsidR="00C91C0C" w:rsidRPr="00DF4295" w:rsidRDefault="00C91C0C" w:rsidP="00CB3A76">
            <w:pPr>
              <w:spacing w:after="120" w:line="240" w:lineRule="auto"/>
              <w:jc w:val="center"/>
              <w:rPr>
                <w:rFonts w:ascii="Calibri" w:eastAsia="Calibri" w:hAnsi="Calibri" w:cs="Calibri"/>
                <w:sz w:val="20"/>
                <w:szCs w:val="20"/>
                <w:vertAlign w:val="superscript"/>
              </w:rPr>
            </w:pPr>
            <w:r w:rsidRPr="00DF4295">
              <w:rPr>
                <w:rFonts w:ascii="Calibri" w:eastAsia="Calibri" w:hAnsi="Calibri" w:cs="Calibri"/>
                <w:sz w:val="20"/>
                <w:szCs w:val="20"/>
              </w:rPr>
              <w:t>SL</w:t>
            </w:r>
            <w:r w:rsidRPr="00DF4295">
              <w:rPr>
                <w:rFonts w:ascii="Calibri" w:eastAsia="Calibri" w:hAnsi="Calibri" w:cs="Calibri"/>
                <w:sz w:val="20"/>
                <w:szCs w:val="20"/>
                <w:vertAlign w:val="superscript"/>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5F3739" w14:textId="77777777" w:rsidR="00C91C0C" w:rsidRPr="00DF4295" w:rsidRDefault="00C91C0C" w:rsidP="00CB3A76">
            <w:pPr>
              <w:spacing w:after="120" w:line="240" w:lineRule="auto"/>
              <w:jc w:val="center"/>
              <w:rPr>
                <w:rFonts w:ascii="Calibri" w:eastAsia="Calibri" w:hAnsi="Calibri" w:cs="Calibri"/>
                <w:sz w:val="20"/>
                <w:szCs w:val="20"/>
                <w:vertAlign w:val="superscript"/>
              </w:rPr>
            </w:pPr>
            <w:r w:rsidRPr="00DF4295">
              <w:rPr>
                <w:rFonts w:ascii="Calibri" w:eastAsia="Calibri" w:hAnsi="Calibri" w:cs="Calibri"/>
                <w:sz w:val="20"/>
                <w:szCs w:val="20"/>
              </w:rPr>
              <w:t>PL</w:t>
            </w:r>
            <w:r w:rsidRPr="00DF4295">
              <w:rPr>
                <w:rFonts w:ascii="Calibri" w:eastAsia="Calibri" w:hAnsi="Calibri" w:cs="Calibri"/>
                <w:sz w:val="20"/>
                <w:szCs w:val="20"/>
                <w:vertAlign w:val="superscript"/>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D66757" w14:textId="77777777" w:rsidR="00C91C0C" w:rsidRPr="00DF4295" w:rsidRDefault="00C91C0C" w:rsidP="00CB3A76">
            <w:pPr>
              <w:spacing w:after="120" w:line="240" w:lineRule="auto"/>
              <w:jc w:val="center"/>
              <w:rPr>
                <w:rFonts w:ascii="Calibri" w:eastAsia="Calibri" w:hAnsi="Calibri" w:cs="Calibri"/>
                <w:sz w:val="20"/>
                <w:szCs w:val="20"/>
              </w:rPr>
            </w:pPr>
            <w:r w:rsidRPr="00DF4295">
              <w:rPr>
                <w:rFonts w:ascii="Calibri" w:eastAsia="Calibri" w:hAnsi="Calibri" w:cs="Calibri"/>
                <w:sz w:val="20"/>
                <w:szCs w:val="20"/>
              </w:rPr>
              <w:t>LP</w:t>
            </w:r>
            <w:r w:rsidRPr="00DF4295">
              <w:rPr>
                <w:rFonts w:ascii="Calibri" w:eastAsia="Calibri" w:hAnsi="Calibri" w:cs="Calibri"/>
                <w:sz w:val="20"/>
                <w:szCs w:val="20"/>
                <w:vertAlign w:val="superscript"/>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474228" w14:textId="77777777" w:rsidR="00C91C0C" w:rsidRPr="00DF4295" w:rsidRDefault="00C91C0C" w:rsidP="00CB3A76">
            <w:pPr>
              <w:spacing w:after="120" w:line="240" w:lineRule="auto"/>
              <w:jc w:val="center"/>
              <w:rPr>
                <w:rFonts w:ascii="Calibri" w:eastAsia="Calibri" w:hAnsi="Calibri" w:cs="Calibri"/>
                <w:sz w:val="20"/>
                <w:szCs w:val="20"/>
              </w:rPr>
            </w:pPr>
            <w:r w:rsidRPr="00DF4295">
              <w:rPr>
                <w:rFonts w:ascii="Calibri" w:eastAsia="Calibri" w:hAnsi="Calibri" w:cs="Calibri"/>
                <w:sz w:val="20"/>
                <w:szCs w:val="20"/>
              </w:rPr>
              <w:t>OM</w:t>
            </w:r>
            <w:r w:rsidRPr="00DF4295">
              <w:rPr>
                <w:rFonts w:ascii="Calibri" w:eastAsia="Calibri" w:hAnsi="Calibri" w:cs="Calibri"/>
                <w:sz w:val="20"/>
                <w:szCs w:val="20"/>
                <w:vertAlign w:val="superscript"/>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C1D24C" w14:textId="09E9ACE1" w:rsidR="00C91C0C" w:rsidRPr="00DF4295" w:rsidRDefault="00C91C0C" w:rsidP="00CB3A76">
            <w:pPr>
              <w:spacing w:after="120" w:line="240" w:lineRule="auto"/>
              <w:jc w:val="center"/>
              <w:rPr>
                <w:rFonts w:ascii="Calibri" w:eastAsia="Calibri" w:hAnsi="Calibri" w:cs="Calibri"/>
                <w:sz w:val="20"/>
                <w:szCs w:val="20"/>
              </w:rPr>
            </w:pPr>
            <w:r w:rsidRPr="00DF4295">
              <w:rPr>
                <w:rFonts w:ascii="Calibri" w:eastAsia="Calibri" w:hAnsi="Calibri" w:cs="Calibri"/>
                <w:sz w:val="20"/>
                <w:szCs w:val="20"/>
              </w:rPr>
              <w:t>P/WP</w:t>
            </w:r>
            <w:r w:rsidRPr="00DF4295">
              <w:rPr>
                <w:rFonts w:ascii="Calibri" w:eastAsia="Calibri" w:hAnsi="Calibri" w:cs="Calibri"/>
                <w:sz w:val="20"/>
                <w:szCs w:val="20"/>
                <w:vertAlign w:val="superscript"/>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0AD7851" w14:textId="6499D7ED" w:rsidR="00C91C0C" w:rsidRPr="00DF4295" w:rsidRDefault="00C91C0C">
            <w:pPr>
              <w:spacing w:after="120" w:line="240" w:lineRule="auto"/>
              <w:jc w:val="both"/>
              <w:rPr>
                <w:rFonts w:ascii="Calibri" w:eastAsia="Calibri" w:hAnsi="Calibri" w:cs="Calibri"/>
                <w:sz w:val="20"/>
                <w:szCs w:val="20"/>
              </w:rPr>
            </w:pPr>
            <w:r w:rsidRPr="00DF4295">
              <w:rPr>
                <w:rFonts w:ascii="Calibri" w:eastAsia="Calibri" w:hAnsi="Calibri" w:cs="Calibri"/>
                <w:sz w:val="20"/>
                <w:szCs w:val="20"/>
              </w:rPr>
              <w:t>Verweis auf Modul-beschreibung</w:t>
            </w:r>
            <w:r w:rsidRPr="00DF4295">
              <w:rPr>
                <w:rFonts w:ascii="Calibri" w:eastAsia="Calibri" w:hAnsi="Calibri" w:cs="Calibri"/>
                <w:sz w:val="20"/>
                <w:szCs w:val="20"/>
                <w:vertAlign w:val="superscript"/>
              </w:rPr>
              <w:footnoteReference w:id="6"/>
            </w:r>
          </w:p>
        </w:tc>
      </w:tr>
      <w:tr w:rsidR="00C91C0C" w:rsidRPr="00DF4295" w14:paraId="7691C969" w14:textId="77777777" w:rsidTr="00DF4295">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513F40" w14:textId="77777777" w:rsidR="00C91C0C" w:rsidRPr="00DF4295" w:rsidRDefault="00C91C0C" w:rsidP="00CB3A76">
            <w:pPr>
              <w:spacing w:after="120" w:line="240" w:lineRule="auto"/>
              <w:rPr>
                <w:rFonts w:ascii="Calibri" w:eastAsia="Calibri" w:hAnsi="Calibri" w:cs="Calibri"/>
                <w:sz w:val="20"/>
                <w:szCs w:val="20"/>
              </w:rPr>
            </w:pPr>
          </w:p>
        </w:tc>
        <w:tc>
          <w:tcPr>
            <w:tcW w:w="3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46FE2" w14:textId="77777777" w:rsidR="00C91C0C" w:rsidRPr="00DF4295" w:rsidRDefault="00C91C0C">
            <w:pPr>
              <w:spacing w:after="120" w:line="240" w:lineRule="auto"/>
              <w:jc w:val="both"/>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5380C"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F40372"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34F326" w14:textId="77777777" w:rsidR="00C91C0C" w:rsidRPr="00DF4295" w:rsidRDefault="00C91C0C" w:rsidP="00CB3A76">
            <w:pPr>
              <w:spacing w:after="120" w:line="240" w:lineRule="auto"/>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60BE43" w14:textId="77777777" w:rsidR="00C91C0C" w:rsidRPr="00DF4295" w:rsidRDefault="00C91C0C" w:rsidP="00CB3A76">
            <w:pPr>
              <w:spacing w:after="120" w:line="240" w:lineRule="auto"/>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6FF8CA" w14:textId="77777777" w:rsidR="00C91C0C" w:rsidRPr="00DF4295" w:rsidRDefault="00C91C0C" w:rsidP="00CB3A76">
            <w:pPr>
              <w:spacing w:after="120" w:line="240" w:lineRule="auto"/>
              <w:jc w:val="center"/>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A83F50" w14:textId="77777777" w:rsidR="00C91C0C" w:rsidRPr="00DF4295" w:rsidRDefault="00C91C0C">
            <w:pPr>
              <w:spacing w:after="120" w:line="240" w:lineRule="auto"/>
              <w:jc w:val="both"/>
              <w:rPr>
                <w:rFonts w:ascii="Calibri" w:eastAsia="Calibri" w:hAnsi="Calibri" w:cs="Calibri"/>
                <w:sz w:val="20"/>
                <w:szCs w:val="20"/>
              </w:rPr>
            </w:pPr>
          </w:p>
        </w:tc>
      </w:tr>
      <w:tr w:rsidR="00C91C0C" w:rsidRPr="00DF4295" w14:paraId="3C9E45E1" w14:textId="77777777" w:rsidTr="00C91C0C">
        <w:tc>
          <w:tcPr>
            <w:tcW w:w="594" w:type="dxa"/>
            <w:tcBorders>
              <w:top w:val="single" w:sz="4" w:space="0" w:color="auto"/>
              <w:left w:val="single" w:sz="4" w:space="0" w:color="auto"/>
              <w:bottom w:val="single" w:sz="4" w:space="0" w:color="auto"/>
              <w:right w:val="single" w:sz="4" w:space="0" w:color="auto"/>
            </w:tcBorders>
            <w:vAlign w:val="center"/>
          </w:tcPr>
          <w:p w14:paraId="51E8A9D2" w14:textId="77777777" w:rsidR="00C91C0C" w:rsidRPr="00DF4295" w:rsidRDefault="00C91C0C" w:rsidP="00CB3A76">
            <w:pPr>
              <w:spacing w:after="120" w:line="240" w:lineRule="auto"/>
              <w:rPr>
                <w:rFonts w:ascii="Calibri" w:eastAsia="Calibri" w:hAnsi="Calibri" w:cs="Calibri"/>
                <w:sz w:val="20"/>
                <w:szCs w:val="20"/>
              </w:rPr>
            </w:pPr>
          </w:p>
        </w:tc>
        <w:tc>
          <w:tcPr>
            <w:tcW w:w="3234" w:type="dxa"/>
            <w:tcBorders>
              <w:top w:val="single" w:sz="4" w:space="0" w:color="auto"/>
              <w:left w:val="single" w:sz="4" w:space="0" w:color="auto"/>
              <w:bottom w:val="single" w:sz="4" w:space="0" w:color="auto"/>
              <w:right w:val="single" w:sz="4" w:space="0" w:color="auto"/>
            </w:tcBorders>
            <w:vAlign w:val="center"/>
          </w:tcPr>
          <w:p w14:paraId="65C7ADAF" w14:textId="77777777" w:rsidR="00C91C0C" w:rsidRPr="00DF4295" w:rsidRDefault="00C91C0C">
            <w:pPr>
              <w:spacing w:after="120" w:line="240" w:lineRule="auto"/>
              <w:jc w:val="both"/>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5F0EF5"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1CD9490"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C91DB2" w14:textId="77777777" w:rsidR="00C91C0C" w:rsidRPr="00DF4295" w:rsidRDefault="00C91C0C" w:rsidP="00CB3A76">
            <w:pPr>
              <w:spacing w:after="120" w:line="240" w:lineRule="auto"/>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C851725" w14:textId="77777777" w:rsidR="00C91C0C" w:rsidRPr="00DF4295" w:rsidRDefault="00C91C0C" w:rsidP="00CB3A76">
            <w:pPr>
              <w:spacing w:after="120" w:line="240" w:lineRule="auto"/>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8D5CC57" w14:textId="77777777" w:rsidR="00C91C0C" w:rsidRPr="00DF4295" w:rsidRDefault="00C91C0C" w:rsidP="00CB3A76">
            <w:pPr>
              <w:spacing w:after="120" w:line="240" w:lineRule="auto"/>
              <w:jc w:val="center"/>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D0D2702" w14:textId="77777777" w:rsidR="00C91C0C" w:rsidRPr="00DF4295" w:rsidRDefault="00C91C0C">
            <w:pPr>
              <w:spacing w:after="120" w:line="240" w:lineRule="auto"/>
              <w:jc w:val="both"/>
              <w:rPr>
                <w:rFonts w:ascii="Calibri" w:eastAsia="Calibri" w:hAnsi="Calibri" w:cs="Calibri"/>
                <w:sz w:val="20"/>
                <w:szCs w:val="20"/>
              </w:rPr>
            </w:pPr>
          </w:p>
        </w:tc>
      </w:tr>
      <w:tr w:rsidR="00C91C0C" w:rsidRPr="00DF4295" w14:paraId="64E4A663" w14:textId="77777777" w:rsidTr="00DF4295">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B8D86" w14:textId="77777777" w:rsidR="00C91C0C" w:rsidRPr="00DF4295" w:rsidRDefault="00C91C0C" w:rsidP="00CB3A76">
            <w:pPr>
              <w:spacing w:after="120" w:line="240" w:lineRule="auto"/>
              <w:rPr>
                <w:rFonts w:ascii="Calibri" w:eastAsia="Calibri" w:hAnsi="Calibri" w:cs="Calibri"/>
                <w:sz w:val="20"/>
                <w:szCs w:val="20"/>
              </w:rPr>
            </w:pPr>
          </w:p>
        </w:tc>
        <w:tc>
          <w:tcPr>
            <w:tcW w:w="3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A11DC7" w14:textId="77777777" w:rsidR="00C91C0C" w:rsidRPr="00DF4295" w:rsidRDefault="00C91C0C">
            <w:pPr>
              <w:spacing w:after="120" w:line="240" w:lineRule="auto"/>
              <w:jc w:val="both"/>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003BCD"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2FF83"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112ED6" w14:textId="77777777" w:rsidR="00C91C0C" w:rsidRPr="00DF4295" w:rsidRDefault="00C91C0C" w:rsidP="00CB3A76">
            <w:pPr>
              <w:spacing w:after="120" w:line="240" w:lineRule="auto"/>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EB750" w14:textId="77777777" w:rsidR="00C91C0C" w:rsidRPr="00DF4295" w:rsidRDefault="00C91C0C" w:rsidP="00CB3A76">
            <w:pPr>
              <w:spacing w:after="120" w:line="240" w:lineRule="auto"/>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B3D4B" w14:textId="77777777" w:rsidR="00C91C0C" w:rsidRPr="00DF4295" w:rsidRDefault="00C91C0C" w:rsidP="00CB3A76">
            <w:pPr>
              <w:spacing w:after="120" w:line="240" w:lineRule="auto"/>
              <w:jc w:val="center"/>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3B6028" w14:textId="77777777" w:rsidR="00C91C0C" w:rsidRPr="00DF4295" w:rsidRDefault="00C91C0C">
            <w:pPr>
              <w:spacing w:after="120" w:line="240" w:lineRule="auto"/>
              <w:jc w:val="both"/>
              <w:rPr>
                <w:rFonts w:ascii="Calibri" w:eastAsia="Calibri" w:hAnsi="Calibri" w:cs="Calibri"/>
                <w:sz w:val="20"/>
                <w:szCs w:val="20"/>
              </w:rPr>
            </w:pPr>
          </w:p>
        </w:tc>
      </w:tr>
      <w:tr w:rsidR="00C91C0C" w:rsidRPr="00DF4295" w14:paraId="0228711D" w14:textId="77777777" w:rsidTr="00C91C0C">
        <w:tc>
          <w:tcPr>
            <w:tcW w:w="594" w:type="dxa"/>
            <w:tcBorders>
              <w:top w:val="single" w:sz="4" w:space="0" w:color="auto"/>
              <w:left w:val="single" w:sz="4" w:space="0" w:color="auto"/>
              <w:bottom w:val="single" w:sz="4" w:space="0" w:color="auto"/>
              <w:right w:val="single" w:sz="4" w:space="0" w:color="auto"/>
            </w:tcBorders>
            <w:vAlign w:val="center"/>
          </w:tcPr>
          <w:p w14:paraId="32D00539" w14:textId="77777777" w:rsidR="00C91C0C" w:rsidRPr="00DF4295" w:rsidRDefault="00C91C0C" w:rsidP="00CB3A76">
            <w:pPr>
              <w:spacing w:after="120" w:line="240" w:lineRule="auto"/>
              <w:rPr>
                <w:rFonts w:ascii="Calibri" w:eastAsia="Calibri" w:hAnsi="Calibri" w:cs="Calibri"/>
                <w:sz w:val="20"/>
                <w:szCs w:val="20"/>
              </w:rPr>
            </w:pPr>
          </w:p>
        </w:tc>
        <w:tc>
          <w:tcPr>
            <w:tcW w:w="3234" w:type="dxa"/>
            <w:tcBorders>
              <w:top w:val="single" w:sz="4" w:space="0" w:color="auto"/>
              <w:left w:val="single" w:sz="4" w:space="0" w:color="auto"/>
              <w:bottom w:val="single" w:sz="4" w:space="0" w:color="auto"/>
              <w:right w:val="single" w:sz="4" w:space="0" w:color="auto"/>
            </w:tcBorders>
            <w:vAlign w:val="center"/>
          </w:tcPr>
          <w:p w14:paraId="71652CB4" w14:textId="77777777" w:rsidR="00C91C0C" w:rsidRPr="00DF4295" w:rsidRDefault="00C91C0C">
            <w:pPr>
              <w:spacing w:after="120" w:line="240" w:lineRule="auto"/>
              <w:jc w:val="both"/>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170DCCA"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D324B2"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C33AF68" w14:textId="77777777" w:rsidR="00C91C0C" w:rsidRPr="00DF4295" w:rsidRDefault="00C91C0C" w:rsidP="00CB3A76">
            <w:pPr>
              <w:spacing w:after="120" w:line="240" w:lineRule="auto"/>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5DD149A" w14:textId="77777777" w:rsidR="00C91C0C" w:rsidRPr="00DF4295" w:rsidRDefault="00C91C0C" w:rsidP="00CB3A76">
            <w:pPr>
              <w:spacing w:after="120" w:line="240" w:lineRule="auto"/>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D6C4065" w14:textId="77777777" w:rsidR="00C91C0C" w:rsidRPr="00DF4295" w:rsidRDefault="00C91C0C" w:rsidP="00CB3A76">
            <w:pPr>
              <w:spacing w:after="120" w:line="240" w:lineRule="auto"/>
              <w:jc w:val="center"/>
              <w:rPr>
                <w:rFonts w:ascii="Calibri" w:eastAsia="Calibri" w:hAnsi="Calibri" w:cs="Calibr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CEF449F" w14:textId="77777777" w:rsidR="00C91C0C" w:rsidRPr="00DF4295" w:rsidRDefault="00C91C0C">
            <w:pPr>
              <w:spacing w:after="120" w:line="240" w:lineRule="auto"/>
              <w:jc w:val="both"/>
              <w:rPr>
                <w:rFonts w:ascii="Calibri" w:eastAsia="Calibri" w:hAnsi="Calibri" w:cs="Calibri"/>
                <w:sz w:val="20"/>
                <w:szCs w:val="20"/>
              </w:rPr>
            </w:pPr>
          </w:p>
        </w:tc>
      </w:tr>
      <w:tr w:rsidR="00C91C0C" w:rsidRPr="00DF4295" w14:paraId="34D69EB4" w14:textId="77777777" w:rsidTr="00DF4295">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8827FF" w14:textId="77777777" w:rsidR="00C91C0C" w:rsidRPr="00DF4295" w:rsidRDefault="00C91C0C" w:rsidP="00CB3A76">
            <w:pPr>
              <w:spacing w:after="120" w:line="240" w:lineRule="auto"/>
              <w:rPr>
                <w:rFonts w:ascii="Calibri" w:eastAsia="Calibri" w:hAnsi="Calibri" w:cs="Calibri"/>
                <w:sz w:val="20"/>
                <w:szCs w:val="20"/>
              </w:rPr>
            </w:pPr>
          </w:p>
        </w:tc>
        <w:tc>
          <w:tcPr>
            <w:tcW w:w="32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733FE6" w14:textId="77777777" w:rsidR="00C91C0C" w:rsidRPr="00DF4295" w:rsidRDefault="00C91C0C">
            <w:pPr>
              <w:spacing w:after="120" w:line="240" w:lineRule="auto"/>
              <w:jc w:val="both"/>
              <w:rPr>
                <w:rFonts w:ascii="Calibri" w:eastAsia="Calibri" w:hAnsi="Calibri" w:cs="Calibri"/>
                <w:sz w:val="20"/>
                <w:szCs w:val="20"/>
              </w:rPr>
            </w:pPr>
            <w:r w:rsidRPr="00DF4295">
              <w:rPr>
                <w:rFonts w:ascii="Calibri" w:eastAsia="Calibri" w:hAnsi="Calibri" w:cs="Calibri"/>
                <w:sz w:val="20"/>
                <w:szCs w:val="20"/>
              </w:rPr>
              <w:t>Masterarbeit</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7385E"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A3181" w14:textId="77777777" w:rsidR="00C91C0C" w:rsidRPr="00DF4295" w:rsidRDefault="00C91C0C" w:rsidP="00CB3A76">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7A2D61" w14:textId="77777777" w:rsidR="00C91C0C" w:rsidRPr="00DF4295" w:rsidRDefault="00C91C0C" w:rsidP="00CB3A76">
            <w:pPr>
              <w:spacing w:after="120" w:line="240" w:lineRule="auto"/>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2BC479" w14:textId="77777777" w:rsidR="00C91C0C" w:rsidRPr="00DF4295" w:rsidRDefault="00C91C0C" w:rsidP="00CB3A76">
            <w:pPr>
              <w:spacing w:after="120" w:line="240" w:lineRule="auto"/>
              <w:jc w:val="center"/>
              <w:rPr>
                <w:rFonts w:ascii="Calibri" w:eastAsia="Calibri" w:hAnsi="Calibri" w:cs="Calibr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1D0E75" w14:textId="77777777" w:rsidR="00C91C0C" w:rsidRPr="00DF4295" w:rsidRDefault="00C91C0C" w:rsidP="00CB3A76">
            <w:pPr>
              <w:spacing w:after="120" w:line="240" w:lineRule="auto"/>
              <w:jc w:val="center"/>
              <w:rPr>
                <w:rFonts w:ascii="Calibri" w:eastAsia="Calibri" w:hAnsi="Calibri" w:cs="Calibri"/>
                <w:sz w:val="20"/>
                <w:szCs w:val="20"/>
              </w:rPr>
            </w:pPr>
            <w:r w:rsidRPr="00DF4295">
              <w:rPr>
                <w:rFonts w:ascii="Calibri" w:eastAsia="Calibri" w:hAnsi="Calibri" w:cs="Calibri"/>
                <w:sz w:val="20"/>
                <w:szCs w:val="20"/>
              </w:rPr>
              <w:t>P</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C05054" w14:textId="77777777" w:rsidR="00C91C0C" w:rsidRPr="00DF4295" w:rsidRDefault="00C91C0C">
            <w:pPr>
              <w:spacing w:after="120" w:line="240" w:lineRule="auto"/>
              <w:jc w:val="both"/>
              <w:rPr>
                <w:rFonts w:ascii="Calibri" w:eastAsia="Calibri" w:hAnsi="Calibri" w:cs="Calibri"/>
                <w:sz w:val="20"/>
                <w:szCs w:val="20"/>
              </w:rPr>
            </w:pPr>
          </w:p>
        </w:tc>
      </w:tr>
    </w:tbl>
    <w:p w14:paraId="41455DAD" w14:textId="77777777" w:rsidR="00097989" w:rsidRDefault="00C91C0C" w:rsidP="00097989">
      <w:pPr>
        <w:tabs>
          <w:tab w:val="left" w:pos="567"/>
        </w:tabs>
        <w:spacing w:after="0" w:line="240" w:lineRule="auto"/>
        <w:jc w:val="both"/>
        <w:rPr>
          <w:rFonts w:ascii="Calibri" w:eastAsia="Calibri" w:hAnsi="Calibri" w:cs="Calibri"/>
          <w:sz w:val="16"/>
          <w:szCs w:val="20"/>
        </w:rPr>
      </w:pPr>
      <w:r w:rsidRPr="00764122">
        <w:rPr>
          <w:rFonts w:ascii="Calibri" w:eastAsia="Calibri" w:hAnsi="Calibri" w:cs="Calibri"/>
          <w:sz w:val="16"/>
          <w:szCs w:val="20"/>
          <w:vertAlign w:val="superscript"/>
        </w:rPr>
        <w:t>1</w:t>
      </w:r>
      <w:r w:rsidRPr="00764122">
        <w:rPr>
          <w:rFonts w:ascii="Calibri" w:eastAsia="Calibri" w:hAnsi="Calibri" w:cs="Calibri"/>
          <w:sz w:val="16"/>
          <w:szCs w:val="20"/>
        </w:rPr>
        <w:t xml:space="preserve">SL = Studienleistungen </w:t>
      </w:r>
      <w:r w:rsidRPr="00764122">
        <w:rPr>
          <w:rFonts w:ascii="Calibri" w:eastAsia="Calibri" w:hAnsi="Calibri" w:cs="Calibri"/>
          <w:b/>
          <w:sz w:val="16"/>
          <w:szCs w:val="20"/>
        </w:rPr>
        <w:t xml:space="preserve">I </w:t>
      </w:r>
      <w:r w:rsidRPr="00764122">
        <w:rPr>
          <w:rFonts w:ascii="Calibri" w:eastAsia="Calibri" w:hAnsi="Calibri" w:cs="Calibri"/>
          <w:sz w:val="16"/>
          <w:szCs w:val="20"/>
          <w:vertAlign w:val="superscript"/>
        </w:rPr>
        <w:t>2</w:t>
      </w:r>
      <w:r w:rsidRPr="00764122">
        <w:rPr>
          <w:rFonts w:ascii="Calibri" w:eastAsia="Calibri" w:hAnsi="Calibri" w:cs="Calibri"/>
          <w:sz w:val="16"/>
          <w:szCs w:val="20"/>
        </w:rPr>
        <w:t xml:space="preserve">PL = Prüfungsleistung </w:t>
      </w:r>
      <w:r w:rsidRPr="00764122">
        <w:rPr>
          <w:rFonts w:ascii="Calibri" w:eastAsia="Calibri" w:hAnsi="Calibri" w:cs="Calibri"/>
          <w:b/>
          <w:sz w:val="16"/>
          <w:szCs w:val="20"/>
        </w:rPr>
        <w:t>I</w:t>
      </w:r>
      <w:r w:rsidRPr="00764122">
        <w:rPr>
          <w:rFonts w:ascii="Calibri" w:eastAsia="Calibri" w:hAnsi="Calibri" w:cs="Calibri"/>
          <w:sz w:val="16"/>
          <w:szCs w:val="20"/>
        </w:rPr>
        <w:t xml:space="preserve"> ³LP = Leistungspunkte </w:t>
      </w:r>
      <w:r w:rsidRPr="00764122">
        <w:rPr>
          <w:rFonts w:ascii="Calibri" w:eastAsia="Calibri" w:hAnsi="Calibri" w:cs="Calibri"/>
          <w:b/>
          <w:sz w:val="16"/>
          <w:szCs w:val="20"/>
        </w:rPr>
        <w:t>I</w:t>
      </w:r>
      <w:r w:rsidRPr="00764122">
        <w:rPr>
          <w:rFonts w:ascii="Calibri" w:eastAsia="Calibri" w:hAnsi="Calibri" w:cs="Calibri"/>
          <w:sz w:val="16"/>
          <w:szCs w:val="20"/>
        </w:rPr>
        <w:t xml:space="preserve"> </w:t>
      </w:r>
      <w:r w:rsidRPr="00764122">
        <w:rPr>
          <w:rFonts w:ascii="Calibri" w:eastAsia="Calibri" w:hAnsi="Calibri" w:cs="Calibri"/>
          <w:sz w:val="16"/>
          <w:szCs w:val="20"/>
          <w:vertAlign w:val="superscript"/>
        </w:rPr>
        <w:t>4</w:t>
      </w:r>
      <w:r w:rsidRPr="00764122">
        <w:rPr>
          <w:rFonts w:ascii="Calibri" w:eastAsia="Calibri" w:hAnsi="Calibri" w:cs="Calibri"/>
          <w:sz w:val="16"/>
          <w:szCs w:val="20"/>
        </w:rPr>
        <w:t xml:space="preserve">OM = Orientierungsmodul gemäß § 11 Absatz 3 RPO-M </w:t>
      </w:r>
    </w:p>
    <w:p w14:paraId="2893205B" w14:textId="13AF25AF" w:rsidR="00C91C0C" w:rsidRDefault="00C91C0C" w:rsidP="00097989">
      <w:pPr>
        <w:tabs>
          <w:tab w:val="left" w:pos="567"/>
        </w:tabs>
        <w:spacing w:after="0" w:line="240" w:lineRule="auto"/>
        <w:jc w:val="both"/>
        <w:rPr>
          <w:rFonts w:ascii="Calibri" w:eastAsia="Calibri" w:hAnsi="Calibri" w:cs="Calibri"/>
          <w:sz w:val="16"/>
          <w:szCs w:val="20"/>
        </w:rPr>
      </w:pPr>
      <w:r w:rsidRPr="00764122">
        <w:rPr>
          <w:rFonts w:ascii="Calibri" w:eastAsia="Calibri" w:hAnsi="Calibri" w:cs="Calibri"/>
          <w:b/>
          <w:sz w:val="16"/>
          <w:szCs w:val="20"/>
        </w:rPr>
        <w:t>I</w:t>
      </w:r>
      <w:r w:rsidRPr="00764122">
        <w:rPr>
          <w:rFonts w:ascii="Calibri" w:eastAsia="Calibri" w:hAnsi="Calibri" w:cs="Calibri"/>
          <w:sz w:val="16"/>
          <w:szCs w:val="20"/>
        </w:rPr>
        <w:t xml:space="preserve"> </w:t>
      </w:r>
      <w:r w:rsidRPr="00764122">
        <w:rPr>
          <w:rFonts w:ascii="Calibri" w:eastAsia="Calibri" w:hAnsi="Calibri" w:cs="Calibri"/>
          <w:sz w:val="16"/>
          <w:szCs w:val="20"/>
          <w:vertAlign w:val="superscript"/>
        </w:rPr>
        <w:t>5</w:t>
      </w:r>
      <w:r w:rsidRPr="00764122">
        <w:rPr>
          <w:rFonts w:ascii="Calibri" w:eastAsia="Calibri" w:hAnsi="Calibri" w:cs="Calibri"/>
          <w:sz w:val="16"/>
          <w:szCs w:val="20"/>
        </w:rPr>
        <w:t>P/WP = Pflichtmodul/Wahlpflichtmodul</w:t>
      </w:r>
    </w:p>
    <w:p w14:paraId="2C4EFFC0" w14:textId="77777777" w:rsidR="00097989" w:rsidRPr="00764122" w:rsidRDefault="00097989" w:rsidP="00097989">
      <w:pPr>
        <w:tabs>
          <w:tab w:val="left" w:pos="567"/>
        </w:tabs>
        <w:spacing w:after="0" w:line="240" w:lineRule="auto"/>
        <w:jc w:val="both"/>
        <w:rPr>
          <w:rFonts w:ascii="Calibri" w:eastAsia="Calibri" w:hAnsi="Calibri" w:cs="Calibri"/>
          <w:sz w:val="16"/>
          <w:szCs w:val="20"/>
        </w:rPr>
      </w:pPr>
    </w:p>
    <w:p w14:paraId="2F4D090B" w14:textId="77777777" w:rsidR="00C91C0C" w:rsidRPr="001A4C4E" w:rsidRDefault="00C91C0C" w:rsidP="00BF22ED">
      <w:pPr>
        <w:tabs>
          <w:tab w:val="left" w:pos="567"/>
        </w:tabs>
        <w:spacing w:after="120" w:line="240" w:lineRule="auto"/>
        <w:jc w:val="both"/>
        <w:rPr>
          <w:rFonts w:ascii="Calibri" w:eastAsia="Calibri" w:hAnsi="Calibri" w:cs="Calibri"/>
        </w:rPr>
      </w:pPr>
      <w:r w:rsidRPr="001A4C4E">
        <w:rPr>
          <w:rFonts w:ascii="Calibri" w:eastAsia="Calibri" w:hAnsi="Calibri" w:cs="Calibri"/>
        </w:rPr>
        <w:t>Das empfohlene Fachsemester ergibt sich aus dem Studienverlaufsplan (Anlage XX).</w:t>
      </w:r>
    </w:p>
    <w:p w14:paraId="4E6C6E6F" w14:textId="47280EE2" w:rsidR="00C91C0C" w:rsidRPr="001A4C4E" w:rsidRDefault="00BA0E50" w:rsidP="00BF22ED">
      <w:pPr>
        <w:numPr>
          <w:ilvl w:val="0"/>
          <w:numId w:val="6"/>
        </w:numPr>
        <w:spacing w:after="120" w:line="240" w:lineRule="auto"/>
        <w:ind w:left="426" w:hanging="426"/>
        <w:jc w:val="both"/>
        <w:rPr>
          <w:rFonts w:ascii="Calibri" w:eastAsia="Calibri" w:hAnsi="Calibri" w:cs="Calibri"/>
        </w:rPr>
      </w:pPr>
      <w:r w:rsidRPr="001A4C4E">
        <w:rPr>
          <w:rFonts w:ascii="Calibri" w:eastAsia="Calibri" w:hAnsi="Calibri" w:cs="Calibri"/>
        </w:rPr>
        <w:t xml:space="preserve">Die Lehrformen sind in der jeweiligen Modulbeschreibung </w:t>
      </w:r>
      <w:r w:rsidR="00B320FA" w:rsidRPr="001A4C4E">
        <w:rPr>
          <w:rFonts w:ascii="Calibri" w:eastAsia="Calibri" w:hAnsi="Calibri" w:cs="Calibri"/>
        </w:rPr>
        <w:t>festgelegt</w:t>
      </w:r>
      <w:r w:rsidRPr="001A4C4E">
        <w:rPr>
          <w:rFonts w:ascii="Calibri" w:eastAsia="Calibri" w:hAnsi="Calibri" w:cs="Calibri"/>
        </w:rPr>
        <w:t xml:space="preserve">. </w:t>
      </w:r>
    </w:p>
    <w:p w14:paraId="30D5765C" w14:textId="58A4D910" w:rsidR="00C91C0C" w:rsidRPr="001A4C4E" w:rsidRDefault="004D333D" w:rsidP="004D333D">
      <w:pPr>
        <w:numPr>
          <w:ilvl w:val="0"/>
          <w:numId w:val="6"/>
        </w:numPr>
        <w:spacing w:after="120" w:line="240" w:lineRule="auto"/>
        <w:ind w:left="426" w:hanging="426"/>
        <w:jc w:val="both"/>
        <w:rPr>
          <w:rFonts w:ascii="Calibri" w:eastAsia="Calibri" w:hAnsi="Calibri" w:cs="Calibri"/>
        </w:rPr>
      </w:pPr>
      <w:r w:rsidRPr="001A4C4E">
        <w:rPr>
          <w:rFonts w:ascii="Calibri" w:eastAsia="Calibri" w:hAnsi="Calibri" w:cs="Calibri"/>
        </w:rPr>
        <w:t xml:space="preserve">Die Lehrveranstaltungen finden in deutscher oder XX Sprache statt. Die Angabe der Lehrsprache ist in der Modulbeschreibung geregelt. </w:t>
      </w:r>
      <w:r w:rsidRPr="001A4C4E">
        <w:rPr>
          <w:rFonts w:ascii="Calibri" w:eastAsia="Calibri" w:hAnsi="Calibri" w:cs="Calibri"/>
          <w:i/>
          <w:iCs/>
          <w:u w:val="single"/>
        </w:rPr>
        <w:t>Ggf.</w:t>
      </w:r>
      <w:r w:rsidRPr="001A4C4E">
        <w:rPr>
          <w:rFonts w:ascii="Calibri" w:eastAsia="Calibri" w:hAnsi="Calibri" w:cs="Calibri"/>
          <w:b/>
          <w:i/>
          <w:iCs/>
          <w:u w:val="single"/>
          <w:vertAlign w:val="superscript"/>
        </w:rPr>
        <w:t xml:space="preserve"> X</w:t>
      </w:r>
      <w:r w:rsidRPr="001A4C4E">
        <w:rPr>
          <w:rFonts w:ascii="Calibri" w:eastAsia="Calibri" w:hAnsi="Calibri" w:cs="Calibri"/>
        </w:rPr>
        <w:t xml:space="preserve"> Sofern die Lehrsprache nicht eindeutig festgelegt ist, geben die Lehrenden die Lehrsprache zu Beginn der jeweiligen Lehrveranstaltung bekannt.</w:t>
      </w:r>
    </w:p>
    <w:p w14:paraId="082A7FB1" w14:textId="77777777" w:rsidR="00C91C0C" w:rsidRPr="008D55E4" w:rsidRDefault="00C91C0C" w:rsidP="0077415B">
      <w:pPr>
        <w:spacing w:after="120" w:line="240" w:lineRule="auto"/>
        <w:ind w:hanging="11"/>
        <w:jc w:val="center"/>
        <w:rPr>
          <w:rFonts w:ascii="Calibri" w:eastAsia="Calibri" w:hAnsi="Calibri" w:cs="Calibri"/>
        </w:rPr>
      </w:pPr>
    </w:p>
    <w:p w14:paraId="61715BBA" w14:textId="77777777" w:rsidR="00C91C0C" w:rsidRPr="008D55E4" w:rsidRDefault="00C91C0C" w:rsidP="0077415B">
      <w:pPr>
        <w:keepNext/>
        <w:spacing w:after="120" w:line="240" w:lineRule="auto"/>
        <w:ind w:hanging="11"/>
        <w:jc w:val="center"/>
        <w:outlineLvl w:val="0"/>
        <w:rPr>
          <w:rFonts w:ascii="Calibri" w:eastAsia="Times New Roman" w:hAnsi="Calibri" w:cs="Calibri"/>
          <w:b/>
          <w:bCs/>
          <w:kern w:val="32"/>
        </w:rPr>
      </w:pPr>
      <w:bookmarkStart w:id="16" w:name="_Toc536610989"/>
      <w:bookmarkStart w:id="17" w:name="_Toc496088559"/>
      <w:r w:rsidRPr="008D55E4">
        <w:rPr>
          <w:rFonts w:ascii="Calibri" w:eastAsia="Times New Roman" w:hAnsi="Calibri" w:cs="Calibri"/>
          <w:b/>
          <w:bCs/>
          <w:kern w:val="32"/>
        </w:rPr>
        <w:t>§ 9</w:t>
      </w:r>
    </w:p>
    <w:p w14:paraId="54D8D1C6" w14:textId="77777777" w:rsidR="00C91C0C" w:rsidRPr="008D55E4" w:rsidRDefault="00C91C0C" w:rsidP="0077415B">
      <w:pPr>
        <w:keepNext/>
        <w:spacing w:after="120" w:line="240" w:lineRule="auto"/>
        <w:ind w:hanging="11"/>
        <w:jc w:val="center"/>
        <w:outlineLvl w:val="0"/>
        <w:rPr>
          <w:rFonts w:ascii="Calibri" w:eastAsia="Times New Roman" w:hAnsi="Calibri" w:cs="Calibri"/>
          <w:b/>
          <w:bCs/>
          <w:kern w:val="32"/>
        </w:rPr>
      </w:pPr>
      <w:r w:rsidRPr="008D55E4">
        <w:rPr>
          <w:rFonts w:ascii="Calibri" w:eastAsia="Times New Roman" w:hAnsi="Calibri" w:cs="Calibri"/>
          <w:b/>
          <w:bCs/>
          <w:kern w:val="32"/>
        </w:rPr>
        <w:t>Studien- und Prüfungsleistungen</w:t>
      </w:r>
      <w:bookmarkEnd w:id="16"/>
      <w:bookmarkEnd w:id="17"/>
    </w:p>
    <w:p w14:paraId="5F9C521D" w14:textId="51D1C3AC" w:rsidR="00A572A2" w:rsidRDefault="00DB4538" w:rsidP="00A572A2">
      <w:pPr>
        <w:numPr>
          <w:ilvl w:val="0"/>
          <w:numId w:val="7"/>
        </w:numPr>
        <w:spacing w:after="120" w:line="240" w:lineRule="auto"/>
        <w:ind w:left="426" w:hanging="426"/>
        <w:jc w:val="both"/>
        <w:rPr>
          <w:rFonts w:ascii="Calibri" w:eastAsia="Calibri" w:hAnsi="Calibri" w:cs="Calibri"/>
        </w:rPr>
      </w:pPr>
      <w:r w:rsidRPr="008D55E4">
        <w:rPr>
          <w:rFonts w:ascii="Calibri" w:eastAsia="Calibri" w:hAnsi="Calibri" w:cs="Calibri"/>
        </w:rPr>
        <w:t xml:space="preserve"> </w:t>
      </w:r>
      <w:bookmarkStart w:id="18" w:name="_Hlk198708826"/>
      <w:r w:rsidRPr="008D55E4">
        <w:rPr>
          <w:rFonts w:ascii="Calibri" w:eastAsia="Calibri" w:hAnsi="Calibri" w:cs="Calibri"/>
        </w:rPr>
        <w:t xml:space="preserve">Art und Umfang für Studien- und Prüfungsleistungen </w:t>
      </w:r>
      <w:r w:rsidR="001A4C4E">
        <w:rPr>
          <w:rFonts w:ascii="Calibri" w:eastAsia="Calibri" w:hAnsi="Calibri" w:cs="Calibri"/>
        </w:rPr>
        <w:t xml:space="preserve">sowie die Voraussetzungen für die Zulassung zur Prüfungsleistung </w:t>
      </w:r>
      <w:r w:rsidRPr="008D55E4">
        <w:rPr>
          <w:rFonts w:ascii="Calibri" w:eastAsia="Calibri" w:hAnsi="Calibri" w:cs="Calibri"/>
        </w:rPr>
        <w:t>sind i</w:t>
      </w:r>
      <w:r w:rsidR="00800781" w:rsidRPr="008D55E4">
        <w:rPr>
          <w:rFonts w:ascii="Calibri" w:eastAsia="Calibri" w:hAnsi="Calibri" w:cs="Calibri"/>
        </w:rPr>
        <w:t>n der jeweiligen Modulbeschreibung</w:t>
      </w:r>
      <w:r w:rsidRPr="008D55E4">
        <w:rPr>
          <w:rFonts w:ascii="Calibri" w:eastAsia="Calibri" w:hAnsi="Calibri" w:cs="Calibri"/>
        </w:rPr>
        <w:t xml:space="preserve"> festgelegt.</w:t>
      </w:r>
      <w:bookmarkEnd w:id="18"/>
    </w:p>
    <w:p w14:paraId="1CF485A7" w14:textId="73E2B1F3" w:rsidR="00C91C0C" w:rsidRPr="001A4C4E" w:rsidRDefault="00A572A2" w:rsidP="001A4C4E">
      <w:pPr>
        <w:numPr>
          <w:ilvl w:val="0"/>
          <w:numId w:val="7"/>
        </w:numPr>
        <w:spacing w:after="120" w:line="240" w:lineRule="auto"/>
        <w:ind w:left="426" w:hanging="426"/>
        <w:jc w:val="both"/>
        <w:rPr>
          <w:rFonts w:ascii="Calibri" w:eastAsia="Calibri" w:hAnsi="Calibri" w:cs="Calibri"/>
        </w:rPr>
      </w:pPr>
      <w:bookmarkStart w:id="19" w:name="_Hlk198724768"/>
      <w:r w:rsidRPr="001A4C4E">
        <w:rPr>
          <w:rFonts w:ascii="Calibri" w:eastAsia="Calibri" w:hAnsi="Calibri" w:cs="Calibri"/>
          <w:i/>
          <w:u w:val="single"/>
        </w:rPr>
        <w:t>(Ggf.)</w:t>
      </w:r>
      <w:r w:rsidRPr="001A4C4E">
        <w:rPr>
          <w:rFonts w:ascii="Calibri" w:eastAsia="Calibri" w:hAnsi="Calibri" w:cs="Calibri"/>
          <w:b/>
          <w:i/>
          <w:u w:val="single"/>
          <w:vertAlign w:val="superscript"/>
        </w:rPr>
        <w:t>X</w:t>
      </w:r>
      <w:r w:rsidRPr="001A4C4E">
        <w:rPr>
          <w:rFonts w:ascii="Calibri" w:eastAsia="Calibri" w:hAnsi="Calibri" w:cs="Calibri"/>
        </w:rPr>
        <w:t xml:space="preserve"> Für nachfolgend aufgeführte Studien</w:t>
      </w:r>
      <w:r w:rsidR="005F79AF" w:rsidRPr="001A4C4E">
        <w:rPr>
          <w:rFonts w:ascii="Calibri" w:eastAsia="Calibri" w:hAnsi="Calibri" w:cs="Calibri"/>
        </w:rPr>
        <w:t>- und P</w:t>
      </w:r>
      <w:r w:rsidRPr="001A4C4E">
        <w:rPr>
          <w:rFonts w:ascii="Calibri" w:eastAsia="Calibri" w:hAnsi="Calibri" w:cs="Calibri"/>
        </w:rPr>
        <w:t>rüfungsleistungen gestaltet sich die Leistungserbringung wie folgt:</w:t>
      </w:r>
      <w:bookmarkEnd w:id="19"/>
    </w:p>
    <w:p w14:paraId="6BB820A5" w14:textId="411E5E6E" w:rsidR="00C91C0C" w:rsidRPr="008D55E4" w:rsidRDefault="00C91C0C" w:rsidP="00BF22ED">
      <w:pPr>
        <w:numPr>
          <w:ilvl w:val="3"/>
          <w:numId w:val="8"/>
        </w:numPr>
        <w:tabs>
          <w:tab w:val="left" w:pos="851"/>
        </w:tabs>
        <w:spacing w:after="120" w:line="240" w:lineRule="auto"/>
        <w:ind w:left="851" w:hanging="425"/>
        <w:jc w:val="both"/>
        <w:rPr>
          <w:rFonts w:ascii="Calibri" w:eastAsia="Calibri" w:hAnsi="Calibri" w:cs="Calibri"/>
        </w:rPr>
      </w:pPr>
      <w:r w:rsidRPr="008D55E4">
        <w:rPr>
          <w:rFonts w:ascii="Calibri" w:eastAsia="Calibri" w:hAnsi="Calibri" w:cs="Calibri"/>
        </w:rPr>
        <w:t>Studienleistungen:</w:t>
      </w:r>
    </w:p>
    <w:p w14:paraId="11C95700" w14:textId="5D759FF7" w:rsidR="00C91C0C" w:rsidRPr="008D55E4" w:rsidRDefault="0077415B" w:rsidP="00BF22ED">
      <w:pPr>
        <w:numPr>
          <w:ilvl w:val="2"/>
          <w:numId w:val="8"/>
        </w:numPr>
        <w:spacing w:after="120" w:line="240" w:lineRule="auto"/>
        <w:ind w:left="1276" w:hanging="425"/>
        <w:jc w:val="both"/>
        <w:rPr>
          <w:rFonts w:ascii="Calibri" w:eastAsia="Calibri" w:hAnsi="Calibri" w:cs="Calibri"/>
        </w:rPr>
      </w:pPr>
      <w:r w:rsidRPr="008D55E4">
        <w:rPr>
          <w:rFonts w:ascii="Calibri" w:eastAsia="Calibri" w:hAnsi="Calibri" w:cs="Calibri"/>
        </w:rPr>
        <w:t>XX (</w:t>
      </w:r>
      <w:r w:rsidR="005F79AF" w:rsidRPr="008D55E4">
        <w:rPr>
          <w:rFonts w:ascii="Calibri" w:eastAsia="Calibri" w:hAnsi="Calibri" w:cs="Calibri"/>
        </w:rPr>
        <w:t>Beschreibung</w:t>
      </w:r>
      <w:r w:rsidR="00C91C0C" w:rsidRPr="008D55E4">
        <w:rPr>
          <w:rFonts w:ascii="Calibri" w:eastAsia="Calibri" w:hAnsi="Calibri" w:cs="Calibri"/>
        </w:rPr>
        <w:t>)</w:t>
      </w:r>
    </w:p>
    <w:p w14:paraId="69C927B2" w14:textId="560ED6A0" w:rsidR="00C91C0C" w:rsidRPr="008D55E4" w:rsidRDefault="00C91C0C" w:rsidP="00BF22ED">
      <w:pPr>
        <w:tabs>
          <w:tab w:val="left" w:pos="851"/>
        </w:tabs>
        <w:spacing w:after="120" w:line="240" w:lineRule="auto"/>
        <w:ind w:left="851" w:hanging="425"/>
        <w:jc w:val="both"/>
        <w:rPr>
          <w:rFonts w:ascii="Calibri" w:eastAsia="Calibri" w:hAnsi="Calibri" w:cs="Calibri"/>
        </w:rPr>
      </w:pPr>
      <w:r w:rsidRPr="008D55E4">
        <w:rPr>
          <w:rFonts w:ascii="Calibri" w:eastAsia="Calibri" w:hAnsi="Calibri" w:cs="Calibri"/>
        </w:rPr>
        <w:t>2. Prüfungsleistungen:</w:t>
      </w:r>
    </w:p>
    <w:p w14:paraId="6504C49C" w14:textId="3CDBE66D" w:rsidR="00C91C0C" w:rsidRPr="008D55E4" w:rsidRDefault="0077415B" w:rsidP="00BF22ED">
      <w:pPr>
        <w:numPr>
          <w:ilvl w:val="2"/>
          <w:numId w:val="8"/>
        </w:numPr>
        <w:spacing w:after="120" w:line="240" w:lineRule="auto"/>
        <w:ind w:left="1276" w:hanging="425"/>
        <w:jc w:val="both"/>
        <w:rPr>
          <w:rFonts w:ascii="Calibri" w:eastAsia="Calibri" w:hAnsi="Calibri" w:cs="Calibri"/>
        </w:rPr>
      </w:pPr>
      <w:r w:rsidRPr="008D55E4">
        <w:rPr>
          <w:rFonts w:ascii="Calibri" w:eastAsia="Calibri" w:hAnsi="Calibri" w:cs="Calibri"/>
        </w:rPr>
        <w:t>XX (</w:t>
      </w:r>
      <w:r w:rsidR="005F79AF" w:rsidRPr="008D55E4">
        <w:rPr>
          <w:rFonts w:ascii="Calibri" w:eastAsia="Calibri" w:hAnsi="Calibri" w:cs="Calibri"/>
        </w:rPr>
        <w:t>Beschreibung</w:t>
      </w:r>
      <w:r w:rsidR="00C91C0C" w:rsidRPr="008D55E4">
        <w:rPr>
          <w:rFonts w:ascii="Calibri" w:eastAsia="Calibri" w:hAnsi="Calibri" w:cs="Calibri"/>
        </w:rPr>
        <w:t>)</w:t>
      </w:r>
    </w:p>
    <w:p w14:paraId="1F6ABE1D" w14:textId="77777777" w:rsidR="00C91C0C" w:rsidRPr="008D55E4" w:rsidRDefault="00C91C0C" w:rsidP="00BF22ED">
      <w:pPr>
        <w:numPr>
          <w:ilvl w:val="0"/>
          <w:numId w:val="7"/>
        </w:numPr>
        <w:spacing w:after="120" w:line="240" w:lineRule="auto"/>
        <w:ind w:left="426" w:hanging="426"/>
        <w:jc w:val="both"/>
        <w:rPr>
          <w:rFonts w:ascii="Calibri" w:eastAsia="Calibri" w:hAnsi="Calibri" w:cs="Calibri"/>
          <w: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rPr>
        <w:t xml:space="preserve"> Die Prüfungsleistungen in den als Orientierungsmodule in diesem Artikel § 8 Absatz 3 gekennzeichneten Modulen sind unbenotet/fließen nicht in die Abschlussnote ein.</w:t>
      </w:r>
      <w:r w:rsidRPr="008D55E4">
        <w:rPr>
          <w:rFonts w:ascii="Calibri" w:eastAsia="Calibri" w:hAnsi="Calibri" w:cs="Calibri"/>
          <w:b/>
          <w:u w:val="single"/>
          <w:vertAlign w:val="superscript"/>
        </w:rPr>
        <w:t xml:space="preserve"> </w:t>
      </w:r>
    </w:p>
    <w:p w14:paraId="5D0C22DE" w14:textId="775081E4" w:rsidR="00C91C0C" w:rsidRPr="008D55E4" w:rsidRDefault="00C91C0C" w:rsidP="00BF22ED">
      <w:pPr>
        <w:numPr>
          <w:ilvl w:val="0"/>
          <w:numId w:val="7"/>
        </w:numPr>
        <w:spacing w:after="120" w:line="240" w:lineRule="auto"/>
        <w:ind w:left="426" w:hanging="426"/>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rPr>
        <w:t xml:space="preserve"> Abweichend von § 10 Absatz 6 und § 11 Absatz 15 RPO-M sollen die Bewertungen von Studien- und Prüfungsleistungen spätestens XX Wochen nach dem Erbringungs- b</w:t>
      </w:r>
      <w:r w:rsidR="00B705E1">
        <w:rPr>
          <w:rFonts w:ascii="Calibri" w:eastAsia="Calibri" w:hAnsi="Calibri" w:cs="Calibri"/>
        </w:rPr>
        <w:t>eziehungsweise</w:t>
      </w:r>
      <w:r w:rsidRPr="008D55E4">
        <w:rPr>
          <w:rFonts w:ascii="Calibri" w:eastAsia="Calibri" w:hAnsi="Calibri" w:cs="Calibri"/>
        </w:rPr>
        <w:t xml:space="preserve"> Abgabetermin mitgeteilt werden.</w:t>
      </w:r>
    </w:p>
    <w:p w14:paraId="35A291AA" w14:textId="77777777" w:rsidR="00C91C0C" w:rsidRPr="008D55E4" w:rsidRDefault="00C91C0C" w:rsidP="00BF22ED">
      <w:pPr>
        <w:spacing w:after="120" w:line="240" w:lineRule="auto"/>
        <w:jc w:val="both"/>
        <w:rPr>
          <w:rFonts w:ascii="Calibri" w:eastAsia="Calibri" w:hAnsi="Calibri" w:cs="Calibri"/>
        </w:rPr>
      </w:pPr>
    </w:p>
    <w:p w14:paraId="38BAF9A1"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20" w:name="_Toc536610990"/>
      <w:bookmarkStart w:id="21" w:name="_Toc496088560"/>
      <w:r w:rsidRPr="008D55E4">
        <w:rPr>
          <w:rFonts w:ascii="Calibri" w:eastAsia="Times New Roman" w:hAnsi="Calibri" w:cs="Calibri"/>
          <w:b/>
          <w:bCs/>
          <w:kern w:val="32"/>
        </w:rPr>
        <w:t>§ 10</w:t>
      </w:r>
    </w:p>
    <w:p w14:paraId="78076B47" w14:textId="77777777" w:rsidR="00C91C0C"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Wiederholung von Prüfungsleistungen</w:t>
      </w:r>
      <w:bookmarkEnd w:id="20"/>
      <w:bookmarkEnd w:id="21"/>
    </w:p>
    <w:p w14:paraId="78B31405" w14:textId="2A808C7C" w:rsidR="004C64E7" w:rsidRPr="004C64E7" w:rsidRDefault="004B2328" w:rsidP="004C64E7">
      <w:pPr>
        <w:pStyle w:val="Listenabsatz"/>
        <w:numPr>
          <w:ilvl w:val="0"/>
          <w:numId w:val="9"/>
        </w:numPr>
        <w:spacing w:after="120" w:line="240" w:lineRule="auto"/>
        <w:ind w:left="425" w:hanging="425"/>
        <w:contextualSpacing w:val="0"/>
        <w:jc w:val="both"/>
        <w:rPr>
          <w:rFonts w:ascii="Calibri" w:hAnsi="Calibri" w:cs="Calibri"/>
        </w:rPr>
      </w:pPr>
      <w:r w:rsidRPr="008D55E4">
        <w:rPr>
          <w:rFonts w:ascii="Calibri" w:hAnsi="Calibri" w:cs="Calibri"/>
        </w:rPr>
        <w:t>Die Wiederholung von Prüfungsleistungen richtet sich nach § 12 RPO-</w:t>
      </w:r>
      <w:r w:rsidR="00F81BA1" w:rsidRPr="008D55E4">
        <w:rPr>
          <w:rFonts w:ascii="Calibri" w:hAnsi="Calibri" w:cs="Calibri"/>
        </w:rPr>
        <w:t>M</w:t>
      </w:r>
      <w:r w:rsidRPr="008D55E4">
        <w:rPr>
          <w:rFonts w:ascii="Calibri" w:hAnsi="Calibri" w:cs="Calibri"/>
        </w:rPr>
        <w:t>.</w:t>
      </w:r>
    </w:p>
    <w:p w14:paraId="4FAB822C" w14:textId="457F902E" w:rsidR="00C91C0C" w:rsidRPr="008D55E4" w:rsidRDefault="00C91C0C" w:rsidP="00BF22ED">
      <w:pPr>
        <w:numPr>
          <w:ilvl w:val="0"/>
          <w:numId w:val="9"/>
        </w:numPr>
        <w:spacing w:after="120" w:line="240" w:lineRule="auto"/>
        <w:ind w:left="425" w:hanging="425"/>
        <w:jc w:val="both"/>
        <w:rPr>
          <w:rFonts w:ascii="Calibri" w:eastAsia="Calibri" w:hAnsi="Calibri" w:cs="Calibri"/>
        </w:rPr>
      </w:pPr>
      <w:r w:rsidRPr="008D55E4">
        <w:rPr>
          <w:rFonts w:ascii="Calibri" w:eastAsia="Calibri" w:hAnsi="Calibri" w:cs="Calibri"/>
        </w:rPr>
        <w:t>Wiederholungstermine für nicht bestandene Prüfungsleistungen werden XX angeboten.</w:t>
      </w:r>
    </w:p>
    <w:p w14:paraId="01ADA3BC" w14:textId="77777777" w:rsidR="00C91C0C" w:rsidRPr="008D55E4" w:rsidRDefault="00C91C0C" w:rsidP="00BF22ED">
      <w:pPr>
        <w:numPr>
          <w:ilvl w:val="0"/>
          <w:numId w:val="9"/>
        </w:numPr>
        <w:spacing w:after="120" w:line="240" w:lineRule="auto"/>
        <w:ind w:left="425" w:hanging="425"/>
        <w:jc w:val="both"/>
        <w:rPr>
          <w:rFonts w:ascii="Calibri" w:eastAsia="Calibri" w:hAnsi="Calibri" w:cs="Calibri"/>
          <w:i/>
        </w:rPr>
      </w:pPr>
      <w:r w:rsidRPr="008D55E4">
        <w:rPr>
          <w:rFonts w:ascii="Calibri" w:eastAsia="Calibri" w:hAnsi="Calibri" w:cs="Calibri"/>
          <w:i/>
          <w:u w:val="single"/>
        </w:rPr>
        <w:t>(Ggf.:)</w:t>
      </w:r>
      <w:r w:rsidRPr="008D55E4">
        <w:rPr>
          <w:rFonts w:ascii="Calibri" w:eastAsia="Calibri" w:hAnsi="Calibri" w:cs="Calibri"/>
          <w:b/>
          <w:i/>
          <w:u w:val="single"/>
          <w:vertAlign w:val="superscript"/>
        </w:rPr>
        <w:t>X</w:t>
      </w:r>
      <w:r w:rsidRPr="008D55E4">
        <w:rPr>
          <w:rFonts w:ascii="Calibri" w:eastAsia="Calibri" w:hAnsi="Calibri" w:cs="Calibri"/>
          <w:i/>
        </w:rPr>
        <w:t xml:space="preserve"> </w:t>
      </w:r>
      <w:r w:rsidRPr="008D55E4">
        <w:rPr>
          <w:rFonts w:ascii="Calibri" w:eastAsia="Calibri" w:hAnsi="Calibri" w:cs="Calibri"/>
        </w:rPr>
        <w:t xml:space="preserve">Abweichend von § 12 Absatz 5 RPO-M können die Prüfungsleistungen in den Modulen XX </w:t>
      </w:r>
      <w:proofErr w:type="spellStart"/>
      <w:r w:rsidRPr="008D55E4">
        <w:rPr>
          <w:rFonts w:ascii="Calibri" w:eastAsia="Calibri" w:hAnsi="Calibri" w:cs="Calibri"/>
        </w:rPr>
        <w:t>XX</w:t>
      </w:r>
      <w:proofErr w:type="spellEnd"/>
      <w:r w:rsidRPr="008D55E4">
        <w:rPr>
          <w:rFonts w:ascii="Calibri" w:eastAsia="Calibri" w:hAnsi="Calibri" w:cs="Calibri"/>
        </w:rPr>
        <w:t xml:space="preserve"> wiederholt werden.</w:t>
      </w:r>
    </w:p>
    <w:p w14:paraId="04711128" w14:textId="57B580E0" w:rsidR="004B2328" w:rsidRPr="008D55E4" w:rsidRDefault="00C91C0C" w:rsidP="004B2328">
      <w:pPr>
        <w:numPr>
          <w:ilvl w:val="0"/>
          <w:numId w:val="9"/>
        </w:numPr>
        <w:spacing w:after="120" w:line="240" w:lineRule="auto"/>
        <w:ind w:left="425" w:hanging="425"/>
        <w:jc w:val="both"/>
        <w:rPr>
          <w:rFonts w:ascii="Calibri" w:eastAsia="Calibri" w:hAnsi="Calibri" w:cs="Calibri"/>
        </w:rPr>
      </w:pPr>
      <w:r w:rsidRPr="008D55E4">
        <w:rPr>
          <w:rFonts w:ascii="Calibri" w:eastAsia="Calibri" w:hAnsi="Calibri" w:cs="Calibri"/>
          <w:i/>
          <w:u w:val="single"/>
        </w:rPr>
        <w:lastRenderedPageBreak/>
        <w:t>(Ggf.:)</w:t>
      </w:r>
      <w:r w:rsidRPr="008D55E4">
        <w:rPr>
          <w:rFonts w:ascii="Calibri" w:eastAsia="Calibri" w:hAnsi="Calibri" w:cs="Calibri"/>
          <w:b/>
          <w:u w:val="single"/>
          <w:vertAlign w:val="superscript"/>
        </w:rPr>
        <w:t>X</w:t>
      </w:r>
      <w:r w:rsidRPr="008D55E4">
        <w:rPr>
          <w:rFonts w:ascii="Calibri" w:eastAsia="Calibri" w:hAnsi="Calibri" w:cs="Calibri"/>
          <w:b/>
          <w:vertAlign w:val="superscript"/>
        </w:rPr>
        <w:t xml:space="preserve"> </w:t>
      </w:r>
      <w:r w:rsidRPr="008D55E4">
        <w:rPr>
          <w:rFonts w:ascii="Calibri" w:eastAsia="Calibri" w:hAnsi="Calibri" w:cs="Calibri"/>
        </w:rPr>
        <w:t>Regelung zu Wiederholungsprüfung(en) zur Notenverbesserung gemäß § 12 Absatz 1 RPO-M.</w:t>
      </w:r>
    </w:p>
    <w:p w14:paraId="00C439AA" w14:textId="77777777" w:rsidR="004B2328" w:rsidRPr="008D55E4" w:rsidRDefault="00C91C0C" w:rsidP="004B2328">
      <w:pPr>
        <w:numPr>
          <w:ilvl w:val="0"/>
          <w:numId w:val="9"/>
        </w:numPr>
        <w:spacing w:after="120" w:line="240" w:lineRule="auto"/>
        <w:ind w:left="425" w:hanging="425"/>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b/>
          <w:vertAlign w:val="superscript"/>
        </w:rPr>
        <w:t xml:space="preserve"> </w:t>
      </w:r>
      <w:r w:rsidRPr="008D55E4">
        <w:rPr>
          <w:rFonts w:ascii="Calibri" w:eastAsia="Calibri" w:hAnsi="Calibri" w:cs="Calibri"/>
          <w:i/>
        </w:rPr>
        <w:t xml:space="preserve"> </w:t>
      </w:r>
      <w:r w:rsidRPr="008D55E4">
        <w:rPr>
          <w:rFonts w:ascii="Calibri" w:eastAsia="Calibri" w:hAnsi="Calibri" w:cs="Calibri"/>
        </w:rPr>
        <w:t>Regelung zur Ergänzungsprüfung gemäß § 12 Absatz 4 RPO-M.</w:t>
      </w:r>
    </w:p>
    <w:p w14:paraId="7A887D20" w14:textId="77777777" w:rsidR="004B2328" w:rsidRPr="008D55E4" w:rsidRDefault="00C91C0C" w:rsidP="004B2328">
      <w:pPr>
        <w:numPr>
          <w:ilvl w:val="0"/>
          <w:numId w:val="9"/>
        </w:numPr>
        <w:spacing w:after="120" w:line="240" w:lineRule="auto"/>
        <w:ind w:left="425" w:hanging="425"/>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b/>
          <w:vertAlign w:val="superscript"/>
        </w:rPr>
        <w:t xml:space="preserve"> </w:t>
      </w:r>
      <w:r w:rsidRPr="008D55E4">
        <w:rPr>
          <w:rFonts w:ascii="Calibri" w:eastAsia="Calibri" w:hAnsi="Calibri" w:cs="Calibri"/>
          <w:i/>
        </w:rPr>
        <w:t xml:space="preserve"> </w:t>
      </w:r>
      <w:r w:rsidRPr="008D55E4">
        <w:rPr>
          <w:rFonts w:ascii="Calibri" w:eastAsia="Calibri" w:hAnsi="Calibri" w:cs="Calibri"/>
        </w:rPr>
        <w:t>Regelung zur Form</w:t>
      </w:r>
      <w:r w:rsidR="004B2328" w:rsidRPr="008D55E4">
        <w:rPr>
          <w:rFonts w:ascii="Calibri" w:eastAsia="Calibri" w:hAnsi="Calibri" w:cs="Calibri"/>
        </w:rPr>
        <w:t xml:space="preserve"> sowie Art</w:t>
      </w:r>
      <w:r w:rsidRPr="008D55E4">
        <w:rPr>
          <w:rFonts w:ascii="Calibri" w:eastAsia="Calibri" w:hAnsi="Calibri" w:cs="Calibri"/>
        </w:rPr>
        <w:t xml:space="preserve"> der Prüfungsleistung bei Wiederholungsprüfung gemäß § 12 Absatz 5 Satz 7 RPO-M.</w:t>
      </w:r>
    </w:p>
    <w:p w14:paraId="503B9D12" w14:textId="7A14F21E" w:rsidR="004B2328" w:rsidRPr="008D55E4" w:rsidRDefault="004B2328" w:rsidP="004B2328">
      <w:pPr>
        <w:numPr>
          <w:ilvl w:val="0"/>
          <w:numId w:val="9"/>
        </w:numPr>
        <w:spacing w:after="120" w:line="240" w:lineRule="auto"/>
        <w:ind w:left="426" w:hanging="426"/>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 xml:space="preserve">X </w:t>
      </w:r>
      <w:r w:rsidRPr="008D55E4">
        <w:rPr>
          <w:rFonts w:ascii="Calibri" w:eastAsia="Calibri" w:hAnsi="Calibri" w:cs="Calibri"/>
        </w:rPr>
        <w:t xml:space="preserve">Absatz XX gilt nicht für Module XX. </w:t>
      </w:r>
      <w:r w:rsidRPr="008D55E4">
        <w:rPr>
          <w:rStyle w:val="Funotenzeichen"/>
          <w:rFonts w:ascii="Calibri" w:eastAsia="Calibri" w:hAnsi="Calibri" w:cs="Calibri"/>
        </w:rPr>
        <w:footnoteReference w:id="7"/>
      </w:r>
    </w:p>
    <w:p w14:paraId="42B71768" w14:textId="61352E3C" w:rsidR="00C91C0C" w:rsidRPr="008D55E4" w:rsidRDefault="00C91C0C" w:rsidP="004B2328">
      <w:pPr>
        <w:numPr>
          <w:ilvl w:val="0"/>
          <w:numId w:val="9"/>
        </w:numPr>
        <w:spacing w:after="120" w:line="240" w:lineRule="auto"/>
        <w:ind w:left="425" w:hanging="425"/>
        <w:jc w:val="both"/>
        <w:rPr>
          <w:rFonts w:ascii="Calibri" w:eastAsia="Calibri" w:hAnsi="Calibri" w:cs="Calibri"/>
        </w:rPr>
      </w:pPr>
      <w:r w:rsidRPr="008D55E4">
        <w:rPr>
          <w:rFonts w:ascii="Calibri" w:eastAsia="Calibri" w:hAnsi="Calibri" w:cs="Calibri"/>
        </w:rPr>
        <w:t>Regelung zum Nichtbestehen eines Wahlpflichtmoduls gemäß § 12 Absatz 8 RPO-M.</w:t>
      </w:r>
    </w:p>
    <w:p w14:paraId="0509BDE3" w14:textId="77777777" w:rsidR="00C91C0C" w:rsidRPr="008D55E4" w:rsidRDefault="00C91C0C" w:rsidP="0077415B">
      <w:pPr>
        <w:spacing w:after="120" w:line="240" w:lineRule="auto"/>
        <w:jc w:val="center"/>
        <w:rPr>
          <w:rFonts w:ascii="Calibri" w:eastAsia="Calibri" w:hAnsi="Calibri" w:cs="Calibri"/>
        </w:rPr>
      </w:pPr>
    </w:p>
    <w:p w14:paraId="61C65D6B"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22" w:name="_Toc536610991"/>
      <w:bookmarkStart w:id="23" w:name="_Toc496088561"/>
      <w:r w:rsidRPr="008D55E4">
        <w:rPr>
          <w:rFonts w:ascii="Calibri" w:eastAsia="Times New Roman" w:hAnsi="Calibri" w:cs="Calibri"/>
          <w:b/>
          <w:bCs/>
          <w:kern w:val="32"/>
        </w:rPr>
        <w:t>§ 11</w:t>
      </w:r>
    </w:p>
    <w:p w14:paraId="11FAB54E"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Masterarbeit</w:t>
      </w:r>
      <w:bookmarkEnd w:id="22"/>
      <w:bookmarkEnd w:id="23"/>
    </w:p>
    <w:p w14:paraId="5A0A263C" w14:textId="77777777" w:rsidR="00C91C0C" w:rsidRPr="008D55E4" w:rsidRDefault="00C91C0C" w:rsidP="00BF22ED">
      <w:pPr>
        <w:widowControl w:val="0"/>
        <w:numPr>
          <w:ilvl w:val="0"/>
          <w:numId w:val="10"/>
        </w:numPr>
        <w:spacing w:after="120" w:line="240" w:lineRule="auto"/>
        <w:ind w:left="425" w:hanging="426"/>
        <w:jc w:val="both"/>
        <w:rPr>
          <w:rFonts w:ascii="Calibri" w:eastAsia="Calibri" w:hAnsi="Calibri" w:cs="Calibri"/>
        </w:rPr>
      </w:pPr>
      <w:r w:rsidRPr="008D55E4">
        <w:rPr>
          <w:rFonts w:ascii="Calibri" w:eastAsia="Calibri" w:hAnsi="Calibri" w:cs="Calibri"/>
        </w:rPr>
        <w:t xml:space="preserve">Der Anteil der Masterarbeit am Masterstudium beträgt XX Leistungspunkte. </w:t>
      </w: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rPr>
        <w:t xml:space="preserve"> Die Note der Masterarbeit fließt mit XX % in die Abschlussnote ein.</w:t>
      </w:r>
    </w:p>
    <w:p w14:paraId="5269AEC7" w14:textId="77777777" w:rsidR="00C91C0C" w:rsidRPr="008D55E4" w:rsidRDefault="00C91C0C" w:rsidP="00BF22ED">
      <w:pPr>
        <w:widowControl w:val="0"/>
        <w:numPr>
          <w:ilvl w:val="0"/>
          <w:numId w:val="10"/>
        </w:numPr>
        <w:spacing w:after="120" w:line="240" w:lineRule="auto"/>
        <w:ind w:left="425" w:hanging="426"/>
        <w:jc w:val="both"/>
        <w:rPr>
          <w:rFonts w:ascii="Calibri" w:eastAsia="Calibri" w:hAnsi="Calibri" w:cs="Calibri"/>
        </w:rPr>
      </w:pPr>
      <w:r w:rsidRPr="008D55E4">
        <w:rPr>
          <w:rFonts w:ascii="Calibri" w:eastAsia="Calibri" w:hAnsi="Calibri" w:cs="Calibri"/>
        </w:rPr>
        <w:t xml:space="preserve">Der Antrag auf Zulassung zur Masterarbeit ist </w:t>
      </w:r>
      <w:r w:rsidRPr="008D55E4">
        <w:rPr>
          <w:rFonts w:ascii="Calibri" w:eastAsia="Calibri" w:hAnsi="Calibri" w:cs="Calibri"/>
          <w:i/>
        </w:rPr>
        <w:t>schriftlich/elektronisch</w:t>
      </w:r>
      <w:r w:rsidRPr="008D55E4">
        <w:rPr>
          <w:rFonts w:ascii="Calibri" w:eastAsia="Calibri" w:hAnsi="Calibri" w:cs="Calibri"/>
          <w:i/>
          <w:vertAlign w:val="superscript"/>
        </w:rPr>
        <w:footnoteReference w:id="8"/>
      </w:r>
      <w:r w:rsidRPr="008D55E4">
        <w:rPr>
          <w:rFonts w:ascii="Calibri" w:eastAsia="Calibri" w:hAnsi="Calibri" w:cs="Calibri"/>
          <w:i/>
        </w:rPr>
        <w:t xml:space="preserve"> </w:t>
      </w:r>
      <w:r w:rsidRPr="008D55E4">
        <w:rPr>
          <w:rFonts w:ascii="Calibri" w:eastAsia="Calibri" w:hAnsi="Calibri" w:cs="Calibri"/>
        </w:rPr>
        <w:t xml:space="preserve">beim Prüfungsausschuss zu stellen. Die Zulassung zur Masterarbeit richtet sich nach § 13 RPO-M. </w:t>
      </w: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b/>
          <w:vertAlign w:val="superscript"/>
        </w:rPr>
        <w:t xml:space="preserve"> </w:t>
      </w:r>
      <w:r w:rsidRPr="008D55E4">
        <w:rPr>
          <w:rFonts w:ascii="Calibri" w:eastAsia="Calibri" w:hAnsi="Calibri" w:cs="Calibri"/>
        </w:rPr>
        <w:t>Besondere Zulassungsbestimmungen/Unterlagen benennen.</w:t>
      </w:r>
    </w:p>
    <w:p w14:paraId="3B62E01C" w14:textId="77777777" w:rsidR="00C91C0C" w:rsidRPr="008D55E4" w:rsidRDefault="00C91C0C" w:rsidP="00BF22ED">
      <w:pPr>
        <w:numPr>
          <w:ilvl w:val="0"/>
          <w:numId w:val="10"/>
        </w:numPr>
        <w:spacing w:after="120" w:line="240" w:lineRule="auto"/>
        <w:ind w:left="425" w:hanging="426"/>
        <w:jc w:val="both"/>
        <w:rPr>
          <w:rFonts w:ascii="Calibri" w:eastAsia="Calibri" w:hAnsi="Calibri" w:cs="Calibri"/>
        </w:rPr>
      </w:pPr>
      <w:r w:rsidRPr="008D55E4">
        <w:rPr>
          <w:rFonts w:ascii="Calibri" w:eastAsia="Calibri" w:hAnsi="Calibri" w:cs="Calibri"/>
        </w:rPr>
        <w:t>Die Bearbeitungszeit beträgt XX Wochen. Der Umfang der Masterarbeit soll XX Seiten nicht überschreiten. Das Thema der Masterarbeit kann nur einmal innerhalb XX zurückgegeben werden.</w:t>
      </w:r>
    </w:p>
    <w:p w14:paraId="5B3C6784" w14:textId="77777777" w:rsidR="00C91C0C" w:rsidRPr="008D55E4" w:rsidRDefault="00C91C0C" w:rsidP="00BF22ED">
      <w:pPr>
        <w:numPr>
          <w:ilvl w:val="0"/>
          <w:numId w:val="10"/>
        </w:numPr>
        <w:spacing w:after="120" w:line="240" w:lineRule="auto"/>
        <w:ind w:left="425" w:hanging="426"/>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b/>
          <w:vertAlign w:val="superscript"/>
        </w:rPr>
        <w:t xml:space="preserve"> </w:t>
      </w:r>
      <w:r w:rsidRPr="008D55E4">
        <w:rPr>
          <w:rFonts w:ascii="Calibri" w:eastAsia="Calibri" w:hAnsi="Calibri" w:cs="Calibri"/>
        </w:rPr>
        <w:t xml:space="preserve">Aufführung weiterer Regelungen zum Prüfungsverfahren, zur Anfertigung sowie zur Sprache </w:t>
      </w:r>
      <w:r w:rsidR="00431B9A" w:rsidRPr="008D55E4">
        <w:rPr>
          <w:rFonts w:ascii="Calibri" w:eastAsia="Calibri" w:hAnsi="Calibri" w:cs="Calibri"/>
        </w:rPr>
        <w:t>der Masterarbeit gemäß § 14 Absä</w:t>
      </w:r>
      <w:r w:rsidRPr="008D55E4">
        <w:rPr>
          <w:rFonts w:ascii="Calibri" w:eastAsia="Calibri" w:hAnsi="Calibri" w:cs="Calibri"/>
        </w:rPr>
        <w:t>tz</w:t>
      </w:r>
      <w:r w:rsidR="00431B9A" w:rsidRPr="008D55E4">
        <w:rPr>
          <w:rFonts w:ascii="Calibri" w:eastAsia="Calibri" w:hAnsi="Calibri" w:cs="Calibri"/>
        </w:rPr>
        <w:t>e</w:t>
      </w:r>
      <w:r w:rsidRPr="008D55E4">
        <w:rPr>
          <w:rFonts w:ascii="Calibri" w:eastAsia="Calibri" w:hAnsi="Calibri" w:cs="Calibri"/>
        </w:rPr>
        <w:t xml:space="preserve"> 5, 6 und 7 RPO-M.</w:t>
      </w:r>
      <w:r w:rsidRPr="008D55E4">
        <w:rPr>
          <w:rFonts w:ascii="Calibri" w:eastAsia="Calibri" w:hAnsi="Calibri" w:cs="Calibri"/>
          <w:vertAlign w:val="superscript"/>
        </w:rPr>
        <w:footnoteReference w:id="9"/>
      </w:r>
    </w:p>
    <w:p w14:paraId="375C0886" w14:textId="77777777" w:rsidR="00C91C0C" w:rsidRPr="008D55E4" w:rsidRDefault="00C91C0C" w:rsidP="00BF22ED">
      <w:pPr>
        <w:numPr>
          <w:ilvl w:val="0"/>
          <w:numId w:val="10"/>
        </w:numPr>
        <w:spacing w:after="120" w:line="240" w:lineRule="auto"/>
        <w:ind w:left="425" w:hanging="426"/>
        <w:jc w:val="both"/>
        <w:rPr>
          <w:rFonts w:ascii="Calibri" w:eastAsia="Calibri" w:hAnsi="Calibri" w:cs="Calibri"/>
        </w:rPr>
      </w:pPr>
      <w:r w:rsidRPr="008D55E4">
        <w:rPr>
          <w:rFonts w:ascii="Calibri" w:eastAsia="Calibri" w:hAnsi="Calibri" w:cs="Calibri"/>
        </w:rPr>
        <w:t>Die Masterarbeit ist in XX Ausfertigung in XX Form beim Prüfungsausschuss der Fakultät XX einzureichen.</w:t>
      </w:r>
    </w:p>
    <w:p w14:paraId="60BFC0CA" w14:textId="77777777" w:rsidR="00C91C0C" w:rsidRPr="008D55E4" w:rsidRDefault="00C91C0C" w:rsidP="00BF22ED">
      <w:pPr>
        <w:numPr>
          <w:ilvl w:val="0"/>
          <w:numId w:val="10"/>
        </w:numPr>
        <w:spacing w:after="120" w:line="240" w:lineRule="auto"/>
        <w:ind w:left="425" w:hanging="426"/>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b/>
          <w:vertAlign w:val="superscript"/>
        </w:rPr>
        <w:t xml:space="preserve"> </w:t>
      </w:r>
      <w:r w:rsidRPr="008D55E4">
        <w:rPr>
          <w:rFonts w:ascii="Calibri" w:eastAsia="Calibri" w:hAnsi="Calibri" w:cs="Calibri"/>
          <w:i/>
        </w:rPr>
        <w:t xml:space="preserve"> </w:t>
      </w:r>
      <w:r w:rsidRPr="008D55E4">
        <w:rPr>
          <w:rFonts w:ascii="Calibri" w:eastAsia="Calibri" w:hAnsi="Calibri" w:cs="Calibri"/>
        </w:rPr>
        <w:t>Die Masterarbeit wird in einer mündlichen Prüfung/einem Kolloquium verteidigt. Das Ergebnis der mündlichen Prüfung/des Kolloquiums fließt zu XX % in die Note der Masterarbeit mit ein.</w:t>
      </w:r>
    </w:p>
    <w:p w14:paraId="3753E37E" w14:textId="77777777" w:rsidR="00C91C0C" w:rsidRPr="00BF22ED" w:rsidRDefault="00C91C0C" w:rsidP="0077415B">
      <w:pPr>
        <w:spacing w:after="120" w:line="240" w:lineRule="auto"/>
        <w:jc w:val="center"/>
        <w:rPr>
          <w:rFonts w:ascii="Arial" w:eastAsia="Calibri" w:hAnsi="Arial" w:cs="Arial"/>
          <w:sz w:val="20"/>
          <w:szCs w:val="20"/>
        </w:rPr>
      </w:pPr>
    </w:p>
    <w:p w14:paraId="284B3802"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24" w:name="_Toc536610992"/>
      <w:bookmarkStart w:id="25" w:name="_Toc496088562"/>
      <w:r w:rsidRPr="008D55E4">
        <w:rPr>
          <w:rFonts w:ascii="Calibri" w:eastAsia="Times New Roman" w:hAnsi="Calibri" w:cs="Calibri"/>
          <w:b/>
          <w:bCs/>
          <w:kern w:val="32"/>
        </w:rPr>
        <w:t>§ 12</w:t>
      </w:r>
    </w:p>
    <w:p w14:paraId="68B07965"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Bewertung, Bildung der Noten</w:t>
      </w:r>
      <w:bookmarkEnd w:id="24"/>
      <w:bookmarkEnd w:id="25"/>
    </w:p>
    <w:p w14:paraId="4EBFAA92" w14:textId="40F72DE9" w:rsidR="000A3769" w:rsidRPr="008D55E4" w:rsidRDefault="000A3769" w:rsidP="000A3769">
      <w:pPr>
        <w:pStyle w:val="Listenabsatz"/>
        <w:numPr>
          <w:ilvl w:val="0"/>
          <w:numId w:val="11"/>
        </w:numPr>
        <w:spacing w:after="120" w:line="240" w:lineRule="auto"/>
        <w:ind w:left="357" w:hanging="357"/>
        <w:contextualSpacing w:val="0"/>
        <w:jc w:val="both"/>
        <w:rPr>
          <w:rFonts w:ascii="Calibri" w:hAnsi="Calibri" w:cs="Calibri"/>
        </w:rPr>
      </w:pPr>
      <w:r w:rsidRPr="008D55E4">
        <w:rPr>
          <w:rFonts w:ascii="Calibri" w:hAnsi="Calibri" w:cs="Calibri"/>
        </w:rPr>
        <w:t>Die Bewertung und die Bildung von Noten richten sich nach § 21 RPO-M.</w:t>
      </w:r>
    </w:p>
    <w:p w14:paraId="552DFB45" w14:textId="70C342AF" w:rsidR="00C91C0C" w:rsidRPr="008D55E4" w:rsidRDefault="00C91C0C" w:rsidP="00BF22ED">
      <w:pPr>
        <w:numPr>
          <w:ilvl w:val="0"/>
          <w:numId w:val="11"/>
        </w:numPr>
        <w:spacing w:after="120" w:line="240" w:lineRule="auto"/>
        <w:ind w:left="426" w:hanging="426"/>
        <w:jc w:val="both"/>
        <w:rPr>
          <w:rFonts w:ascii="Calibri" w:eastAsia="Calibri" w:hAnsi="Calibri" w:cs="Calibri"/>
          <w:u w:val="single"/>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rPr>
        <w:t xml:space="preserve"> Abweichend von § 21 Absatz 1</w:t>
      </w:r>
      <w:r w:rsidR="00F25A72" w:rsidRPr="008D55E4">
        <w:rPr>
          <w:rFonts w:ascii="Calibri" w:eastAsia="Calibri" w:hAnsi="Calibri" w:cs="Calibri"/>
        </w:rPr>
        <w:t xml:space="preserve"> Satz 4</w:t>
      </w:r>
      <w:r w:rsidRPr="008D55E4">
        <w:rPr>
          <w:rFonts w:ascii="Calibri" w:eastAsia="Calibri" w:hAnsi="Calibri" w:cs="Calibri"/>
        </w:rPr>
        <w:t xml:space="preserve"> RPO-M ist die Vergabe der Zwischennoten 4,3 und 4,7 möglich.</w:t>
      </w:r>
    </w:p>
    <w:p w14:paraId="701AAF8F" w14:textId="77777777" w:rsidR="00F25A72" w:rsidRPr="008D55E4" w:rsidRDefault="00C91C0C" w:rsidP="00F25A72">
      <w:pPr>
        <w:numPr>
          <w:ilvl w:val="0"/>
          <w:numId w:val="11"/>
        </w:numPr>
        <w:tabs>
          <w:tab w:val="left" w:pos="426"/>
        </w:tabs>
        <w:spacing w:after="120" w:line="240" w:lineRule="auto"/>
        <w:ind w:left="426" w:hanging="426"/>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vertAlign w:val="superscript"/>
        </w:rPr>
        <w:t xml:space="preserve"> </w:t>
      </w:r>
      <w:r w:rsidRPr="008D55E4">
        <w:rPr>
          <w:rFonts w:ascii="Calibri" w:eastAsia="Calibri" w:hAnsi="Calibri" w:cs="Calibri"/>
        </w:rPr>
        <w:t>Abweichend von § 21 Absatz 2</w:t>
      </w:r>
      <w:r w:rsidR="00F25A72" w:rsidRPr="008D55E4">
        <w:rPr>
          <w:rFonts w:ascii="Calibri" w:eastAsia="Calibri" w:hAnsi="Calibri" w:cs="Calibri"/>
        </w:rPr>
        <w:t xml:space="preserve"> Satz 3</w:t>
      </w:r>
      <w:r w:rsidRPr="008D55E4">
        <w:rPr>
          <w:rFonts w:ascii="Calibri" w:eastAsia="Calibri" w:hAnsi="Calibri" w:cs="Calibri"/>
        </w:rPr>
        <w:t xml:space="preserve"> RPO-M wird die Note der Masterarbeit oder der Prüfungsleistung bei Bewertung durch drei G</w:t>
      </w:r>
      <w:r w:rsidR="00681E61" w:rsidRPr="008D55E4">
        <w:rPr>
          <w:rFonts w:ascii="Calibri" w:eastAsia="Calibri" w:hAnsi="Calibri" w:cs="Calibri"/>
        </w:rPr>
        <w:t>utachterinnen und Gutachter oder</w:t>
      </w:r>
      <w:r w:rsidRPr="008D55E4">
        <w:rPr>
          <w:rFonts w:ascii="Calibri" w:eastAsia="Calibri" w:hAnsi="Calibri" w:cs="Calibri"/>
        </w:rPr>
        <w:t xml:space="preserve"> Prüferinnen und Prüfer XX gebildet.</w:t>
      </w:r>
    </w:p>
    <w:p w14:paraId="7E725E70" w14:textId="28CD8958" w:rsidR="00C91C0C" w:rsidRPr="008D55E4" w:rsidRDefault="00C91C0C" w:rsidP="00F25A72">
      <w:pPr>
        <w:numPr>
          <w:ilvl w:val="0"/>
          <w:numId w:val="11"/>
        </w:numPr>
        <w:tabs>
          <w:tab w:val="left" w:pos="426"/>
        </w:tabs>
        <w:spacing w:after="120" w:line="240" w:lineRule="auto"/>
        <w:ind w:left="426" w:hanging="426"/>
        <w:jc w:val="both"/>
        <w:rPr>
          <w:rFonts w:ascii="Calibri" w:eastAsia="Calibri" w:hAnsi="Calibri" w:cs="Calibr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vertAlign w:val="superscript"/>
        </w:rPr>
        <w:t xml:space="preserve"> </w:t>
      </w:r>
      <w:r w:rsidRPr="008D55E4">
        <w:rPr>
          <w:rFonts w:ascii="Calibri" w:eastAsia="Calibri" w:hAnsi="Calibri" w:cs="Calibri"/>
        </w:rPr>
        <w:t>Abweichend von § 21 Absatz 4 RPO-M errechnet sich die Abschlussnote XX.</w:t>
      </w:r>
    </w:p>
    <w:p w14:paraId="39B194D9" w14:textId="3F78B1E8" w:rsidR="00C91C0C" w:rsidRPr="008D55E4" w:rsidRDefault="00C91C0C" w:rsidP="0077415B">
      <w:pPr>
        <w:spacing w:after="120" w:line="240" w:lineRule="auto"/>
        <w:jc w:val="center"/>
        <w:rPr>
          <w:rFonts w:ascii="Calibri" w:eastAsia="Calibri" w:hAnsi="Calibri" w:cs="Calibri"/>
        </w:rPr>
      </w:pPr>
    </w:p>
    <w:p w14:paraId="6CA8297D"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26" w:name="_Toc536610993"/>
      <w:bookmarkStart w:id="27" w:name="_Toc496088563"/>
      <w:r w:rsidRPr="008D55E4">
        <w:rPr>
          <w:rFonts w:ascii="Calibri" w:eastAsia="Times New Roman" w:hAnsi="Calibri" w:cs="Calibri"/>
          <w:b/>
          <w:bCs/>
          <w:kern w:val="32"/>
        </w:rPr>
        <w:lastRenderedPageBreak/>
        <w:t>§ 13</w:t>
      </w:r>
    </w:p>
    <w:p w14:paraId="0A4C8664"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Anwendung und Übergangsbestimmungen</w:t>
      </w:r>
      <w:bookmarkEnd w:id="26"/>
      <w:bookmarkEnd w:id="27"/>
    </w:p>
    <w:p w14:paraId="34CC660C" w14:textId="77777777" w:rsidR="00C91C0C" w:rsidRPr="008D55E4" w:rsidRDefault="00C91C0C" w:rsidP="00BF22ED">
      <w:pPr>
        <w:numPr>
          <w:ilvl w:val="0"/>
          <w:numId w:val="12"/>
        </w:numPr>
        <w:tabs>
          <w:tab w:val="left" w:pos="-2835"/>
        </w:tabs>
        <w:spacing w:after="120" w:line="240" w:lineRule="auto"/>
        <w:ind w:left="425" w:hanging="425"/>
        <w:jc w:val="both"/>
        <w:rPr>
          <w:rFonts w:ascii="Calibri" w:eastAsia="Calibri" w:hAnsi="Calibri" w:cs="Calibri"/>
        </w:rPr>
      </w:pPr>
      <w:r w:rsidRPr="008D55E4">
        <w:rPr>
          <w:rFonts w:ascii="Calibri" w:eastAsia="Calibri" w:hAnsi="Calibri" w:cs="Calibri"/>
        </w:rPr>
        <w:t>Diese Fachprüfungsordnung gil</w:t>
      </w:r>
      <w:r w:rsidR="009A0C73" w:rsidRPr="008D55E4">
        <w:rPr>
          <w:rFonts w:ascii="Calibri" w:eastAsia="Calibri" w:hAnsi="Calibri" w:cs="Calibri"/>
        </w:rPr>
        <w:t>t für alle Studierenden, die</w:t>
      </w:r>
      <w:r w:rsidRPr="008D55E4">
        <w:rPr>
          <w:rFonts w:ascii="Calibri" w:eastAsia="Calibri" w:hAnsi="Calibri" w:cs="Calibri"/>
        </w:rPr>
        <w:t xml:space="preserve"> sich ab dem Wintersemester XX erstmalig in diesen Masterstudiengang an der Universität Siegen einschreiben.</w:t>
      </w:r>
    </w:p>
    <w:p w14:paraId="2073AB49" w14:textId="06C41A3E" w:rsidR="00C91C0C" w:rsidRPr="008D55E4" w:rsidRDefault="00C91C0C" w:rsidP="00BF22ED">
      <w:pPr>
        <w:numPr>
          <w:ilvl w:val="0"/>
          <w:numId w:val="12"/>
        </w:numPr>
        <w:tabs>
          <w:tab w:val="left" w:pos="-2268"/>
        </w:tabs>
        <w:spacing w:after="120" w:line="240" w:lineRule="auto"/>
        <w:ind w:left="425" w:hanging="425"/>
        <w:jc w:val="both"/>
        <w:rPr>
          <w:rFonts w:ascii="Calibri" w:eastAsia="Calibri" w:hAnsi="Calibri" w:cs="Calibri"/>
        </w:rPr>
      </w:pPr>
      <w:r w:rsidRPr="008D55E4">
        <w:rPr>
          <w:rFonts w:ascii="Calibri" w:eastAsia="Calibri" w:hAnsi="Calibri" w:cs="Calibri"/>
        </w:rPr>
        <w:t>Die Prüfungsordnung/Fachspezifischen Bestimmungen …. (AM…) tritt/treten am… außer Kraft. Die Studierenden, die vor dem Wintersemester XX in den XX Studiengang eingeschrieben waren, können noch bis zu diesem Zeitpunkt ihr Studium nach dieser Prüfungsordnung/diesen Fachspezifischen Bestimmungen</w:t>
      </w:r>
      <w:r w:rsidR="00EB7A3B" w:rsidRPr="008D55E4">
        <w:rPr>
          <w:rFonts w:ascii="Calibri" w:eastAsia="Calibri" w:hAnsi="Calibri" w:cs="Calibri"/>
        </w:rPr>
        <w:t xml:space="preserve"> in der jeweils geltenden Fassung</w:t>
      </w:r>
      <w:r w:rsidRPr="008D55E4">
        <w:rPr>
          <w:rFonts w:ascii="Calibri" w:eastAsia="Calibri" w:hAnsi="Calibri" w:cs="Calibri"/>
        </w:rPr>
        <w:t xml:space="preserve"> beenden. </w:t>
      </w:r>
    </w:p>
    <w:p w14:paraId="107EC998" w14:textId="0CD3BD37" w:rsidR="00C91C0C" w:rsidRPr="008D55E4" w:rsidRDefault="00C91C0C" w:rsidP="00BF22ED">
      <w:pPr>
        <w:numPr>
          <w:ilvl w:val="0"/>
          <w:numId w:val="12"/>
        </w:numPr>
        <w:tabs>
          <w:tab w:val="left" w:pos="-567"/>
        </w:tabs>
        <w:spacing w:after="120" w:line="240" w:lineRule="auto"/>
        <w:ind w:left="425" w:hanging="425"/>
        <w:jc w:val="both"/>
        <w:rPr>
          <w:rFonts w:ascii="Calibri" w:eastAsia="Calibri" w:hAnsi="Calibri" w:cs="Calibri"/>
        </w:rPr>
      </w:pPr>
      <w:r w:rsidRPr="008D55E4">
        <w:rPr>
          <w:rFonts w:ascii="Calibri" w:eastAsia="Calibri" w:hAnsi="Calibri" w:cs="Calibri"/>
        </w:rPr>
        <w:t xml:space="preserve">Studierende, die bereits vor dem Wintersemester XX in den XX Studiengang eingeschrieben waren, haben die Möglichkeit, auf Antrag ihr Studium nach den Bestimmungen der Rahmenprüfungsordnung XX </w:t>
      </w:r>
      <w:r w:rsidR="00EB7A3B" w:rsidRPr="008D55E4">
        <w:rPr>
          <w:rFonts w:ascii="Calibri" w:eastAsia="Calibri" w:hAnsi="Calibri" w:cs="Calibri"/>
        </w:rPr>
        <w:t>in der jeweils geltenden Fassung</w:t>
      </w:r>
      <w:r w:rsidRPr="008D55E4">
        <w:rPr>
          <w:rFonts w:ascii="Calibri" w:eastAsia="Calibri" w:hAnsi="Calibri" w:cs="Calibri"/>
        </w:rPr>
        <w:t xml:space="preserve"> und dieser Fachprüfungsordnung zu absolvieren. Der Antrag ist an den jeweils zuständigen Prüfungsausschuss zu richten und nicht widerrufbar.</w:t>
      </w:r>
    </w:p>
    <w:p w14:paraId="6B0876ED" w14:textId="77777777" w:rsidR="00603DA2" w:rsidRPr="008D55E4" w:rsidRDefault="00603DA2" w:rsidP="008103F5">
      <w:pPr>
        <w:rPr>
          <w:rFonts w:ascii="Calibri" w:hAnsi="Calibri" w:cs="Calibri"/>
          <w:sz w:val="24"/>
          <w:szCs w:val="24"/>
        </w:rPr>
      </w:pPr>
      <w:bookmarkStart w:id="28" w:name="_Toc536610994"/>
    </w:p>
    <w:p w14:paraId="3EC75078"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Artikel 3</w:t>
      </w:r>
      <w:bookmarkEnd w:id="28"/>
    </w:p>
    <w:p w14:paraId="7F66D47F"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29" w:name="_Toc536610995"/>
      <w:bookmarkStart w:id="30" w:name="_Toc496088565"/>
      <w:r w:rsidRPr="008D55E4">
        <w:rPr>
          <w:rFonts w:ascii="Calibri" w:eastAsia="Times New Roman" w:hAnsi="Calibri" w:cs="Calibri"/>
          <w:b/>
          <w:bCs/>
          <w:kern w:val="32"/>
        </w:rPr>
        <w:t>Regelungen für den Teilstudiengang XX im fachwissenschaftlichen Kombinationsstudiengang</w:t>
      </w:r>
      <w:bookmarkEnd w:id="29"/>
      <w:bookmarkEnd w:id="30"/>
    </w:p>
    <w:p w14:paraId="26F3023A" w14:textId="77777777" w:rsidR="00C91C0C" w:rsidRPr="008D55E4" w:rsidRDefault="00C91C0C" w:rsidP="008103F5">
      <w:pPr>
        <w:rPr>
          <w:rFonts w:ascii="Calibri" w:hAnsi="Calibri" w:cs="Calibri"/>
          <w:sz w:val="24"/>
          <w:szCs w:val="24"/>
        </w:rPr>
      </w:pPr>
    </w:p>
    <w:p w14:paraId="53A928BC"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31" w:name="_Toc536610996"/>
      <w:bookmarkStart w:id="32" w:name="_Toc496088566"/>
      <w:r w:rsidRPr="008D55E4">
        <w:rPr>
          <w:rFonts w:ascii="Calibri" w:eastAsia="Times New Roman" w:hAnsi="Calibri" w:cs="Calibri"/>
          <w:b/>
          <w:bCs/>
          <w:kern w:val="32"/>
        </w:rPr>
        <w:t>§ 1</w:t>
      </w:r>
    </w:p>
    <w:p w14:paraId="1B8CA0F2"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Studienmodelle</w:t>
      </w:r>
      <w:bookmarkEnd w:id="31"/>
      <w:bookmarkEnd w:id="32"/>
    </w:p>
    <w:p w14:paraId="7D0725EC" w14:textId="72C3C207" w:rsidR="00C91C0C" w:rsidRPr="008D55E4" w:rsidRDefault="00D05D76" w:rsidP="00BF22ED">
      <w:pPr>
        <w:numPr>
          <w:ilvl w:val="0"/>
          <w:numId w:val="13"/>
        </w:numPr>
        <w:spacing w:after="120" w:line="240" w:lineRule="auto"/>
        <w:ind w:left="426" w:hanging="426"/>
        <w:jc w:val="both"/>
        <w:rPr>
          <w:rFonts w:ascii="Calibri" w:eastAsia="Calibri" w:hAnsi="Calibri" w:cs="Calibri"/>
        </w:rPr>
      </w:pPr>
      <w:r w:rsidRPr="008D55E4">
        <w:rPr>
          <w:rFonts w:ascii="Calibri" w:eastAsia="Calibri" w:hAnsi="Calibri" w:cs="Calibri"/>
        </w:rPr>
        <w:t xml:space="preserve">Ein Studium </w:t>
      </w:r>
      <w:r w:rsidR="00505520">
        <w:rPr>
          <w:rFonts w:ascii="Calibri" w:eastAsia="Calibri" w:hAnsi="Calibri" w:cs="Calibri"/>
        </w:rPr>
        <w:t>v</w:t>
      </w:r>
      <w:r w:rsidRPr="008D55E4">
        <w:rPr>
          <w:rFonts w:ascii="Calibri" w:eastAsia="Calibri" w:hAnsi="Calibri" w:cs="Calibri"/>
        </w:rPr>
        <w:t xml:space="preserve">on </w:t>
      </w:r>
      <w:r w:rsidR="00C91C0C" w:rsidRPr="008D55E4">
        <w:rPr>
          <w:rFonts w:ascii="Calibri" w:eastAsia="Calibri" w:hAnsi="Calibri" w:cs="Calibri"/>
        </w:rPr>
        <w:t xml:space="preserve">XX </w:t>
      </w:r>
      <w:r w:rsidRPr="008D55E4">
        <w:rPr>
          <w:rFonts w:ascii="Calibri" w:eastAsia="Calibri" w:hAnsi="Calibri" w:cs="Calibri"/>
        </w:rPr>
        <w:t xml:space="preserve">ist </w:t>
      </w:r>
      <w:r w:rsidR="00C91C0C" w:rsidRPr="008D55E4">
        <w:rPr>
          <w:rFonts w:ascii="Calibri" w:eastAsia="Calibri" w:hAnsi="Calibri" w:cs="Calibri"/>
        </w:rPr>
        <w:t xml:space="preserve">im fachwissenschaftlichen Kombinationsstudiengang in den folgenden Teilstudiengängen </w:t>
      </w:r>
      <w:r w:rsidRPr="008D55E4">
        <w:rPr>
          <w:rFonts w:ascii="Calibri" w:eastAsia="Calibri" w:hAnsi="Calibri" w:cs="Calibri"/>
        </w:rPr>
        <w:t>möglich</w:t>
      </w:r>
      <w:r w:rsidR="00C91C0C" w:rsidRPr="008D55E4">
        <w:rPr>
          <w:rFonts w:ascii="Calibri" w:eastAsia="Calibri" w:hAnsi="Calibri" w:cs="Calibri"/>
        </w:rPr>
        <w:t>:</w:t>
      </w:r>
    </w:p>
    <w:p w14:paraId="1646CFEA" w14:textId="77777777" w:rsidR="00C91C0C" w:rsidRPr="008D55E4" w:rsidRDefault="00C91C0C" w:rsidP="0077415B">
      <w:pPr>
        <w:numPr>
          <w:ilvl w:val="1"/>
          <w:numId w:val="13"/>
        </w:numPr>
        <w:spacing w:after="120" w:line="240" w:lineRule="auto"/>
        <w:ind w:left="851" w:hanging="425"/>
        <w:jc w:val="both"/>
        <w:rPr>
          <w:rFonts w:ascii="Calibri" w:eastAsia="Calibri" w:hAnsi="Calibri" w:cs="Calibri"/>
        </w:rPr>
      </w:pPr>
      <w:r w:rsidRPr="008D55E4">
        <w:rPr>
          <w:rFonts w:ascii="Calibri" w:eastAsia="Calibri" w:hAnsi="Calibri" w:cs="Calibri"/>
        </w:rPr>
        <w:t>Kernfach (KF) (1. Fach)</w:t>
      </w:r>
    </w:p>
    <w:p w14:paraId="35A2FD2E" w14:textId="77777777" w:rsidR="00C91C0C" w:rsidRPr="008D55E4" w:rsidRDefault="00C91C0C" w:rsidP="0077415B">
      <w:pPr>
        <w:numPr>
          <w:ilvl w:val="1"/>
          <w:numId w:val="13"/>
        </w:numPr>
        <w:spacing w:after="120" w:line="240" w:lineRule="auto"/>
        <w:ind w:left="851" w:hanging="425"/>
        <w:jc w:val="both"/>
        <w:rPr>
          <w:rFonts w:ascii="Calibri" w:eastAsia="Calibri" w:hAnsi="Calibri" w:cs="Calibri"/>
        </w:rPr>
      </w:pPr>
      <w:r w:rsidRPr="008D55E4">
        <w:rPr>
          <w:rFonts w:ascii="Calibri" w:eastAsia="Calibri" w:hAnsi="Calibri" w:cs="Calibri"/>
        </w:rPr>
        <w:t>Ergänzungsfach (EF) (2. Fach)</w:t>
      </w:r>
    </w:p>
    <w:p w14:paraId="48D797E4" w14:textId="77777777" w:rsidR="00C91C0C" w:rsidRPr="008D55E4" w:rsidRDefault="00C91C0C" w:rsidP="00BF22ED">
      <w:pPr>
        <w:numPr>
          <w:ilvl w:val="0"/>
          <w:numId w:val="13"/>
        </w:numPr>
        <w:spacing w:after="120" w:line="240" w:lineRule="auto"/>
        <w:ind w:left="426" w:hanging="426"/>
        <w:jc w:val="both"/>
        <w:rPr>
          <w:rFonts w:ascii="Calibri" w:eastAsia="Calibri" w:hAnsi="Calibri" w:cs="Calibri"/>
        </w:rPr>
      </w:pPr>
      <w:r w:rsidRPr="008D55E4">
        <w:rPr>
          <w:rFonts w:ascii="Calibri" w:eastAsia="Calibri" w:hAnsi="Calibri" w:cs="Calibri"/>
        </w:rPr>
        <w:t>Die Kombinationsmöglichkeiten sind XX zu entnehmen.</w:t>
      </w:r>
    </w:p>
    <w:p w14:paraId="11EAD8ED" w14:textId="77777777" w:rsidR="00C91C0C" w:rsidRPr="008D55E4" w:rsidRDefault="00C91C0C" w:rsidP="008103F5">
      <w:pPr>
        <w:rPr>
          <w:rFonts w:ascii="Calibri" w:hAnsi="Calibri" w:cs="Calibri"/>
          <w:sz w:val="24"/>
          <w:szCs w:val="24"/>
        </w:rPr>
      </w:pPr>
      <w:bookmarkStart w:id="33" w:name="_Toc496088567"/>
    </w:p>
    <w:p w14:paraId="7990C06E"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bookmarkStart w:id="34" w:name="_Toc536610997"/>
      <w:r w:rsidRPr="008D55E4">
        <w:rPr>
          <w:rFonts w:ascii="Calibri" w:eastAsia="Times New Roman" w:hAnsi="Calibri" w:cs="Calibri"/>
          <w:b/>
          <w:bCs/>
          <w:kern w:val="32"/>
        </w:rPr>
        <w:t>§ 2</w:t>
      </w:r>
    </w:p>
    <w:p w14:paraId="41332EFA" w14:textId="77777777" w:rsidR="00C91C0C" w:rsidRPr="008D55E4" w:rsidRDefault="00C91C0C" w:rsidP="0077415B">
      <w:pPr>
        <w:keepNext/>
        <w:spacing w:after="120" w:line="240" w:lineRule="auto"/>
        <w:jc w:val="center"/>
        <w:outlineLvl w:val="0"/>
        <w:rPr>
          <w:rFonts w:ascii="Calibri" w:eastAsia="Times New Roman" w:hAnsi="Calibri" w:cs="Calibri"/>
          <w:b/>
          <w:bCs/>
          <w:kern w:val="32"/>
        </w:rPr>
      </w:pPr>
      <w:r w:rsidRPr="008D55E4">
        <w:rPr>
          <w:rFonts w:ascii="Calibri" w:eastAsia="Times New Roman" w:hAnsi="Calibri" w:cs="Calibri"/>
          <w:b/>
          <w:bCs/>
          <w:kern w:val="32"/>
        </w:rPr>
        <w:t>Ziele des Studiums</w:t>
      </w:r>
      <w:bookmarkEnd w:id="33"/>
      <w:bookmarkEnd w:id="34"/>
    </w:p>
    <w:p w14:paraId="639DFFC4" w14:textId="77777777" w:rsidR="00C91C0C" w:rsidRDefault="00C91C0C" w:rsidP="0077415B">
      <w:pPr>
        <w:spacing w:after="120" w:line="240" w:lineRule="auto"/>
        <w:jc w:val="center"/>
        <w:rPr>
          <w:rFonts w:ascii="Calibri" w:eastAsia="Calibri" w:hAnsi="Calibri" w:cs="Calibri"/>
        </w:rPr>
      </w:pPr>
    </w:p>
    <w:p w14:paraId="3F69DEF7"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bookmarkStart w:id="35" w:name="_Toc536610998"/>
      <w:bookmarkStart w:id="36" w:name="_Toc496088568"/>
      <w:r w:rsidRPr="0028579B">
        <w:rPr>
          <w:rFonts w:ascii="Calibri" w:eastAsia="Times New Roman" w:hAnsi="Calibri" w:cs="Calibri"/>
          <w:b/>
          <w:bCs/>
          <w:kern w:val="32"/>
        </w:rPr>
        <w:t>§ 3</w:t>
      </w:r>
    </w:p>
    <w:p w14:paraId="5B9B7E9F"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r w:rsidRPr="0028579B">
        <w:rPr>
          <w:rFonts w:ascii="Calibri" w:eastAsia="Times New Roman" w:hAnsi="Calibri" w:cs="Calibri"/>
          <w:b/>
          <w:bCs/>
          <w:kern w:val="32"/>
        </w:rPr>
        <w:t>Mastergrad</w:t>
      </w:r>
      <w:bookmarkEnd w:id="35"/>
      <w:bookmarkEnd w:id="36"/>
    </w:p>
    <w:p w14:paraId="7755923E" w14:textId="77777777" w:rsidR="00C91C0C" w:rsidRPr="0028579B" w:rsidRDefault="00C91C0C" w:rsidP="00BF22ED">
      <w:pPr>
        <w:spacing w:after="120" w:line="240" w:lineRule="auto"/>
        <w:jc w:val="both"/>
        <w:rPr>
          <w:rFonts w:ascii="Calibri" w:eastAsia="Calibri" w:hAnsi="Calibri" w:cs="Calibri"/>
        </w:rPr>
      </w:pPr>
      <w:r w:rsidRPr="0028579B">
        <w:rPr>
          <w:rFonts w:ascii="Calibri" w:eastAsia="Calibri" w:hAnsi="Calibri" w:cs="Calibri"/>
        </w:rPr>
        <w:t>Nach erfolgreichem Abschluss des Studiums wird von der Hochschule der Hochschulgrad XX</w:t>
      </w:r>
      <w:r w:rsidRPr="0028579B">
        <w:rPr>
          <w:rFonts w:ascii="Calibri" w:eastAsia="Calibri" w:hAnsi="Calibri" w:cs="Calibri"/>
          <w:vertAlign w:val="superscript"/>
        </w:rPr>
        <w:footnoteReference w:id="10"/>
      </w:r>
      <w:r w:rsidRPr="0028579B">
        <w:rPr>
          <w:rFonts w:ascii="Calibri" w:eastAsia="Calibri" w:hAnsi="Calibri" w:cs="Calibri"/>
        </w:rPr>
        <w:t xml:space="preserve"> verliehen.</w:t>
      </w:r>
    </w:p>
    <w:p w14:paraId="28D857BA" w14:textId="77777777" w:rsidR="00C91C0C" w:rsidRPr="0028579B" w:rsidRDefault="00C91C0C" w:rsidP="0077415B">
      <w:pPr>
        <w:spacing w:after="120" w:line="240" w:lineRule="auto"/>
        <w:jc w:val="center"/>
        <w:rPr>
          <w:rFonts w:ascii="Calibri" w:eastAsia="Calibri" w:hAnsi="Calibri" w:cs="Calibri"/>
        </w:rPr>
      </w:pPr>
    </w:p>
    <w:p w14:paraId="0EAA3026"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bookmarkStart w:id="37" w:name="_Toc536610999"/>
      <w:bookmarkStart w:id="38" w:name="_Toc496088569"/>
      <w:r w:rsidRPr="0028579B">
        <w:rPr>
          <w:rFonts w:ascii="Calibri" w:eastAsia="Times New Roman" w:hAnsi="Calibri" w:cs="Calibri"/>
          <w:b/>
          <w:bCs/>
          <w:kern w:val="32"/>
        </w:rPr>
        <w:t>§ 4</w:t>
      </w:r>
    </w:p>
    <w:p w14:paraId="3205D069"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r w:rsidRPr="0028579B">
        <w:rPr>
          <w:rFonts w:ascii="Calibri" w:eastAsia="Times New Roman" w:hAnsi="Calibri" w:cs="Calibri"/>
          <w:b/>
          <w:bCs/>
          <w:kern w:val="32"/>
        </w:rPr>
        <w:t>Besondere Zugangsvoraussetzungen</w:t>
      </w:r>
      <w:bookmarkEnd w:id="37"/>
      <w:bookmarkEnd w:id="38"/>
    </w:p>
    <w:p w14:paraId="2419253C" w14:textId="77777777" w:rsidR="00C91C0C" w:rsidRPr="0028579B" w:rsidRDefault="00C91C0C" w:rsidP="00BF22ED">
      <w:pPr>
        <w:numPr>
          <w:ilvl w:val="0"/>
          <w:numId w:val="14"/>
        </w:numPr>
        <w:tabs>
          <w:tab w:val="left" w:pos="-2268"/>
        </w:tabs>
        <w:spacing w:after="120" w:line="240" w:lineRule="auto"/>
        <w:ind w:left="425" w:hanging="425"/>
        <w:jc w:val="both"/>
        <w:rPr>
          <w:rFonts w:ascii="Calibri" w:eastAsia="Calibri" w:hAnsi="Calibri" w:cs="Calibri"/>
        </w:rPr>
      </w:pPr>
      <w:r w:rsidRPr="0028579B">
        <w:rPr>
          <w:rFonts w:ascii="Calibri" w:eastAsia="Calibri" w:hAnsi="Calibri" w:cs="Calibri"/>
        </w:rPr>
        <w:t>Ergänzend zu § 4 RPO-M ist Voraussetzung für den Zugang der Nachweis von: XX</w:t>
      </w:r>
      <w:r w:rsidRPr="0028579B">
        <w:rPr>
          <w:rFonts w:ascii="Calibri" w:eastAsia="Calibri" w:hAnsi="Calibri" w:cs="Calibri"/>
          <w:vertAlign w:val="superscript"/>
        </w:rPr>
        <w:footnoteReference w:id="11"/>
      </w:r>
    </w:p>
    <w:p w14:paraId="73B64782" w14:textId="77777777" w:rsidR="00C91C0C" w:rsidRPr="0028579B" w:rsidRDefault="00C91C0C" w:rsidP="00BF22ED">
      <w:pPr>
        <w:numPr>
          <w:ilvl w:val="0"/>
          <w:numId w:val="14"/>
        </w:numPr>
        <w:tabs>
          <w:tab w:val="left" w:pos="426"/>
        </w:tabs>
        <w:spacing w:after="120" w:line="240" w:lineRule="auto"/>
        <w:ind w:left="425" w:hanging="425"/>
        <w:jc w:val="both"/>
        <w:rPr>
          <w:rFonts w:ascii="Calibri" w:eastAsia="Calibri" w:hAnsi="Calibri" w:cs="Calibri"/>
        </w:rPr>
      </w:pPr>
      <w:r w:rsidRPr="0028579B">
        <w:rPr>
          <w:rFonts w:ascii="Calibri" w:eastAsia="Calibri" w:hAnsi="Calibri" w:cs="Calibri"/>
          <w:i/>
          <w:u w:val="single"/>
        </w:rPr>
        <w:lastRenderedPageBreak/>
        <w:t>(Ggf.:)</w:t>
      </w:r>
      <w:r w:rsidRPr="0028579B">
        <w:rPr>
          <w:rFonts w:ascii="Calibri" w:eastAsia="Calibri" w:hAnsi="Calibri" w:cs="Calibri"/>
          <w:b/>
          <w:u w:val="single"/>
          <w:vertAlign w:val="superscript"/>
        </w:rPr>
        <w:t>X</w:t>
      </w:r>
      <w:r w:rsidRPr="0028579B">
        <w:rPr>
          <w:rFonts w:ascii="Calibri" w:eastAsia="Calibri" w:hAnsi="Calibri" w:cs="Calibri"/>
        </w:rPr>
        <w:t xml:space="preserve"> Der Bachelorabschluss muss ein qualifizierter Abschluss im Sinne von § 4 Absatz 2 RPO-M sein. Bei dem Bachelorabschluss handelt es sich um einen qualifizierten Abschluss, wenn der Bachelorabschluss mindestens mit der Note XX abgeschlossen wurde.</w:t>
      </w:r>
      <w:r w:rsidRPr="0028579B">
        <w:rPr>
          <w:rFonts w:ascii="Calibri" w:eastAsia="Calibri" w:hAnsi="Calibri" w:cs="Calibri"/>
          <w:vertAlign w:val="superscript"/>
        </w:rPr>
        <w:footnoteReference w:id="12"/>
      </w:r>
    </w:p>
    <w:p w14:paraId="32E248D4" w14:textId="77777777" w:rsidR="00C91C0C" w:rsidRPr="0028579B" w:rsidRDefault="00C91C0C" w:rsidP="00BF22ED">
      <w:pPr>
        <w:numPr>
          <w:ilvl w:val="0"/>
          <w:numId w:val="14"/>
        </w:numPr>
        <w:tabs>
          <w:tab w:val="left" w:pos="426"/>
        </w:tabs>
        <w:spacing w:after="120" w:line="240" w:lineRule="auto"/>
        <w:ind w:left="425" w:hanging="425"/>
        <w:jc w:val="both"/>
        <w:rPr>
          <w:rFonts w:ascii="Calibri" w:eastAsia="Calibri" w:hAnsi="Calibri" w:cs="Calibri"/>
        </w:rPr>
      </w:pPr>
      <w:r w:rsidRPr="0028579B">
        <w:rPr>
          <w:rFonts w:ascii="Calibri" w:eastAsia="Calibri" w:hAnsi="Calibri" w:cs="Calibri"/>
          <w:i/>
          <w:u w:val="single"/>
        </w:rPr>
        <w:t>(Ggf.:)</w:t>
      </w:r>
      <w:r w:rsidRPr="0028579B">
        <w:rPr>
          <w:rFonts w:ascii="Calibri" w:eastAsia="Calibri" w:hAnsi="Calibri" w:cs="Calibri"/>
          <w:b/>
          <w:u w:val="single"/>
          <w:vertAlign w:val="superscript"/>
        </w:rPr>
        <w:t>X</w:t>
      </w:r>
      <w:r w:rsidRPr="0028579B">
        <w:rPr>
          <w:rFonts w:ascii="Calibri" w:eastAsia="Calibri" w:hAnsi="Calibri" w:cs="Calibri"/>
        </w:rPr>
        <w:t xml:space="preserve"> Voraussetzung für den Zugang zum fachwissenschaftlichen Studium XX ist außerdem der Nachweis von XX.</w:t>
      </w:r>
      <w:r w:rsidRPr="0028579B">
        <w:rPr>
          <w:rFonts w:ascii="Calibri" w:eastAsia="Calibri" w:hAnsi="Calibri" w:cs="Calibri"/>
          <w:vertAlign w:val="superscript"/>
        </w:rPr>
        <w:footnoteReference w:id="13"/>
      </w:r>
      <w:r w:rsidRPr="0028579B">
        <w:rPr>
          <w:rFonts w:ascii="Calibri" w:eastAsia="Calibri" w:hAnsi="Calibri" w:cs="Calibri"/>
        </w:rPr>
        <w:t xml:space="preserve"> </w:t>
      </w:r>
    </w:p>
    <w:p w14:paraId="2E10B792" w14:textId="77777777" w:rsidR="00C91C0C" w:rsidRPr="0028579B" w:rsidRDefault="00C91C0C" w:rsidP="00BF22ED">
      <w:pPr>
        <w:numPr>
          <w:ilvl w:val="0"/>
          <w:numId w:val="14"/>
        </w:numPr>
        <w:tabs>
          <w:tab w:val="left" w:pos="426"/>
        </w:tabs>
        <w:spacing w:after="120" w:line="240" w:lineRule="auto"/>
        <w:ind w:left="425" w:hanging="425"/>
        <w:jc w:val="both"/>
        <w:rPr>
          <w:rFonts w:ascii="Calibri" w:eastAsia="Calibri" w:hAnsi="Calibri" w:cs="Calibri"/>
        </w:rPr>
      </w:pPr>
      <w:r w:rsidRPr="0028579B">
        <w:rPr>
          <w:rFonts w:ascii="Calibri" w:eastAsia="Calibri" w:hAnsi="Calibri" w:cs="Calibri"/>
          <w:i/>
          <w:u w:val="single"/>
        </w:rPr>
        <w:t>(Ggf.:)</w:t>
      </w:r>
      <w:r w:rsidRPr="0028579B">
        <w:rPr>
          <w:rFonts w:ascii="Calibri" w:eastAsia="Calibri" w:hAnsi="Calibri" w:cs="Calibri"/>
          <w:b/>
          <w:u w:val="single"/>
          <w:vertAlign w:val="superscript"/>
        </w:rPr>
        <w:t>X</w:t>
      </w:r>
      <w:r w:rsidRPr="0028579B">
        <w:rPr>
          <w:rFonts w:ascii="Calibri" w:eastAsia="Calibri" w:hAnsi="Calibri" w:cs="Calibri"/>
          <w:b/>
          <w:u w:val="single"/>
        </w:rPr>
        <w:t xml:space="preserve"> </w:t>
      </w:r>
      <w:r w:rsidRPr="0028579B">
        <w:rPr>
          <w:rFonts w:ascii="Calibri" w:eastAsia="Calibri" w:hAnsi="Calibri" w:cs="Calibri"/>
        </w:rPr>
        <w:t xml:space="preserve">Regelungen für die Zulassung unter Auflagen gemäß § 4 Absatz 4 RPO-M. </w:t>
      </w:r>
    </w:p>
    <w:p w14:paraId="2818FC21" w14:textId="54E67AD1" w:rsidR="00C91C0C" w:rsidRPr="0028579B" w:rsidRDefault="00C91C0C" w:rsidP="0077415B">
      <w:pPr>
        <w:spacing w:after="120" w:line="240" w:lineRule="auto"/>
        <w:jc w:val="center"/>
        <w:rPr>
          <w:rFonts w:ascii="Calibri" w:eastAsia="Calibri" w:hAnsi="Calibri" w:cs="Calibri"/>
        </w:rPr>
      </w:pPr>
    </w:p>
    <w:p w14:paraId="618D4C83"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bookmarkStart w:id="39" w:name="_Toc536611000"/>
      <w:bookmarkStart w:id="40" w:name="_Toc496088570"/>
      <w:r w:rsidRPr="0028579B">
        <w:rPr>
          <w:rFonts w:ascii="Calibri" w:eastAsia="Times New Roman" w:hAnsi="Calibri" w:cs="Calibri"/>
          <w:b/>
          <w:bCs/>
          <w:kern w:val="32"/>
        </w:rPr>
        <w:t>§ 5</w:t>
      </w:r>
    </w:p>
    <w:p w14:paraId="04BD2538"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r w:rsidRPr="0028579B">
        <w:rPr>
          <w:rFonts w:ascii="Calibri" w:eastAsia="Times New Roman" w:hAnsi="Calibri" w:cs="Calibri"/>
          <w:b/>
          <w:bCs/>
          <w:kern w:val="32"/>
        </w:rPr>
        <w:t>Auslandsaufenthalte und Praktika</w:t>
      </w:r>
      <w:bookmarkEnd w:id="39"/>
      <w:bookmarkEnd w:id="40"/>
    </w:p>
    <w:p w14:paraId="674990D6" w14:textId="77777777" w:rsidR="00C91C0C" w:rsidRPr="0028579B" w:rsidRDefault="00C91C0C" w:rsidP="00BF22ED">
      <w:pPr>
        <w:spacing w:after="120" w:line="240" w:lineRule="auto"/>
        <w:jc w:val="both"/>
        <w:rPr>
          <w:rFonts w:ascii="Calibri" w:eastAsia="Calibri" w:hAnsi="Calibri" w:cs="Calibri"/>
        </w:rPr>
      </w:pPr>
      <w:r w:rsidRPr="0028579B">
        <w:rPr>
          <w:rFonts w:ascii="Calibri" w:eastAsia="Calibri" w:hAnsi="Calibri" w:cs="Calibri"/>
          <w:i/>
          <w:u w:val="single"/>
        </w:rPr>
        <w:t>(Ggf.:)</w:t>
      </w:r>
      <w:r w:rsidRPr="0028579B">
        <w:rPr>
          <w:rFonts w:ascii="Calibri" w:eastAsia="Calibri" w:hAnsi="Calibri" w:cs="Calibri"/>
          <w:b/>
          <w:u w:val="single"/>
          <w:vertAlign w:val="superscript"/>
        </w:rPr>
        <w:t>X</w:t>
      </w:r>
      <w:r w:rsidRPr="0028579B">
        <w:rPr>
          <w:rFonts w:ascii="Calibri" w:eastAsia="Calibri" w:hAnsi="Calibri" w:cs="Calibri"/>
          <w:i/>
        </w:rPr>
        <w:t xml:space="preserve"> </w:t>
      </w:r>
      <w:r w:rsidRPr="0028579B">
        <w:rPr>
          <w:rFonts w:ascii="Calibri" w:eastAsia="Calibri" w:hAnsi="Calibri" w:cs="Calibri"/>
        </w:rPr>
        <w:t xml:space="preserve">Auslandsaufenthalte und/oder Praktika sind (nicht) verpflichtend vorgesehen. </w:t>
      </w:r>
    </w:p>
    <w:p w14:paraId="0C464420" w14:textId="77777777" w:rsidR="00C91C0C" w:rsidRPr="0028579B" w:rsidRDefault="00C91C0C" w:rsidP="00BF22ED">
      <w:pPr>
        <w:spacing w:after="120" w:line="240" w:lineRule="auto"/>
        <w:jc w:val="both"/>
        <w:rPr>
          <w:rFonts w:ascii="Calibri" w:eastAsia="Calibri" w:hAnsi="Calibri" w:cs="Calibri"/>
        </w:rPr>
      </w:pPr>
      <w:r w:rsidRPr="0028579B">
        <w:rPr>
          <w:rFonts w:ascii="Calibri" w:eastAsia="Calibri" w:hAnsi="Calibri" w:cs="Calibri"/>
          <w:i/>
          <w:u w:val="single"/>
        </w:rPr>
        <w:t>(Ggf.:)</w:t>
      </w:r>
      <w:r w:rsidRPr="0028579B">
        <w:rPr>
          <w:rFonts w:ascii="Calibri" w:eastAsia="Calibri" w:hAnsi="Calibri" w:cs="Calibri"/>
          <w:b/>
          <w:u w:val="single"/>
          <w:vertAlign w:val="superscript"/>
        </w:rPr>
        <w:t>X</w:t>
      </w:r>
      <w:r w:rsidRPr="0028579B">
        <w:rPr>
          <w:rFonts w:ascii="Calibri" w:eastAsia="Calibri" w:hAnsi="Calibri" w:cs="Calibri"/>
        </w:rPr>
        <w:t xml:space="preserve"> Für Praktika gilt die Praktikumsordnung XX (Amtliche Mitteilung XX/20XX). </w:t>
      </w:r>
    </w:p>
    <w:p w14:paraId="7EB0460E"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bookmarkStart w:id="41" w:name="_Toc536611001"/>
      <w:bookmarkStart w:id="42" w:name="_Toc496088571"/>
      <w:r w:rsidRPr="0028579B">
        <w:rPr>
          <w:rFonts w:ascii="Calibri" w:eastAsia="Times New Roman" w:hAnsi="Calibri" w:cs="Calibri"/>
          <w:b/>
          <w:bCs/>
          <w:kern w:val="32"/>
        </w:rPr>
        <w:t>§ 6</w:t>
      </w:r>
    </w:p>
    <w:p w14:paraId="4B7C7D66" w14:textId="77777777" w:rsidR="00C91C0C" w:rsidRPr="0028579B" w:rsidRDefault="00C91C0C" w:rsidP="0077415B">
      <w:pPr>
        <w:keepNext/>
        <w:spacing w:after="120" w:line="240" w:lineRule="auto"/>
        <w:jc w:val="center"/>
        <w:outlineLvl w:val="0"/>
        <w:rPr>
          <w:rFonts w:ascii="Calibri" w:eastAsia="Times New Roman" w:hAnsi="Calibri" w:cs="Calibri"/>
          <w:b/>
          <w:bCs/>
          <w:kern w:val="32"/>
        </w:rPr>
      </w:pPr>
      <w:r w:rsidRPr="0028579B">
        <w:rPr>
          <w:rFonts w:ascii="Calibri" w:eastAsia="Times New Roman" w:hAnsi="Calibri" w:cs="Calibri"/>
          <w:b/>
          <w:bCs/>
          <w:kern w:val="32"/>
        </w:rPr>
        <w:t>Prüfungsausschuss</w:t>
      </w:r>
      <w:bookmarkEnd w:id="41"/>
      <w:bookmarkEnd w:id="42"/>
    </w:p>
    <w:p w14:paraId="01E384B4" w14:textId="77777777" w:rsidR="00C91C0C" w:rsidRPr="0028579B" w:rsidRDefault="00C91C0C" w:rsidP="00BF22ED">
      <w:pPr>
        <w:numPr>
          <w:ilvl w:val="0"/>
          <w:numId w:val="15"/>
        </w:numPr>
        <w:tabs>
          <w:tab w:val="left" w:pos="-3119"/>
        </w:tabs>
        <w:spacing w:after="120" w:line="240" w:lineRule="auto"/>
        <w:ind w:left="426" w:hanging="426"/>
        <w:jc w:val="both"/>
        <w:rPr>
          <w:rFonts w:ascii="Calibri" w:eastAsia="Calibri" w:hAnsi="Calibri" w:cs="Calibri"/>
        </w:rPr>
      </w:pPr>
      <w:r w:rsidRPr="0028579B">
        <w:rPr>
          <w:rFonts w:ascii="Calibri" w:eastAsia="Calibri" w:hAnsi="Calibri" w:cs="Calibri"/>
        </w:rPr>
        <w:t>Für die in § 8 RPO-M und in diesem Artikel festgelegten Aufgaben bildet die Fakultät XX (</w:t>
      </w:r>
      <w:r w:rsidRPr="0028579B">
        <w:rPr>
          <w:rFonts w:ascii="Calibri" w:eastAsia="Calibri" w:hAnsi="Calibri" w:cs="Calibri"/>
          <w:i/>
        </w:rPr>
        <w:t>alternativ:</w:t>
      </w:r>
      <w:r w:rsidRPr="0028579B">
        <w:rPr>
          <w:rFonts w:ascii="Calibri" w:eastAsia="Calibri" w:hAnsi="Calibri" w:cs="Calibri"/>
        </w:rPr>
        <w:t xml:space="preserve"> die Fakultäten XX) für den fachwissenschaftlichen Kombinationsstudiengang einen Allgemeinen Prüfungsausschuss und einen Fachlichen Prüfungsausschuss. </w:t>
      </w:r>
      <w:r w:rsidRPr="0028579B">
        <w:rPr>
          <w:rFonts w:ascii="Calibri" w:eastAsia="Calibri" w:hAnsi="Calibri" w:cs="Calibri"/>
          <w:i/>
          <w:u w:val="single"/>
        </w:rPr>
        <w:t>(Ggf.:)</w:t>
      </w:r>
      <w:r w:rsidRPr="0028579B">
        <w:rPr>
          <w:rFonts w:ascii="Calibri" w:eastAsia="Calibri" w:hAnsi="Calibri" w:cs="Calibri"/>
          <w:b/>
          <w:u w:val="single"/>
          <w:vertAlign w:val="superscript"/>
        </w:rPr>
        <w:t>X</w:t>
      </w:r>
      <w:r w:rsidRPr="0028579B">
        <w:rPr>
          <w:rFonts w:ascii="Calibri" w:eastAsia="Calibri" w:hAnsi="Calibri" w:cs="Calibri"/>
        </w:rPr>
        <w:t xml:space="preserve"> Regelungen für das Prüfungsamt.</w:t>
      </w:r>
    </w:p>
    <w:p w14:paraId="1066AE48" w14:textId="77777777" w:rsidR="00C91C0C" w:rsidRPr="0028579B" w:rsidRDefault="00C91C0C" w:rsidP="00BF22ED">
      <w:pPr>
        <w:numPr>
          <w:ilvl w:val="0"/>
          <w:numId w:val="15"/>
        </w:numPr>
        <w:tabs>
          <w:tab w:val="left" w:pos="-3119"/>
        </w:tabs>
        <w:spacing w:after="120" w:line="240" w:lineRule="auto"/>
        <w:ind w:left="426" w:hanging="426"/>
        <w:jc w:val="both"/>
        <w:rPr>
          <w:rFonts w:ascii="Calibri" w:eastAsia="Calibri" w:hAnsi="Calibri" w:cs="Calibri"/>
        </w:rPr>
      </w:pPr>
      <w:r w:rsidRPr="0028579B">
        <w:rPr>
          <w:rFonts w:ascii="Calibri" w:eastAsia="Calibri" w:hAnsi="Calibri" w:cs="Calibri"/>
        </w:rPr>
        <w:t>Der Fachliche Prüfungsausschuss besteht aus</w:t>
      </w:r>
    </w:p>
    <w:p w14:paraId="4E38BF2C" w14:textId="77777777" w:rsidR="00C91C0C" w:rsidRPr="0028579B" w:rsidRDefault="00C91C0C" w:rsidP="00BF22ED">
      <w:pPr>
        <w:numPr>
          <w:ilvl w:val="1"/>
          <w:numId w:val="16"/>
        </w:numPr>
        <w:tabs>
          <w:tab w:val="left" w:pos="851"/>
        </w:tabs>
        <w:spacing w:after="120" w:line="240" w:lineRule="auto"/>
        <w:ind w:left="851" w:hanging="425"/>
        <w:jc w:val="both"/>
        <w:rPr>
          <w:rFonts w:ascii="Calibri" w:eastAsia="Calibri" w:hAnsi="Calibri" w:cs="Calibri"/>
        </w:rPr>
      </w:pPr>
      <w:r w:rsidRPr="0028579B">
        <w:rPr>
          <w:rFonts w:ascii="Calibri" w:eastAsia="Calibri" w:hAnsi="Calibri" w:cs="Calibri"/>
        </w:rPr>
        <w:t>XX Mitgliedern aus der Gruppe der Hochschullehrerinnen und Hochschullehrer,</w:t>
      </w:r>
    </w:p>
    <w:p w14:paraId="720AE29C" w14:textId="77777777" w:rsidR="00C91C0C" w:rsidRPr="0028579B" w:rsidRDefault="00C91C0C" w:rsidP="00BF22ED">
      <w:pPr>
        <w:numPr>
          <w:ilvl w:val="1"/>
          <w:numId w:val="16"/>
        </w:numPr>
        <w:tabs>
          <w:tab w:val="left" w:pos="851"/>
        </w:tabs>
        <w:spacing w:after="120" w:line="240" w:lineRule="auto"/>
        <w:ind w:left="851" w:hanging="425"/>
        <w:jc w:val="both"/>
        <w:rPr>
          <w:rFonts w:ascii="Calibri" w:eastAsia="Calibri" w:hAnsi="Calibri" w:cs="Calibri"/>
        </w:rPr>
      </w:pPr>
      <w:r w:rsidRPr="0028579B">
        <w:rPr>
          <w:rFonts w:ascii="Calibri" w:eastAsia="Calibri" w:hAnsi="Calibri" w:cs="Calibri"/>
        </w:rPr>
        <w:t>XX Mitgliedern aus der Gruppe der akademischen Mitarbeiterinnen und Mitarbeiter und</w:t>
      </w:r>
    </w:p>
    <w:p w14:paraId="26A45C88" w14:textId="77777777" w:rsidR="00C91C0C" w:rsidRPr="0028579B" w:rsidRDefault="00C91C0C" w:rsidP="00BF22ED">
      <w:pPr>
        <w:numPr>
          <w:ilvl w:val="1"/>
          <w:numId w:val="16"/>
        </w:numPr>
        <w:tabs>
          <w:tab w:val="left" w:pos="851"/>
        </w:tabs>
        <w:spacing w:after="120" w:line="240" w:lineRule="auto"/>
        <w:ind w:left="851" w:hanging="425"/>
        <w:jc w:val="both"/>
        <w:rPr>
          <w:rFonts w:ascii="Calibri" w:eastAsia="Calibri" w:hAnsi="Calibri" w:cs="Calibri"/>
        </w:rPr>
      </w:pPr>
      <w:r w:rsidRPr="0028579B">
        <w:rPr>
          <w:rFonts w:ascii="Calibri" w:eastAsia="Calibri" w:hAnsi="Calibri" w:cs="Calibri"/>
        </w:rPr>
        <w:t>XX Mitgliedern aus der Gruppe der Studierenden.</w:t>
      </w:r>
    </w:p>
    <w:p w14:paraId="0A7E8994" w14:textId="77777777" w:rsidR="00C91C0C" w:rsidRPr="0028579B" w:rsidRDefault="00C91C0C" w:rsidP="00BF22ED">
      <w:pPr>
        <w:numPr>
          <w:ilvl w:val="0"/>
          <w:numId w:val="15"/>
        </w:numPr>
        <w:tabs>
          <w:tab w:val="left" w:pos="-3119"/>
        </w:tabs>
        <w:spacing w:after="120" w:line="240" w:lineRule="auto"/>
        <w:ind w:left="426" w:hanging="426"/>
        <w:jc w:val="both"/>
        <w:rPr>
          <w:rFonts w:ascii="Calibri" w:eastAsia="Calibri" w:hAnsi="Calibri" w:cs="Calibri"/>
        </w:rPr>
      </w:pPr>
      <w:r w:rsidRPr="0028579B">
        <w:rPr>
          <w:rFonts w:ascii="Calibri" w:eastAsia="Calibri" w:hAnsi="Calibri" w:cs="Calibri"/>
        </w:rPr>
        <w:t>Der Allgemeine Prüfungsausschuss besteht aus</w:t>
      </w:r>
    </w:p>
    <w:p w14:paraId="3370A0C6" w14:textId="77777777" w:rsidR="00C91C0C" w:rsidRPr="0028579B" w:rsidRDefault="00C91C0C" w:rsidP="00BF22ED">
      <w:pPr>
        <w:numPr>
          <w:ilvl w:val="1"/>
          <w:numId w:val="17"/>
        </w:numPr>
        <w:tabs>
          <w:tab w:val="left" w:pos="851"/>
        </w:tabs>
        <w:spacing w:after="120" w:line="240" w:lineRule="auto"/>
        <w:ind w:left="851" w:hanging="447"/>
        <w:jc w:val="both"/>
        <w:rPr>
          <w:rFonts w:ascii="Calibri" w:eastAsia="Calibri" w:hAnsi="Calibri" w:cs="Calibri"/>
        </w:rPr>
      </w:pPr>
      <w:r w:rsidRPr="0028579B">
        <w:rPr>
          <w:rFonts w:ascii="Calibri" w:eastAsia="Calibri" w:hAnsi="Calibri" w:cs="Calibri"/>
        </w:rPr>
        <w:t>XX Mitgliedern aus der Gruppe der Hochschullehrerinnen und Hochschullehrer,</w:t>
      </w:r>
    </w:p>
    <w:p w14:paraId="02D493A4" w14:textId="77777777" w:rsidR="00C91C0C" w:rsidRPr="0028579B" w:rsidRDefault="00C91C0C" w:rsidP="00BF22ED">
      <w:pPr>
        <w:numPr>
          <w:ilvl w:val="1"/>
          <w:numId w:val="17"/>
        </w:numPr>
        <w:tabs>
          <w:tab w:val="left" w:pos="851"/>
        </w:tabs>
        <w:spacing w:after="120" w:line="240" w:lineRule="auto"/>
        <w:ind w:left="851" w:hanging="447"/>
        <w:jc w:val="both"/>
        <w:rPr>
          <w:rFonts w:ascii="Calibri" w:eastAsia="Calibri" w:hAnsi="Calibri" w:cs="Calibri"/>
        </w:rPr>
      </w:pPr>
      <w:r w:rsidRPr="0028579B">
        <w:rPr>
          <w:rFonts w:ascii="Calibri" w:eastAsia="Calibri" w:hAnsi="Calibri" w:cs="Calibri"/>
        </w:rPr>
        <w:t>XX Mitgliedern aus der Gruppe der akademischen Mitarbeiterinnen und Mitarbeiter und</w:t>
      </w:r>
    </w:p>
    <w:p w14:paraId="3030A789" w14:textId="77777777" w:rsidR="00C91C0C" w:rsidRPr="0028579B" w:rsidRDefault="00C91C0C" w:rsidP="00BF22ED">
      <w:pPr>
        <w:numPr>
          <w:ilvl w:val="1"/>
          <w:numId w:val="17"/>
        </w:numPr>
        <w:tabs>
          <w:tab w:val="left" w:pos="851"/>
        </w:tabs>
        <w:spacing w:after="120" w:line="240" w:lineRule="auto"/>
        <w:ind w:left="851" w:hanging="447"/>
        <w:jc w:val="both"/>
        <w:rPr>
          <w:rFonts w:ascii="Calibri" w:eastAsia="Calibri" w:hAnsi="Calibri" w:cs="Calibri"/>
        </w:rPr>
      </w:pPr>
      <w:r w:rsidRPr="0028579B">
        <w:rPr>
          <w:rFonts w:ascii="Calibri" w:eastAsia="Calibri" w:hAnsi="Calibri" w:cs="Calibri"/>
        </w:rPr>
        <w:t>XX Mitgliedern aus der Gruppe der Studierenden.</w:t>
      </w:r>
    </w:p>
    <w:p w14:paraId="55980C03" w14:textId="77777777" w:rsidR="00C91C0C" w:rsidRPr="0028579B" w:rsidRDefault="00C91C0C" w:rsidP="00BF22ED">
      <w:pPr>
        <w:numPr>
          <w:ilvl w:val="0"/>
          <w:numId w:val="15"/>
        </w:numPr>
        <w:tabs>
          <w:tab w:val="left" w:pos="426"/>
        </w:tabs>
        <w:spacing w:after="120" w:line="240" w:lineRule="auto"/>
        <w:ind w:left="426" w:hanging="426"/>
        <w:jc w:val="both"/>
        <w:rPr>
          <w:rFonts w:ascii="Calibri" w:eastAsia="Calibri" w:hAnsi="Calibri" w:cs="Calibri"/>
        </w:rPr>
      </w:pPr>
      <w:r w:rsidRPr="0028579B">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4511A662" w14:textId="77777777" w:rsidR="00C91C0C" w:rsidRPr="0028579B" w:rsidRDefault="00C91C0C" w:rsidP="00BF22ED">
      <w:pPr>
        <w:numPr>
          <w:ilvl w:val="0"/>
          <w:numId w:val="15"/>
        </w:numPr>
        <w:tabs>
          <w:tab w:val="left" w:pos="426"/>
        </w:tabs>
        <w:spacing w:after="120" w:line="240" w:lineRule="auto"/>
        <w:ind w:left="426" w:hanging="426"/>
        <w:jc w:val="both"/>
        <w:rPr>
          <w:rFonts w:ascii="Calibri" w:eastAsia="Calibri" w:hAnsi="Calibri" w:cs="Calibri"/>
        </w:rPr>
      </w:pPr>
      <w:r w:rsidRPr="0028579B">
        <w:rPr>
          <w:rFonts w:ascii="Calibri" w:eastAsia="Calibri" w:hAnsi="Calibri" w:cs="Calibri"/>
          <w:i/>
          <w:u w:val="single"/>
        </w:rPr>
        <w:t>(Ggf.:)</w:t>
      </w:r>
      <w:r w:rsidRPr="0028579B">
        <w:rPr>
          <w:rFonts w:ascii="Calibri" w:eastAsia="Calibri" w:hAnsi="Calibri" w:cs="Calibri"/>
          <w:b/>
          <w:u w:val="single"/>
          <w:vertAlign w:val="superscript"/>
        </w:rPr>
        <w:t>X</w:t>
      </w:r>
      <w:r w:rsidRPr="0028579B">
        <w:rPr>
          <w:rFonts w:ascii="Calibri" w:eastAsia="Calibri" w:hAnsi="Calibri" w:cs="Calibri"/>
        </w:rPr>
        <w:t xml:space="preserve"> Für die Mitglieder nach Absatz 2 und 3 werden für den Verhinderungsfall Stellvertreterinnen und Stellvertreter gewählt, deren Amtszeit sich nach Absatz 4 richtet.</w:t>
      </w:r>
    </w:p>
    <w:p w14:paraId="24A1D576" w14:textId="028212EC" w:rsidR="00C91C0C" w:rsidRPr="00505520" w:rsidRDefault="00C91C0C" w:rsidP="008103F5">
      <w:pPr>
        <w:rPr>
          <w:rFonts w:ascii="Calibri" w:hAnsi="Calibri" w:cs="Calibri"/>
        </w:rPr>
      </w:pPr>
      <w:bookmarkStart w:id="43" w:name="_Toc496088572"/>
    </w:p>
    <w:p w14:paraId="6F86D15A" w14:textId="77777777" w:rsidR="00C91C0C" w:rsidRPr="00505520" w:rsidRDefault="00C91C0C" w:rsidP="0077415B">
      <w:pPr>
        <w:keepNext/>
        <w:spacing w:after="120" w:line="240" w:lineRule="auto"/>
        <w:jc w:val="center"/>
        <w:outlineLvl w:val="0"/>
        <w:rPr>
          <w:rFonts w:ascii="Calibri" w:eastAsia="Times New Roman" w:hAnsi="Calibri" w:cs="Calibri"/>
          <w:b/>
          <w:bCs/>
          <w:kern w:val="32"/>
        </w:rPr>
      </w:pPr>
      <w:bookmarkStart w:id="44" w:name="_Toc536611002"/>
      <w:r w:rsidRPr="00505520">
        <w:rPr>
          <w:rFonts w:ascii="Calibri" w:eastAsia="Times New Roman" w:hAnsi="Calibri" w:cs="Calibri"/>
          <w:b/>
          <w:bCs/>
          <w:kern w:val="32"/>
        </w:rPr>
        <w:t>§ 7</w:t>
      </w:r>
    </w:p>
    <w:p w14:paraId="221A6075" w14:textId="77777777" w:rsidR="00C91C0C" w:rsidRPr="00505520" w:rsidRDefault="00C91C0C" w:rsidP="0077415B">
      <w:pPr>
        <w:keepNext/>
        <w:spacing w:after="120" w:line="240" w:lineRule="auto"/>
        <w:jc w:val="center"/>
        <w:outlineLvl w:val="0"/>
        <w:rPr>
          <w:rFonts w:ascii="Calibri" w:eastAsia="Times New Roman" w:hAnsi="Calibri" w:cs="Calibri"/>
          <w:b/>
          <w:bCs/>
          <w:kern w:val="32"/>
        </w:rPr>
      </w:pPr>
      <w:r w:rsidRPr="00505520">
        <w:rPr>
          <w:rFonts w:ascii="Calibri" w:eastAsia="Times New Roman" w:hAnsi="Calibri" w:cs="Calibri"/>
          <w:b/>
          <w:bCs/>
          <w:kern w:val="32"/>
        </w:rPr>
        <w:t>Prüferinnen und Prüfer, Beisitzerinnen und Beisitzer</w:t>
      </w:r>
      <w:bookmarkEnd w:id="43"/>
      <w:bookmarkEnd w:id="44"/>
    </w:p>
    <w:p w14:paraId="68F33E98" w14:textId="77777777" w:rsidR="00C91C0C" w:rsidRPr="00505520" w:rsidRDefault="00C91C0C" w:rsidP="00BF22ED">
      <w:pPr>
        <w:numPr>
          <w:ilvl w:val="0"/>
          <w:numId w:val="18"/>
        </w:numPr>
        <w:spacing w:after="120" w:line="240" w:lineRule="auto"/>
        <w:ind w:left="426" w:hanging="426"/>
        <w:jc w:val="both"/>
        <w:rPr>
          <w:rFonts w:ascii="Calibri" w:eastAsia="Calibri" w:hAnsi="Calibri" w:cs="Calibri"/>
        </w:rPr>
      </w:pPr>
      <w:r w:rsidRPr="00505520">
        <w:rPr>
          <w:rFonts w:ascii="Calibri" w:eastAsia="Calibri" w:hAnsi="Calibri" w:cs="Calibri"/>
        </w:rPr>
        <w:t>Die Prüfungsbefugnis richtet sich nach § 9 RPO-M.</w:t>
      </w:r>
    </w:p>
    <w:p w14:paraId="56B5421B" w14:textId="77777777" w:rsidR="00C91C0C" w:rsidRPr="00505520" w:rsidRDefault="00C91C0C" w:rsidP="00BF22ED">
      <w:pPr>
        <w:numPr>
          <w:ilvl w:val="0"/>
          <w:numId w:val="18"/>
        </w:numPr>
        <w:spacing w:after="120" w:line="240" w:lineRule="auto"/>
        <w:ind w:left="426" w:hanging="426"/>
        <w:jc w:val="both"/>
        <w:rPr>
          <w:rFonts w:ascii="Calibri" w:eastAsia="Calibri" w:hAnsi="Calibri" w:cs="Calibri"/>
        </w:rPr>
      </w:pPr>
      <w:r w:rsidRPr="00505520">
        <w:rPr>
          <w:rFonts w:ascii="Calibri" w:eastAsia="Calibri" w:hAnsi="Calibri" w:cs="Calibri"/>
          <w:i/>
          <w:u w:val="single"/>
        </w:rPr>
        <w:t>(Ggf.:)</w:t>
      </w:r>
      <w:r w:rsidRPr="00505520">
        <w:rPr>
          <w:rFonts w:ascii="Calibri" w:eastAsia="Calibri" w:hAnsi="Calibri" w:cs="Calibri"/>
          <w:b/>
          <w:u w:val="single"/>
          <w:vertAlign w:val="superscript"/>
        </w:rPr>
        <w:t>X</w:t>
      </w:r>
      <w:r w:rsidRPr="00505520">
        <w:rPr>
          <w:rFonts w:ascii="Calibri" w:eastAsia="Calibri" w:hAnsi="Calibri" w:cs="Calibri"/>
          <w:i/>
        </w:rPr>
        <w:t xml:space="preserve"> </w:t>
      </w:r>
      <w:r w:rsidRPr="00505520">
        <w:rPr>
          <w:rFonts w:ascii="Calibri" w:eastAsia="Calibri" w:hAnsi="Calibri" w:cs="Calibri"/>
        </w:rPr>
        <w:t>Abweichend von Absatz 1 kann nur zur Prüferin oder zum Prüfer bestellt werden, wer XX.</w:t>
      </w:r>
    </w:p>
    <w:p w14:paraId="02B5ED70" w14:textId="77777777" w:rsidR="00C91C0C" w:rsidRPr="00505520" w:rsidRDefault="00C91C0C" w:rsidP="00BF22ED">
      <w:pPr>
        <w:numPr>
          <w:ilvl w:val="0"/>
          <w:numId w:val="18"/>
        </w:numPr>
        <w:spacing w:after="120" w:line="240" w:lineRule="auto"/>
        <w:ind w:left="426" w:hanging="426"/>
        <w:jc w:val="both"/>
        <w:rPr>
          <w:rFonts w:ascii="Calibri" w:eastAsia="Calibri" w:hAnsi="Calibri" w:cs="Calibri"/>
        </w:rPr>
      </w:pPr>
      <w:r w:rsidRPr="00505520">
        <w:rPr>
          <w:rFonts w:ascii="Calibri" w:eastAsia="Calibri" w:hAnsi="Calibri" w:cs="Calibri"/>
          <w:i/>
          <w:u w:val="single"/>
        </w:rPr>
        <w:t>(Ggf.:)</w:t>
      </w:r>
      <w:r w:rsidRPr="00505520">
        <w:rPr>
          <w:rFonts w:ascii="Calibri" w:eastAsia="Calibri" w:hAnsi="Calibri" w:cs="Calibri"/>
          <w:b/>
          <w:u w:val="single"/>
          <w:vertAlign w:val="superscript"/>
        </w:rPr>
        <w:t>X</w:t>
      </w:r>
      <w:r w:rsidRPr="00505520">
        <w:rPr>
          <w:rFonts w:ascii="Calibri" w:eastAsia="Calibri" w:hAnsi="Calibri" w:cs="Calibri"/>
        </w:rPr>
        <w:t xml:space="preserve"> Abweichend von § 9 Absatz 2 RPO-M ist zur Prüferin oder zum Prüfer bestellt…</w:t>
      </w:r>
    </w:p>
    <w:p w14:paraId="18629D2F" w14:textId="77777777" w:rsidR="00C91C0C" w:rsidRPr="00505520" w:rsidRDefault="00C91C0C" w:rsidP="00BF22ED">
      <w:pPr>
        <w:numPr>
          <w:ilvl w:val="0"/>
          <w:numId w:val="18"/>
        </w:numPr>
        <w:spacing w:after="120" w:line="240" w:lineRule="auto"/>
        <w:ind w:left="426" w:hanging="426"/>
        <w:jc w:val="both"/>
        <w:rPr>
          <w:rFonts w:ascii="Calibri" w:eastAsia="Calibri" w:hAnsi="Calibri" w:cs="Calibri"/>
        </w:rPr>
      </w:pPr>
      <w:r w:rsidRPr="00505520">
        <w:rPr>
          <w:rFonts w:ascii="Calibri" w:eastAsia="Calibri" w:hAnsi="Calibri" w:cs="Calibri"/>
          <w:i/>
          <w:u w:val="single"/>
        </w:rPr>
        <w:t>(Ggf.:)</w:t>
      </w:r>
      <w:r w:rsidRPr="00505520">
        <w:rPr>
          <w:rFonts w:ascii="Calibri" w:eastAsia="Calibri" w:hAnsi="Calibri" w:cs="Calibri"/>
          <w:b/>
          <w:u w:val="single"/>
          <w:vertAlign w:val="superscript"/>
        </w:rPr>
        <w:t>X</w:t>
      </w:r>
      <w:r w:rsidRPr="00505520">
        <w:rPr>
          <w:rFonts w:ascii="Calibri" w:eastAsia="Calibri" w:hAnsi="Calibri" w:cs="Calibri"/>
          <w:i/>
        </w:rPr>
        <w:t xml:space="preserve"> </w:t>
      </w:r>
      <w:r w:rsidRPr="00505520">
        <w:rPr>
          <w:rFonts w:ascii="Calibri" w:eastAsia="Calibri" w:hAnsi="Calibri" w:cs="Calibri"/>
        </w:rPr>
        <w:t>Beisitzerin oder Beisitzer in mündlichen Prüfungen kann nur sein, wer XX.</w:t>
      </w:r>
    </w:p>
    <w:p w14:paraId="1A34D019" w14:textId="77777777" w:rsidR="00C91C0C" w:rsidRPr="00505520" w:rsidRDefault="00C91C0C" w:rsidP="0077415B">
      <w:pPr>
        <w:spacing w:after="120" w:line="240" w:lineRule="auto"/>
        <w:jc w:val="center"/>
        <w:rPr>
          <w:rFonts w:ascii="Calibri" w:eastAsia="Calibri" w:hAnsi="Calibri" w:cs="Calibri"/>
          <w:b/>
        </w:rPr>
      </w:pPr>
    </w:p>
    <w:p w14:paraId="77200627" w14:textId="77777777" w:rsidR="00C91C0C" w:rsidRPr="00505520" w:rsidRDefault="00C91C0C" w:rsidP="0077415B">
      <w:pPr>
        <w:keepNext/>
        <w:spacing w:after="120" w:line="240" w:lineRule="auto"/>
        <w:jc w:val="center"/>
        <w:outlineLvl w:val="0"/>
        <w:rPr>
          <w:rFonts w:ascii="Calibri" w:eastAsia="Times New Roman" w:hAnsi="Calibri" w:cs="Calibri"/>
          <w:b/>
          <w:bCs/>
          <w:kern w:val="32"/>
        </w:rPr>
      </w:pPr>
      <w:bookmarkStart w:id="45" w:name="_Toc536611003"/>
      <w:bookmarkStart w:id="46" w:name="_Toc496088573"/>
      <w:r w:rsidRPr="00505520">
        <w:rPr>
          <w:rFonts w:ascii="Calibri" w:eastAsia="Times New Roman" w:hAnsi="Calibri" w:cs="Calibri"/>
          <w:b/>
          <w:bCs/>
          <w:kern w:val="32"/>
        </w:rPr>
        <w:t>§ 8</w:t>
      </w:r>
    </w:p>
    <w:p w14:paraId="2298F36A" w14:textId="77777777" w:rsidR="00C91C0C" w:rsidRPr="00505520" w:rsidRDefault="00C91C0C" w:rsidP="0077415B">
      <w:pPr>
        <w:keepNext/>
        <w:spacing w:after="120" w:line="240" w:lineRule="auto"/>
        <w:jc w:val="center"/>
        <w:outlineLvl w:val="0"/>
        <w:rPr>
          <w:rFonts w:ascii="Calibri" w:eastAsia="Times New Roman" w:hAnsi="Calibri" w:cs="Calibri"/>
          <w:b/>
          <w:bCs/>
          <w:kern w:val="32"/>
        </w:rPr>
      </w:pPr>
      <w:r w:rsidRPr="00505520">
        <w:rPr>
          <w:rFonts w:ascii="Calibri" w:eastAsia="Times New Roman" w:hAnsi="Calibri" w:cs="Calibri"/>
          <w:b/>
          <w:bCs/>
          <w:kern w:val="32"/>
        </w:rPr>
        <w:t>Studienumfang und Aufbau des Studiums</w:t>
      </w:r>
      <w:bookmarkEnd w:id="45"/>
      <w:bookmarkEnd w:id="46"/>
    </w:p>
    <w:p w14:paraId="6CB7467D" w14:textId="71CB7DED" w:rsidR="00E70711" w:rsidRPr="00505520" w:rsidRDefault="00E70711" w:rsidP="00E70711">
      <w:pPr>
        <w:numPr>
          <w:ilvl w:val="0"/>
          <w:numId w:val="19"/>
        </w:numPr>
        <w:spacing w:after="120" w:line="240" w:lineRule="auto"/>
        <w:ind w:left="357" w:hanging="357"/>
        <w:jc w:val="both"/>
        <w:rPr>
          <w:rFonts w:ascii="Calibri" w:eastAsia="Calibri" w:hAnsi="Calibri" w:cs="Calibri"/>
        </w:rPr>
      </w:pPr>
      <w:r w:rsidRPr="00505520">
        <w:rPr>
          <w:rFonts w:ascii="Calibri" w:eastAsia="Calibri" w:hAnsi="Calibri" w:cs="Calibri"/>
        </w:rPr>
        <w:t>Teilstudiengang XX im Kernfach</w:t>
      </w:r>
      <w:r w:rsidR="00391223" w:rsidRPr="00505520">
        <w:rPr>
          <w:rFonts w:ascii="Calibri" w:eastAsia="Calibri" w:hAnsi="Calibri" w:cs="Calibri"/>
        </w:rPr>
        <w:t xml:space="preserve"> (1. Fach)</w:t>
      </w:r>
    </w:p>
    <w:p w14:paraId="4E1814B5" w14:textId="00CC8B7B" w:rsidR="00E70711" w:rsidRPr="00505520" w:rsidRDefault="00E70711" w:rsidP="004B7825">
      <w:pPr>
        <w:pStyle w:val="Listenabsatz"/>
        <w:numPr>
          <w:ilvl w:val="0"/>
          <w:numId w:val="36"/>
        </w:numPr>
        <w:spacing w:after="120" w:line="240" w:lineRule="auto"/>
        <w:ind w:left="714" w:hanging="357"/>
        <w:jc w:val="both"/>
        <w:rPr>
          <w:rFonts w:ascii="Calibri" w:eastAsia="Calibri" w:hAnsi="Calibri" w:cs="Calibri"/>
        </w:rPr>
      </w:pPr>
      <w:r w:rsidRPr="00505520">
        <w:rPr>
          <w:rFonts w:ascii="Calibri" w:eastAsia="Calibri" w:hAnsi="Calibri" w:cs="Calibri"/>
        </w:rPr>
        <w:t>Für einen erfolgreichen Abschluss im Teilstudiengang XX sind im Kernfach XX Leistungspunkte zu erwerben. (G</w:t>
      </w:r>
      <w:r w:rsidR="00505520">
        <w:rPr>
          <w:rFonts w:ascii="Calibri" w:eastAsia="Calibri" w:hAnsi="Calibri" w:cs="Calibri"/>
        </w:rPr>
        <w:t>egebenenfalls</w:t>
      </w:r>
      <w:r w:rsidRPr="00505520">
        <w:rPr>
          <w:rFonts w:ascii="Calibri" w:eastAsia="Calibri" w:hAnsi="Calibri" w:cs="Calibri"/>
        </w:rPr>
        <w:t xml:space="preserve"> zuzüglich XX Leistungspunkten für die Masterarbeit).</w:t>
      </w:r>
    </w:p>
    <w:p w14:paraId="0CDF41CB" w14:textId="07FB4648" w:rsidR="00E70711" w:rsidRPr="00505520" w:rsidRDefault="00E70711" w:rsidP="004B7825">
      <w:pPr>
        <w:pStyle w:val="Listenabsatz"/>
        <w:numPr>
          <w:ilvl w:val="0"/>
          <w:numId w:val="36"/>
        </w:numPr>
        <w:spacing w:after="120" w:line="240" w:lineRule="auto"/>
        <w:ind w:left="714" w:hanging="357"/>
        <w:jc w:val="both"/>
        <w:rPr>
          <w:rFonts w:ascii="Calibri" w:eastAsia="Calibri" w:hAnsi="Calibri" w:cs="Calibri"/>
        </w:rPr>
      </w:pPr>
      <w:r w:rsidRPr="00505520">
        <w:rPr>
          <w:rFonts w:ascii="Calibri" w:eastAsia="Calibri" w:hAnsi="Calibri" w:cs="Calibri"/>
          <w:i/>
          <w:u w:val="single"/>
        </w:rPr>
        <w:t>(Ggf.:)</w:t>
      </w:r>
      <w:r w:rsidRPr="00505520">
        <w:rPr>
          <w:rFonts w:ascii="Calibri" w:eastAsia="Calibri" w:hAnsi="Calibri" w:cs="Calibri"/>
          <w:b/>
          <w:vertAlign w:val="superscript"/>
        </w:rPr>
        <w:t>X</w:t>
      </w:r>
      <w:r w:rsidRPr="00505520">
        <w:rPr>
          <w:rFonts w:ascii="Calibri" w:eastAsia="Calibri" w:hAnsi="Calibri" w:cs="Calibri"/>
          <w:vertAlign w:val="superscript"/>
        </w:rPr>
        <w:t xml:space="preserve"> </w:t>
      </w:r>
      <w:r w:rsidRPr="00505520">
        <w:rPr>
          <w:rFonts w:ascii="Calibri" w:eastAsia="Calibri" w:hAnsi="Calibri" w:cs="Calibri"/>
        </w:rPr>
        <w:t>Ergänzende Angaben zu den Pflicht- b</w:t>
      </w:r>
      <w:r w:rsidR="00505520">
        <w:rPr>
          <w:rFonts w:ascii="Calibri" w:eastAsia="Calibri" w:hAnsi="Calibri" w:cs="Calibri"/>
        </w:rPr>
        <w:t>eziehungsweise</w:t>
      </w:r>
      <w:r w:rsidRPr="00505520">
        <w:rPr>
          <w:rFonts w:ascii="Calibri" w:eastAsia="Calibri" w:hAnsi="Calibri" w:cs="Calibri"/>
        </w:rPr>
        <w:t xml:space="preserve"> Wahlpflichtmodulen.</w:t>
      </w:r>
    </w:p>
    <w:p w14:paraId="6BEBBAA5" w14:textId="55424377" w:rsidR="00E70711" w:rsidRPr="00505520" w:rsidRDefault="00E70711" w:rsidP="00E70711">
      <w:pPr>
        <w:numPr>
          <w:ilvl w:val="0"/>
          <w:numId w:val="19"/>
        </w:numPr>
        <w:spacing w:after="120" w:line="240" w:lineRule="auto"/>
        <w:ind w:left="357" w:hanging="357"/>
        <w:jc w:val="both"/>
        <w:rPr>
          <w:rFonts w:ascii="Calibri" w:eastAsia="Calibri" w:hAnsi="Calibri" w:cs="Calibri"/>
        </w:rPr>
      </w:pPr>
      <w:r w:rsidRPr="00505520">
        <w:rPr>
          <w:rFonts w:ascii="Calibri" w:eastAsia="Calibri" w:hAnsi="Calibri" w:cs="Calibri"/>
        </w:rPr>
        <w:t>Teilstudiengang XX im Ergänzungsfach</w:t>
      </w:r>
      <w:r w:rsidR="00391223" w:rsidRPr="00505520">
        <w:rPr>
          <w:rFonts w:ascii="Calibri" w:eastAsia="Calibri" w:hAnsi="Calibri" w:cs="Calibri"/>
        </w:rPr>
        <w:t xml:space="preserve"> (2. Fach)</w:t>
      </w:r>
    </w:p>
    <w:p w14:paraId="4119023B" w14:textId="49F72363" w:rsidR="00EC11C6" w:rsidRPr="00505520" w:rsidRDefault="00E70711" w:rsidP="004B7825">
      <w:pPr>
        <w:pStyle w:val="Listenabsatz"/>
        <w:numPr>
          <w:ilvl w:val="0"/>
          <w:numId w:val="37"/>
        </w:numPr>
        <w:spacing w:after="120" w:line="240" w:lineRule="auto"/>
        <w:ind w:left="714" w:hanging="357"/>
        <w:jc w:val="both"/>
        <w:rPr>
          <w:rFonts w:ascii="Calibri" w:eastAsia="Calibri" w:hAnsi="Calibri" w:cs="Calibri"/>
        </w:rPr>
      </w:pPr>
      <w:r w:rsidRPr="00505520">
        <w:rPr>
          <w:rFonts w:ascii="Calibri" w:eastAsia="Calibri" w:hAnsi="Calibri" w:cs="Calibri"/>
        </w:rPr>
        <w:t xml:space="preserve">Für einen erfolgreichen Abschluss im Teilstudiengang XX sind im Ergänzungsfach XX Leistungspunkt zu erwerben. </w:t>
      </w:r>
      <w:r w:rsidR="00434E23" w:rsidRPr="00505520">
        <w:rPr>
          <w:rFonts w:ascii="Calibri" w:eastAsia="Calibri" w:hAnsi="Calibri" w:cs="Calibri"/>
        </w:rPr>
        <w:t>(G</w:t>
      </w:r>
      <w:r w:rsidR="00D6319E">
        <w:rPr>
          <w:rFonts w:ascii="Calibri" w:eastAsia="Calibri" w:hAnsi="Calibri" w:cs="Calibri"/>
        </w:rPr>
        <w:t>egebenenfalls</w:t>
      </w:r>
      <w:r w:rsidR="00434E23" w:rsidRPr="00505520">
        <w:rPr>
          <w:rFonts w:ascii="Calibri" w:eastAsia="Calibri" w:hAnsi="Calibri" w:cs="Calibri"/>
        </w:rPr>
        <w:t xml:space="preserve"> zuzüglich XX Leistungspunkten für die Masterarbeit).</w:t>
      </w:r>
    </w:p>
    <w:p w14:paraId="1160199A" w14:textId="3B1A8BFA" w:rsidR="00A540A3" w:rsidRPr="00505520" w:rsidRDefault="00E70711" w:rsidP="004B7825">
      <w:pPr>
        <w:pStyle w:val="Listenabsatz"/>
        <w:numPr>
          <w:ilvl w:val="0"/>
          <w:numId w:val="37"/>
        </w:numPr>
        <w:spacing w:after="120" w:line="240" w:lineRule="auto"/>
        <w:ind w:left="714" w:hanging="357"/>
        <w:jc w:val="both"/>
        <w:rPr>
          <w:rFonts w:ascii="Calibri" w:eastAsia="Calibri" w:hAnsi="Calibri" w:cs="Calibri"/>
        </w:rPr>
      </w:pPr>
      <w:r w:rsidRPr="00505520">
        <w:rPr>
          <w:rFonts w:ascii="Calibri" w:eastAsia="Calibri" w:hAnsi="Calibri" w:cs="Calibri"/>
          <w:i/>
          <w:u w:val="single"/>
        </w:rPr>
        <w:t>(Ggf.:)</w:t>
      </w:r>
      <w:r w:rsidRPr="00505520">
        <w:rPr>
          <w:rFonts w:ascii="Calibri" w:eastAsia="Calibri" w:hAnsi="Calibri" w:cs="Calibri"/>
          <w:b/>
          <w:vertAlign w:val="superscript"/>
        </w:rPr>
        <w:t>X</w:t>
      </w:r>
      <w:r w:rsidRPr="00505520">
        <w:rPr>
          <w:rFonts w:ascii="Calibri" w:eastAsia="Calibri" w:hAnsi="Calibri" w:cs="Calibri"/>
          <w:vertAlign w:val="superscript"/>
        </w:rPr>
        <w:t xml:space="preserve"> </w:t>
      </w:r>
      <w:r w:rsidRPr="00505520">
        <w:rPr>
          <w:rFonts w:ascii="Calibri" w:eastAsia="Calibri" w:hAnsi="Calibri" w:cs="Calibri"/>
        </w:rPr>
        <w:t>Ergänzende Angaben zu den Pflicht- b</w:t>
      </w:r>
      <w:r w:rsidR="00D6319E">
        <w:rPr>
          <w:rFonts w:ascii="Calibri" w:eastAsia="Calibri" w:hAnsi="Calibri" w:cs="Calibri"/>
        </w:rPr>
        <w:t>eziehungsweise</w:t>
      </w:r>
      <w:r w:rsidRPr="00505520">
        <w:rPr>
          <w:rFonts w:ascii="Calibri" w:eastAsia="Calibri" w:hAnsi="Calibri" w:cs="Calibri"/>
        </w:rPr>
        <w:t xml:space="preserve"> Wahlpflichtmodulen.</w:t>
      </w:r>
    </w:p>
    <w:p w14:paraId="13D2F36A" w14:textId="77777777" w:rsidR="00EC11C6" w:rsidRPr="00505520" w:rsidRDefault="00C91C0C" w:rsidP="00EC11C6">
      <w:pPr>
        <w:numPr>
          <w:ilvl w:val="0"/>
          <w:numId w:val="19"/>
        </w:numPr>
        <w:spacing w:after="120" w:line="240" w:lineRule="auto"/>
        <w:ind w:left="426" w:hanging="426"/>
        <w:jc w:val="both"/>
        <w:rPr>
          <w:rFonts w:ascii="Calibri" w:eastAsia="Calibri" w:hAnsi="Calibri" w:cs="Calibri"/>
        </w:rPr>
      </w:pPr>
      <w:r w:rsidRPr="00505520">
        <w:rPr>
          <w:rFonts w:ascii="Calibri" w:eastAsia="Calibri" w:hAnsi="Calibri" w:cs="Calibri"/>
        </w:rPr>
        <w:t xml:space="preserve">Die Regelstudienzeit für den fachwissenschaftlichen Kombinationsstudiengang beträgt XX Semester. Das Studium ist in Vollzeit </w:t>
      </w:r>
      <w:r w:rsidRPr="00505520">
        <w:rPr>
          <w:rFonts w:ascii="Calibri" w:eastAsia="Calibri" w:hAnsi="Calibri" w:cs="Calibri"/>
          <w:i/>
          <w:u w:val="single"/>
        </w:rPr>
        <w:t>(ggf.:)</w:t>
      </w:r>
      <w:r w:rsidRPr="00505520">
        <w:rPr>
          <w:rFonts w:ascii="Calibri" w:eastAsia="Calibri" w:hAnsi="Calibri" w:cs="Calibri"/>
          <w:b/>
          <w:u w:val="single"/>
          <w:vertAlign w:val="superscript"/>
        </w:rPr>
        <w:t>X</w:t>
      </w:r>
      <w:r w:rsidRPr="00505520">
        <w:rPr>
          <w:rFonts w:ascii="Calibri" w:eastAsia="Calibri" w:hAnsi="Calibri" w:cs="Calibri"/>
          <w:i/>
        </w:rPr>
        <w:t xml:space="preserve"> </w:t>
      </w:r>
      <w:r w:rsidRPr="00505520">
        <w:rPr>
          <w:rFonts w:ascii="Calibri" w:eastAsia="Calibri" w:hAnsi="Calibri" w:cs="Calibri"/>
        </w:rPr>
        <w:t>und Teilzeit möglich.</w:t>
      </w:r>
      <w:r w:rsidR="00EC11C6" w:rsidRPr="00505520">
        <w:rPr>
          <w:rFonts w:ascii="Calibri" w:eastAsia="Calibri" w:hAnsi="Calibri" w:cs="Calibri"/>
        </w:rPr>
        <w:t xml:space="preserve"> Der Studienbeginn ist nur im Wintersemester </w:t>
      </w:r>
      <w:r w:rsidR="00EC11C6" w:rsidRPr="00D6319E">
        <w:rPr>
          <w:rFonts w:ascii="Calibri" w:eastAsia="Calibri" w:hAnsi="Calibri" w:cs="Calibri"/>
          <w:i/>
          <w:iCs/>
          <w:u w:val="single"/>
        </w:rPr>
        <w:t>(ggf.</w:t>
      </w:r>
      <w:r w:rsidR="00EC11C6" w:rsidRPr="00D6319E">
        <w:rPr>
          <w:rFonts w:ascii="Calibri" w:eastAsia="Calibri" w:hAnsi="Calibri" w:cs="Calibri"/>
          <w:b/>
          <w:i/>
          <w:iCs/>
          <w:u w:val="single"/>
          <w:vertAlign w:val="superscript"/>
        </w:rPr>
        <w:t xml:space="preserve"> X</w:t>
      </w:r>
      <w:r w:rsidR="00EC11C6" w:rsidRPr="00505520">
        <w:rPr>
          <w:rFonts w:ascii="Calibri" w:eastAsia="Calibri" w:hAnsi="Calibri" w:cs="Calibri"/>
        </w:rPr>
        <w:t xml:space="preserve"> und Sommersemester) möglich.</w:t>
      </w:r>
    </w:p>
    <w:p w14:paraId="5E9323EF" w14:textId="299D5502" w:rsidR="00C91C0C" w:rsidRPr="00505520" w:rsidRDefault="00C91C0C" w:rsidP="00EC11C6">
      <w:pPr>
        <w:numPr>
          <w:ilvl w:val="0"/>
          <w:numId w:val="19"/>
        </w:numPr>
        <w:spacing w:after="120" w:line="240" w:lineRule="auto"/>
        <w:ind w:left="426" w:hanging="426"/>
        <w:jc w:val="both"/>
        <w:rPr>
          <w:rFonts w:ascii="Calibri" w:eastAsia="Calibri" w:hAnsi="Calibri" w:cs="Calibri"/>
        </w:rPr>
      </w:pPr>
      <w:r w:rsidRPr="00505520">
        <w:rPr>
          <w:rFonts w:ascii="Calibri" w:eastAsia="Calibri" w:hAnsi="Calibri" w:cs="Calibri"/>
        </w:rPr>
        <w:t>Modulübersicht: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637"/>
        <w:gridCol w:w="638"/>
        <w:gridCol w:w="638"/>
        <w:gridCol w:w="638"/>
        <w:gridCol w:w="992"/>
        <w:gridCol w:w="993"/>
        <w:gridCol w:w="2062"/>
      </w:tblGrid>
      <w:tr w:rsidR="00C91C0C" w:rsidRPr="00D6319E" w14:paraId="17A09EF7" w14:textId="77777777" w:rsidTr="00C91C0C">
        <w:trPr>
          <w:trHeight w:val="385"/>
        </w:trPr>
        <w:tc>
          <w:tcPr>
            <w:tcW w:w="5920" w:type="dxa"/>
            <w:gridSpan w:val="6"/>
            <w:tcBorders>
              <w:top w:val="single" w:sz="4" w:space="0" w:color="auto"/>
              <w:left w:val="single" w:sz="4" w:space="0" w:color="auto"/>
              <w:bottom w:val="single" w:sz="4" w:space="0" w:color="auto"/>
              <w:right w:val="single" w:sz="12" w:space="0" w:color="auto"/>
            </w:tcBorders>
            <w:vAlign w:val="center"/>
          </w:tcPr>
          <w:p w14:paraId="4DD6834E" w14:textId="77777777" w:rsidR="00C91C0C" w:rsidRPr="00D6319E" w:rsidRDefault="00C91C0C">
            <w:pPr>
              <w:spacing w:after="120" w:line="240" w:lineRule="auto"/>
              <w:jc w:val="both"/>
              <w:rPr>
                <w:rFonts w:ascii="Calibri" w:eastAsia="Calibri" w:hAnsi="Calibri" w:cs="Calibri"/>
                <w:sz w:val="20"/>
                <w:szCs w:val="20"/>
              </w:rPr>
            </w:pPr>
          </w:p>
        </w:tc>
        <w:tc>
          <w:tcPr>
            <w:tcW w:w="1985" w:type="dxa"/>
            <w:gridSpan w:val="2"/>
            <w:tcBorders>
              <w:top w:val="single" w:sz="4" w:space="0" w:color="auto"/>
              <w:left w:val="single" w:sz="12" w:space="0" w:color="auto"/>
              <w:bottom w:val="single" w:sz="4" w:space="0" w:color="auto"/>
              <w:right w:val="single" w:sz="12" w:space="0" w:color="auto"/>
            </w:tcBorders>
            <w:vAlign w:val="center"/>
            <w:hideMark/>
          </w:tcPr>
          <w:p w14:paraId="39782E5D" w14:textId="7B88212F" w:rsidR="00C91C0C" w:rsidRPr="00D6319E" w:rsidRDefault="00C91C0C" w:rsidP="00AE546E">
            <w:pPr>
              <w:spacing w:after="120" w:line="240" w:lineRule="auto"/>
              <w:jc w:val="center"/>
              <w:rPr>
                <w:rFonts w:ascii="Calibri" w:eastAsia="Calibri" w:hAnsi="Calibri" w:cs="Calibri"/>
                <w:sz w:val="20"/>
                <w:szCs w:val="20"/>
              </w:rPr>
            </w:pPr>
            <w:r w:rsidRPr="00D6319E">
              <w:rPr>
                <w:rFonts w:ascii="Calibri" w:eastAsia="Calibri" w:hAnsi="Calibri" w:cs="Calibri"/>
                <w:sz w:val="20"/>
                <w:szCs w:val="20"/>
              </w:rPr>
              <w:t>P/WP</w:t>
            </w:r>
            <w:r w:rsidRPr="00D6319E">
              <w:rPr>
                <w:rFonts w:ascii="Calibri" w:eastAsia="Calibri" w:hAnsi="Calibri" w:cs="Calibri"/>
                <w:sz w:val="20"/>
                <w:szCs w:val="20"/>
                <w:vertAlign w:val="superscript"/>
              </w:rPr>
              <w:t>5</w:t>
            </w:r>
          </w:p>
        </w:tc>
        <w:tc>
          <w:tcPr>
            <w:tcW w:w="2062" w:type="dxa"/>
            <w:tcBorders>
              <w:top w:val="single" w:sz="4" w:space="0" w:color="auto"/>
              <w:left w:val="single" w:sz="12" w:space="0" w:color="auto"/>
              <w:bottom w:val="single" w:sz="4" w:space="0" w:color="auto"/>
              <w:right w:val="single" w:sz="4" w:space="0" w:color="auto"/>
            </w:tcBorders>
            <w:hideMark/>
          </w:tcPr>
          <w:p w14:paraId="52977642" w14:textId="686ACDB4" w:rsidR="00C91C0C" w:rsidRPr="00D6319E" w:rsidRDefault="00C91C0C">
            <w:pPr>
              <w:spacing w:after="120" w:line="240" w:lineRule="auto"/>
              <w:jc w:val="both"/>
              <w:rPr>
                <w:rFonts w:ascii="Calibri" w:eastAsia="Calibri" w:hAnsi="Calibri" w:cs="Calibri"/>
                <w:sz w:val="20"/>
                <w:szCs w:val="20"/>
              </w:rPr>
            </w:pPr>
          </w:p>
        </w:tc>
      </w:tr>
      <w:tr w:rsidR="00C91C0C" w:rsidRPr="00D6319E" w14:paraId="5AEF30D1" w14:textId="77777777" w:rsidTr="00C91C0C">
        <w:trPr>
          <w:trHeight w:val="371"/>
        </w:trPr>
        <w:tc>
          <w:tcPr>
            <w:tcW w:w="534" w:type="dxa"/>
            <w:tcBorders>
              <w:top w:val="single" w:sz="4" w:space="0" w:color="auto"/>
              <w:left w:val="single" w:sz="4" w:space="0" w:color="auto"/>
              <w:bottom w:val="single" w:sz="4" w:space="0" w:color="auto"/>
              <w:right w:val="single" w:sz="4" w:space="0" w:color="auto"/>
            </w:tcBorders>
            <w:vAlign w:val="center"/>
            <w:hideMark/>
          </w:tcPr>
          <w:p w14:paraId="07FF2D2B" w14:textId="77777777" w:rsidR="00C91C0C" w:rsidRPr="00D6319E" w:rsidRDefault="00C91C0C" w:rsidP="00AE546E">
            <w:pPr>
              <w:spacing w:after="120" w:line="240" w:lineRule="auto"/>
              <w:rPr>
                <w:rFonts w:ascii="Calibri" w:eastAsia="Calibri" w:hAnsi="Calibri" w:cs="Calibri"/>
                <w:sz w:val="20"/>
                <w:szCs w:val="20"/>
              </w:rPr>
            </w:pPr>
            <w:r w:rsidRPr="00D6319E">
              <w:rPr>
                <w:rFonts w:ascii="Calibri" w:eastAsia="Calibri" w:hAnsi="Calibri" w:cs="Calibri"/>
                <w:sz w:val="20"/>
                <w:szCs w:val="20"/>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749061" w14:textId="77777777" w:rsidR="00C91C0C" w:rsidRPr="00D6319E" w:rsidRDefault="00C91C0C">
            <w:pPr>
              <w:spacing w:after="120" w:line="240" w:lineRule="auto"/>
              <w:jc w:val="both"/>
              <w:rPr>
                <w:rFonts w:ascii="Calibri" w:eastAsia="Calibri" w:hAnsi="Calibri" w:cs="Calibri"/>
                <w:sz w:val="20"/>
                <w:szCs w:val="20"/>
              </w:rPr>
            </w:pPr>
            <w:r w:rsidRPr="00D6319E">
              <w:rPr>
                <w:rFonts w:ascii="Calibri" w:eastAsia="Calibri" w:hAnsi="Calibri" w:cs="Calibri"/>
                <w:sz w:val="20"/>
                <w:szCs w:val="20"/>
              </w:rPr>
              <w:t>Modul</w:t>
            </w:r>
          </w:p>
        </w:tc>
        <w:tc>
          <w:tcPr>
            <w:tcW w:w="637" w:type="dxa"/>
            <w:tcBorders>
              <w:top w:val="single" w:sz="4" w:space="0" w:color="auto"/>
              <w:left w:val="single" w:sz="4" w:space="0" w:color="auto"/>
              <w:bottom w:val="single" w:sz="4" w:space="0" w:color="auto"/>
              <w:right w:val="single" w:sz="4" w:space="0" w:color="auto"/>
            </w:tcBorders>
            <w:vAlign w:val="center"/>
            <w:hideMark/>
          </w:tcPr>
          <w:p w14:paraId="09D3B734" w14:textId="77777777" w:rsidR="00C91C0C" w:rsidRPr="00D6319E" w:rsidRDefault="00C91C0C" w:rsidP="00AE546E">
            <w:pPr>
              <w:spacing w:after="120" w:line="240" w:lineRule="auto"/>
              <w:jc w:val="center"/>
              <w:rPr>
                <w:rFonts w:ascii="Calibri" w:eastAsia="Calibri" w:hAnsi="Calibri" w:cs="Calibri"/>
                <w:sz w:val="20"/>
                <w:szCs w:val="20"/>
                <w:vertAlign w:val="superscript"/>
              </w:rPr>
            </w:pPr>
            <w:r w:rsidRPr="00D6319E">
              <w:rPr>
                <w:rFonts w:ascii="Calibri" w:eastAsia="Calibri" w:hAnsi="Calibri" w:cs="Calibri"/>
                <w:sz w:val="20"/>
                <w:szCs w:val="20"/>
              </w:rPr>
              <w:t>SL</w:t>
            </w:r>
            <w:r w:rsidRPr="00D6319E">
              <w:rPr>
                <w:rFonts w:ascii="Calibri" w:eastAsia="Calibri" w:hAnsi="Calibri" w:cs="Calibri"/>
                <w:sz w:val="20"/>
                <w:szCs w:val="20"/>
                <w:vertAlign w:val="superscript"/>
              </w:rPr>
              <w:t>1</w:t>
            </w:r>
          </w:p>
        </w:tc>
        <w:tc>
          <w:tcPr>
            <w:tcW w:w="638" w:type="dxa"/>
            <w:tcBorders>
              <w:top w:val="single" w:sz="4" w:space="0" w:color="auto"/>
              <w:left w:val="single" w:sz="4" w:space="0" w:color="auto"/>
              <w:bottom w:val="single" w:sz="4" w:space="0" w:color="auto"/>
              <w:right w:val="single" w:sz="4" w:space="0" w:color="auto"/>
            </w:tcBorders>
            <w:vAlign w:val="center"/>
            <w:hideMark/>
          </w:tcPr>
          <w:p w14:paraId="1A27F0D4" w14:textId="77777777" w:rsidR="00C91C0C" w:rsidRPr="00D6319E" w:rsidRDefault="00C91C0C" w:rsidP="00AE546E">
            <w:pPr>
              <w:spacing w:after="120" w:line="240" w:lineRule="auto"/>
              <w:jc w:val="center"/>
              <w:rPr>
                <w:rFonts w:ascii="Calibri" w:eastAsia="Calibri" w:hAnsi="Calibri" w:cs="Calibri"/>
                <w:sz w:val="20"/>
                <w:szCs w:val="20"/>
                <w:vertAlign w:val="superscript"/>
              </w:rPr>
            </w:pPr>
            <w:r w:rsidRPr="00D6319E">
              <w:rPr>
                <w:rFonts w:ascii="Calibri" w:eastAsia="Calibri" w:hAnsi="Calibri" w:cs="Calibri"/>
                <w:sz w:val="20"/>
                <w:szCs w:val="20"/>
              </w:rPr>
              <w:t>PL</w:t>
            </w:r>
            <w:r w:rsidRPr="00D6319E">
              <w:rPr>
                <w:rFonts w:ascii="Calibri" w:eastAsia="Calibri" w:hAnsi="Calibri" w:cs="Calibri"/>
                <w:sz w:val="20"/>
                <w:szCs w:val="20"/>
                <w:vertAlign w:val="superscript"/>
              </w:rPr>
              <w:t>2</w:t>
            </w:r>
          </w:p>
        </w:tc>
        <w:tc>
          <w:tcPr>
            <w:tcW w:w="638" w:type="dxa"/>
            <w:tcBorders>
              <w:top w:val="single" w:sz="4" w:space="0" w:color="auto"/>
              <w:left w:val="single" w:sz="4" w:space="0" w:color="auto"/>
              <w:bottom w:val="single" w:sz="4" w:space="0" w:color="auto"/>
              <w:right w:val="single" w:sz="4" w:space="0" w:color="auto"/>
            </w:tcBorders>
            <w:vAlign w:val="center"/>
            <w:hideMark/>
          </w:tcPr>
          <w:p w14:paraId="094EAB91" w14:textId="77777777" w:rsidR="00C91C0C" w:rsidRPr="00D6319E" w:rsidRDefault="00C91C0C" w:rsidP="00AE546E">
            <w:pPr>
              <w:spacing w:after="120" w:line="240" w:lineRule="auto"/>
              <w:jc w:val="center"/>
              <w:rPr>
                <w:rFonts w:ascii="Calibri" w:eastAsia="Calibri" w:hAnsi="Calibri" w:cs="Calibri"/>
                <w:sz w:val="20"/>
                <w:szCs w:val="20"/>
              </w:rPr>
            </w:pPr>
            <w:r w:rsidRPr="00D6319E">
              <w:rPr>
                <w:rFonts w:ascii="Calibri" w:eastAsia="Calibri" w:hAnsi="Calibri" w:cs="Calibri"/>
                <w:sz w:val="20"/>
                <w:szCs w:val="20"/>
              </w:rPr>
              <w:t>LP</w:t>
            </w:r>
            <w:r w:rsidRPr="00D6319E">
              <w:rPr>
                <w:rFonts w:ascii="Calibri" w:eastAsia="Calibri" w:hAnsi="Calibri" w:cs="Calibri"/>
                <w:sz w:val="20"/>
                <w:szCs w:val="20"/>
                <w:vertAlign w:val="superscript"/>
              </w:rPr>
              <w:t>3</w:t>
            </w:r>
          </w:p>
        </w:tc>
        <w:tc>
          <w:tcPr>
            <w:tcW w:w="638" w:type="dxa"/>
            <w:tcBorders>
              <w:top w:val="single" w:sz="4" w:space="0" w:color="auto"/>
              <w:left w:val="single" w:sz="4" w:space="0" w:color="auto"/>
              <w:bottom w:val="single" w:sz="4" w:space="0" w:color="auto"/>
              <w:right w:val="single" w:sz="12" w:space="0" w:color="auto"/>
            </w:tcBorders>
            <w:vAlign w:val="center"/>
            <w:hideMark/>
          </w:tcPr>
          <w:p w14:paraId="2A189625" w14:textId="77777777" w:rsidR="00C91C0C" w:rsidRPr="00D6319E" w:rsidRDefault="00C91C0C" w:rsidP="00AE546E">
            <w:pPr>
              <w:spacing w:after="120" w:line="240" w:lineRule="auto"/>
              <w:jc w:val="center"/>
              <w:rPr>
                <w:rFonts w:ascii="Calibri" w:eastAsia="Calibri" w:hAnsi="Calibri" w:cs="Calibri"/>
                <w:sz w:val="20"/>
                <w:szCs w:val="20"/>
              </w:rPr>
            </w:pPr>
            <w:r w:rsidRPr="00D6319E">
              <w:rPr>
                <w:rFonts w:ascii="Calibri" w:eastAsia="Calibri" w:hAnsi="Calibri" w:cs="Calibri"/>
                <w:sz w:val="20"/>
                <w:szCs w:val="20"/>
              </w:rPr>
              <w:t>OM</w:t>
            </w:r>
            <w:r w:rsidRPr="00D6319E">
              <w:rPr>
                <w:rFonts w:ascii="Calibri" w:eastAsia="Calibri" w:hAnsi="Calibri" w:cs="Calibri"/>
                <w:sz w:val="20"/>
                <w:szCs w:val="20"/>
                <w:vertAlign w:val="superscript"/>
              </w:rPr>
              <w:t>4</w:t>
            </w:r>
          </w:p>
        </w:tc>
        <w:tc>
          <w:tcPr>
            <w:tcW w:w="992" w:type="dxa"/>
            <w:tcBorders>
              <w:top w:val="single" w:sz="4" w:space="0" w:color="auto"/>
              <w:left w:val="single" w:sz="12" w:space="0" w:color="auto"/>
              <w:bottom w:val="single" w:sz="4" w:space="0" w:color="auto"/>
              <w:right w:val="single" w:sz="4" w:space="0" w:color="auto"/>
            </w:tcBorders>
            <w:vAlign w:val="center"/>
            <w:hideMark/>
          </w:tcPr>
          <w:p w14:paraId="0C44D353" w14:textId="77777777" w:rsidR="00C91C0C" w:rsidRPr="00D6319E" w:rsidRDefault="00C91C0C" w:rsidP="00AE546E">
            <w:pPr>
              <w:spacing w:after="120" w:line="240" w:lineRule="auto"/>
              <w:jc w:val="center"/>
              <w:rPr>
                <w:rFonts w:ascii="Calibri" w:eastAsia="Calibri" w:hAnsi="Calibri" w:cs="Calibri"/>
                <w:sz w:val="20"/>
                <w:szCs w:val="20"/>
              </w:rPr>
            </w:pPr>
            <w:r w:rsidRPr="00D6319E">
              <w:rPr>
                <w:rFonts w:ascii="Calibri" w:eastAsia="Calibri" w:hAnsi="Calibri" w:cs="Calibri"/>
                <w:sz w:val="20"/>
                <w:szCs w:val="20"/>
              </w:rPr>
              <w:t>KF</w:t>
            </w:r>
          </w:p>
        </w:tc>
        <w:tc>
          <w:tcPr>
            <w:tcW w:w="993" w:type="dxa"/>
            <w:tcBorders>
              <w:top w:val="single" w:sz="4" w:space="0" w:color="auto"/>
              <w:left w:val="single" w:sz="4" w:space="0" w:color="auto"/>
              <w:bottom w:val="single" w:sz="4" w:space="0" w:color="auto"/>
              <w:right w:val="single" w:sz="12" w:space="0" w:color="auto"/>
            </w:tcBorders>
            <w:vAlign w:val="center"/>
            <w:hideMark/>
          </w:tcPr>
          <w:p w14:paraId="476BCE60" w14:textId="77777777" w:rsidR="00C91C0C" w:rsidRPr="00D6319E" w:rsidRDefault="00C91C0C" w:rsidP="00AE546E">
            <w:pPr>
              <w:spacing w:after="120" w:line="240" w:lineRule="auto"/>
              <w:jc w:val="center"/>
              <w:rPr>
                <w:rFonts w:ascii="Calibri" w:eastAsia="Calibri" w:hAnsi="Calibri" w:cs="Calibri"/>
                <w:sz w:val="20"/>
                <w:szCs w:val="20"/>
              </w:rPr>
            </w:pPr>
            <w:r w:rsidRPr="00D6319E">
              <w:rPr>
                <w:rFonts w:ascii="Calibri" w:eastAsia="Calibri" w:hAnsi="Calibri" w:cs="Calibri"/>
                <w:sz w:val="20"/>
                <w:szCs w:val="20"/>
              </w:rPr>
              <w:t>EF</w:t>
            </w:r>
          </w:p>
        </w:tc>
        <w:tc>
          <w:tcPr>
            <w:tcW w:w="2062" w:type="dxa"/>
            <w:tcBorders>
              <w:top w:val="single" w:sz="4" w:space="0" w:color="auto"/>
              <w:left w:val="single" w:sz="12" w:space="0" w:color="auto"/>
              <w:bottom w:val="single" w:sz="4" w:space="0" w:color="auto"/>
              <w:right w:val="single" w:sz="4" w:space="0" w:color="auto"/>
            </w:tcBorders>
          </w:tcPr>
          <w:p w14:paraId="0DD90DB2" w14:textId="6462519F" w:rsidR="00C91C0C" w:rsidRPr="00D6319E" w:rsidRDefault="00AE546E">
            <w:pPr>
              <w:spacing w:after="120" w:line="240" w:lineRule="auto"/>
              <w:jc w:val="both"/>
              <w:rPr>
                <w:rFonts w:ascii="Calibri" w:eastAsia="Calibri" w:hAnsi="Calibri" w:cs="Calibri"/>
                <w:sz w:val="20"/>
                <w:szCs w:val="20"/>
              </w:rPr>
            </w:pPr>
            <w:r w:rsidRPr="00D6319E">
              <w:rPr>
                <w:rFonts w:ascii="Calibri" w:eastAsia="Calibri" w:hAnsi="Calibri" w:cs="Calibri"/>
                <w:sz w:val="20"/>
                <w:szCs w:val="20"/>
              </w:rPr>
              <w:t>Verweis auf Modul-beschreibung</w:t>
            </w:r>
            <w:r w:rsidRPr="00D6319E">
              <w:rPr>
                <w:rFonts w:ascii="Calibri" w:eastAsia="Calibri" w:hAnsi="Calibri" w:cs="Calibri"/>
                <w:sz w:val="20"/>
                <w:szCs w:val="20"/>
                <w:vertAlign w:val="superscript"/>
              </w:rPr>
              <w:footnoteReference w:id="14"/>
            </w:r>
          </w:p>
        </w:tc>
      </w:tr>
      <w:tr w:rsidR="00C91C0C" w:rsidRPr="00D6319E" w14:paraId="2A53A48B" w14:textId="77777777" w:rsidTr="003436B1">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30A2E3" w14:textId="77777777" w:rsidR="00C91C0C" w:rsidRPr="00D6319E" w:rsidRDefault="00C91C0C" w:rsidP="00AE546E">
            <w:pPr>
              <w:spacing w:after="120" w:line="240" w:lineRule="auto"/>
              <w:rPr>
                <w:rFonts w:ascii="Calibri" w:eastAsia="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E59397" w14:textId="77777777" w:rsidR="00C91C0C" w:rsidRPr="00D6319E" w:rsidRDefault="00C91C0C">
            <w:pPr>
              <w:spacing w:after="120" w:line="240" w:lineRule="auto"/>
              <w:jc w:val="both"/>
              <w:rPr>
                <w:rFonts w:ascii="Calibri" w:eastAsia="Calibri" w:hAnsi="Calibri" w:cs="Calibri"/>
                <w:sz w:val="20"/>
                <w:szCs w:val="20"/>
              </w:rPr>
            </w:pPr>
          </w:p>
        </w:tc>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5BD960"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AF29B1"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F41C5"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EEAED91" w14:textId="77777777" w:rsidR="00C91C0C" w:rsidRPr="00D6319E" w:rsidRDefault="00C91C0C" w:rsidP="00AE546E">
            <w:pPr>
              <w:spacing w:after="120" w:line="240" w:lineRule="auto"/>
              <w:jc w:val="center"/>
              <w:rPr>
                <w:rFonts w:ascii="Calibri" w:eastAsia="Calibri" w:hAnsi="Calibri" w:cs="Calibri"/>
                <w:sz w:val="20"/>
                <w:szCs w:val="20"/>
              </w:rPr>
            </w:pPr>
          </w:p>
        </w:tc>
        <w:tc>
          <w:tcPr>
            <w:tcW w:w="992"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15A8CD10" w14:textId="77777777" w:rsidR="00C91C0C" w:rsidRPr="00D6319E" w:rsidRDefault="00C91C0C" w:rsidP="00AE546E">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07CF9C2F" w14:textId="77777777" w:rsidR="00C91C0C" w:rsidRPr="00D6319E" w:rsidRDefault="00C91C0C" w:rsidP="00AE546E">
            <w:pPr>
              <w:spacing w:after="120" w:line="240" w:lineRule="auto"/>
              <w:jc w:val="center"/>
              <w:rPr>
                <w:rFonts w:ascii="Calibri" w:eastAsia="Calibri" w:hAnsi="Calibri" w:cs="Calibri"/>
                <w:sz w:val="20"/>
                <w:szCs w:val="20"/>
              </w:rPr>
            </w:pPr>
          </w:p>
        </w:tc>
        <w:tc>
          <w:tcPr>
            <w:tcW w:w="20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2A7617C" w14:textId="77777777" w:rsidR="00C91C0C" w:rsidRPr="00D6319E" w:rsidRDefault="00C91C0C">
            <w:pPr>
              <w:spacing w:after="120" w:line="240" w:lineRule="auto"/>
              <w:jc w:val="both"/>
              <w:rPr>
                <w:rFonts w:ascii="Calibri" w:eastAsia="Calibri" w:hAnsi="Calibri" w:cs="Calibri"/>
                <w:sz w:val="20"/>
                <w:szCs w:val="20"/>
              </w:rPr>
            </w:pPr>
          </w:p>
        </w:tc>
      </w:tr>
      <w:tr w:rsidR="00C91C0C" w:rsidRPr="00D6319E" w14:paraId="773D3156" w14:textId="77777777" w:rsidTr="00C91C0C">
        <w:trPr>
          <w:trHeight w:val="192"/>
        </w:trPr>
        <w:tc>
          <w:tcPr>
            <w:tcW w:w="534" w:type="dxa"/>
            <w:tcBorders>
              <w:top w:val="single" w:sz="4" w:space="0" w:color="auto"/>
              <w:left w:val="single" w:sz="4" w:space="0" w:color="auto"/>
              <w:bottom w:val="single" w:sz="4" w:space="0" w:color="auto"/>
              <w:right w:val="single" w:sz="4" w:space="0" w:color="auto"/>
            </w:tcBorders>
            <w:vAlign w:val="center"/>
          </w:tcPr>
          <w:p w14:paraId="65DC41CF" w14:textId="77777777" w:rsidR="00C91C0C" w:rsidRPr="00D6319E" w:rsidRDefault="00C91C0C" w:rsidP="00AE546E">
            <w:pPr>
              <w:spacing w:after="120" w:line="240" w:lineRule="auto"/>
              <w:rPr>
                <w:rFonts w:ascii="Calibri" w:eastAsia="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DD58FD2" w14:textId="77777777" w:rsidR="00C91C0C" w:rsidRPr="00D6319E" w:rsidRDefault="00C91C0C">
            <w:pPr>
              <w:spacing w:after="120" w:line="240" w:lineRule="auto"/>
              <w:jc w:val="both"/>
              <w:rPr>
                <w:rFonts w:ascii="Calibri" w:eastAsia="Calibri" w:hAnsi="Calibri" w:cs="Calibri"/>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14:paraId="14FB3B2A"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051985DD"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F312D53"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12" w:space="0" w:color="auto"/>
            </w:tcBorders>
            <w:vAlign w:val="center"/>
          </w:tcPr>
          <w:p w14:paraId="5CA4B246" w14:textId="77777777" w:rsidR="00C91C0C" w:rsidRPr="00D6319E" w:rsidRDefault="00C91C0C" w:rsidP="00AE546E">
            <w:pPr>
              <w:spacing w:after="120" w:line="240" w:lineRule="auto"/>
              <w:jc w:val="center"/>
              <w:rPr>
                <w:rFonts w:ascii="Calibri" w:eastAsia="Calibri" w:hAnsi="Calibri" w:cs="Calibri"/>
                <w:sz w:val="20"/>
                <w:szCs w:val="20"/>
              </w:rPr>
            </w:pPr>
          </w:p>
        </w:tc>
        <w:tc>
          <w:tcPr>
            <w:tcW w:w="992" w:type="dxa"/>
            <w:tcBorders>
              <w:top w:val="single" w:sz="4" w:space="0" w:color="auto"/>
              <w:left w:val="single" w:sz="12" w:space="0" w:color="auto"/>
              <w:bottom w:val="single" w:sz="4" w:space="0" w:color="auto"/>
              <w:right w:val="single" w:sz="4" w:space="0" w:color="auto"/>
            </w:tcBorders>
            <w:vAlign w:val="center"/>
          </w:tcPr>
          <w:p w14:paraId="35582190" w14:textId="77777777" w:rsidR="00C91C0C" w:rsidRPr="00D6319E" w:rsidRDefault="00C91C0C" w:rsidP="00AE546E">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110C6E01" w14:textId="77777777" w:rsidR="00C91C0C" w:rsidRPr="00D6319E" w:rsidRDefault="00C91C0C" w:rsidP="00AE546E">
            <w:pPr>
              <w:spacing w:after="120" w:line="240" w:lineRule="auto"/>
              <w:jc w:val="center"/>
              <w:rPr>
                <w:rFonts w:ascii="Calibri" w:eastAsia="Calibri" w:hAnsi="Calibri" w:cs="Calibri"/>
                <w:sz w:val="20"/>
                <w:szCs w:val="20"/>
              </w:rPr>
            </w:pPr>
          </w:p>
        </w:tc>
        <w:tc>
          <w:tcPr>
            <w:tcW w:w="2062" w:type="dxa"/>
            <w:tcBorders>
              <w:top w:val="single" w:sz="4" w:space="0" w:color="auto"/>
              <w:left w:val="single" w:sz="12" w:space="0" w:color="auto"/>
              <w:bottom w:val="single" w:sz="4" w:space="0" w:color="auto"/>
              <w:right w:val="single" w:sz="4" w:space="0" w:color="auto"/>
            </w:tcBorders>
          </w:tcPr>
          <w:p w14:paraId="24E4C3ED" w14:textId="77777777" w:rsidR="00C91C0C" w:rsidRPr="00D6319E" w:rsidRDefault="00C91C0C">
            <w:pPr>
              <w:spacing w:after="120" w:line="240" w:lineRule="auto"/>
              <w:jc w:val="both"/>
              <w:rPr>
                <w:rFonts w:ascii="Calibri" w:eastAsia="Calibri" w:hAnsi="Calibri" w:cs="Calibri"/>
                <w:sz w:val="20"/>
                <w:szCs w:val="20"/>
              </w:rPr>
            </w:pPr>
          </w:p>
        </w:tc>
      </w:tr>
      <w:tr w:rsidR="00C91C0C" w:rsidRPr="00D6319E" w14:paraId="24BB45BD" w14:textId="77777777" w:rsidTr="003436B1">
        <w:trPr>
          <w:trHeight w:val="206"/>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AB312" w14:textId="77777777" w:rsidR="00C91C0C" w:rsidRPr="00D6319E" w:rsidRDefault="00C91C0C" w:rsidP="00AE546E">
            <w:pPr>
              <w:spacing w:after="120" w:line="240" w:lineRule="auto"/>
              <w:rPr>
                <w:rFonts w:ascii="Calibri" w:eastAsia="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D472B6" w14:textId="77777777" w:rsidR="00C91C0C" w:rsidRPr="00D6319E" w:rsidRDefault="00C91C0C">
            <w:pPr>
              <w:spacing w:after="120" w:line="240" w:lineRule="auto"/>
              <w:jc w:val="both"/>
              <w:rPr>
                <w:rFonts w:ascii="Calibri" w:eastAsia="Calibri" w:hAnsi="Calibri" w:cs="Calibri"/>
                <w:sz w:val="20"/>
                <w:szCs w:val="20"/>
              </w:rPr>
            </w:pPr>
          </w:p>
        </w:tc>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417A4C"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FD9435"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2B8847"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517C928" w14:textId="77777777" w:rsidR="00C91C0C" w:rsidRPr="00D6319E" w:rsidRDefault="00C91C0C" w:rsidP="00AE546E">
            <w:pPr>
              <w:spacing w:after="120" w:line="240" w:lineRule="auto"/>
              <w:jc w:val="center"/>
              <w:rPr>
                <w:rFonts w:ascii="Calibri" w:eastAsia="Calibri" w:hAnsi="Calibri" w:cs="Calibri"/>
                <w:sz w:val="20"/>
                <w:szCs w:val="20"/>
              </w:rPr>
            </w:pPr>
          </w:p>
        </w:tc>
        <w:tc>
          <w:tcPr>
            <w:tcW w:w="992"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5C8CFAAA" w14:textId="77777777" w:rsidR="00C91C0C" w:rsidRPr="00D6319E" w:rsidRDefault="00C91C0C" w:rsidP="00AE546E">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2779449E" w14:textId="77777777" w:rsidR="00C91C0C" w:rsidRPr="00D6319E" w:rsidRDefault="00C91C0C" w:rsidP="00AE546E">
            <w:pPr>
              <w:spacing w:after="120" w:line="240" w:lineRule="auto"/>
              <w:jc w:val="center"/>
              <w:rPr>
                <w:rFonts w:ascii="Calibri" w:eastAsia="Calibri" w:hAnsi="Calibri" w:cs="Calibri"/>
                <w:sz w:val="20"/>
                <w:szCs w:val="20"/>
              </w:rPr>
            </w:pPr>
          </w:p>
        </w:tc>
        <w:tc>
          <w:tcPr>
            <w:tcW w:w="20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24A3AB6" w14:textId="77777777" w:rsidR="00C91C0C" w:rsidRPr="00D6319E" w:rsidRDefault="00C91C0C">
            <w:pPr>
              <w:spacing w:after="120" w:line="240" w:lineRule="auto"/>
              <w:jc w:val="both"/>
              <w:rPr>
                <w:rFonts w:ascii="Calibri" w:eastAsia="Calibri" w:hAnsi="Calibri" w:cs="Calibri"/>
                <w:sz w:val="20"/>
                <w:szCs w:val="20"/>
              </w:rPr>
            </w:pPr>
          </w:p>
        </w:tc>
      </w:tr>
      <w:tr w:rsidR="00C91C0C" w:rsidRPr="00D6319E" w14:paraId="01BEC4CB" w14:textId="77777777" w:rsidTr="00C91C0C">
        <w:trPr>
          <w:trHeight w:val="192"/>
        </w:trPr>
        <w:tc>
          <w:tcPr>
            <w:tcW w:w="534" w:type="dxa"/>
            <w:tcBorders>
              <w:top w:val="single" w:sz="4" w:space="0" w:color="auto"/>
              <w:left w:val="single" w:sz="4" w:space="0" w:color="auto"/>
              <w:bottom w:val="single" w:sz="4" w:space="0" w:color="auto"/>
              <w:right w:val="single" w:sz="4" w:space="0" w:color="auto"/>
            </w:tcBorders>
            <w:vAlign w:val="center"/>
          </w:tcPr>
          <w:p w14:paraId="3F6F339C" w14:textId="77777777" w:rsidR="00C91C0C" w:rsidRPr="00D6319E" w:rsidRDefault="00C91C0C" w:rsidP="00AE546E">
            <w:pPr>
              <w:spacing w:after="120" w:line="240" w:lineRule="auto"/>
              <w:rPr>
                <w:rFonts w:ascii="Calibri" w:eastAsia="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81BBA3F" w14:textId="77777777" w:rsidR="00C91C0C" w:rsidRPr="00D6319E" w:rsidRDefault="00C91C0C">
            <w:pPr>
              <w:spacing w:after="120" w:line="240" w:lineRule="auto"/>
              <w:jc w:val="both"/>
              <w:rPr>
                <w:rFonts w:ascii="Calibri" w:eastAsia="Calibri" w:hAnsi="Calibri" w:cs="Calibri"/>
                <w:sz w:val="20"/>
                <w:szCs w:val="20"/>
              </w:rPr>
            </w:pPr>
          </w:p>
        </w:tc>
        <w:tc>
          <w:tcPr>
            <w:tcW w:w="637" w:type="dxa"/>
            <w:tcBorders>
              <w:top w:val="single" w:sz="4" w:space="0" w:color="auto"/>
              <w:left w:val="single" w:sz="4" w:space="0" w:color="auto"/>
              <w:bottom w:val="single" w:sz="4" w:space="0" w:color="auto"/>
              <w:right w:val="single" w:sz="4" w:space="0" w:color="auto"/>
            </w:tcBorders>
            <w:vAlign w:val="center"/>
          </w:tcPr>
          <w:p w14:paraId="4AC4BCCE"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788C1455"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vAlign w:val="center"/>
          </w:tcPr>
          <w:p w14:paraId="30F4F77E"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12" w:space="0" w:color="auto"/>
            </w:tcBorders>
            <w:vAlign w:val="center"/>
          </w:tcPr>
          <w:p w14:paraId="40C764EE" w14:textId="77777777" w:rsidR="00C91C0C" w:rsidRPr="00D6319E" w:rsidRDefault="00C91C0C" w:rsidP="00AE546E">
            <w:pPr>
              <w:spacing w:after="120" w:line="240" w:lineRule="auto"/>
              <w:jc w:val="center"/>
              <w:rPr>
                <w:rFonts w:ascii="Calibri" w:eastAsia="Calibri" w:hAnsi="Calibri" w:cs="Calibri"/>
                <w:sz w:val="20"/>
                <w:szCs w:val="20"/>
              </w:rPr>
            </w:pPr>
          </w:p>
        </w:tc>
        <w:tc>
          <w:tcPr>
            <w:tcW w:w="992" w:type="dxa"/>
            <w:tcBorders>
              <w:top w:val="single" w:sz="4" w:space="0" w:color="auto"/>
              <w:left w:val="single" w:sz="12" w:space="0" w:color="auto"/>
              <w:bottom w:val="single" w:sz="4" w:space="0" w:color="auto"/>
              <w:right w:val="single" w:sz="4" w:space="0" w:color="auto"/>
            </w:tcBorders>
            <w:vAlign w:val="center"/>
          </w:tcPr>
          <w:p w14:paraId="3C77D53A" w14:textId="77777777" w:rsidR="00C91C0C" w:rsidRPr="00D6319E" w:rsidRDefault="00C91C0C" w:rsidP="00AE546E">
            <w:pPr>
              <w:spacing w:after="120" w:line="240" w:lineRule="auto"/>
              <w:jc w:val="center"/>
              <w:rPr>
                <w:rFonts w:ascii="Calibri" w:eastAsia="Calibri" w:hAnsi="Calibri" w:cs="Calibri"/>
                <w:sz w:val="20"/>
                <w:szCs w:val="20"/>
              </w:rPr>
            </w:pPr>
          </w:p>
        </w:tc>
        <w:tc>
          <w:tcPr>
            <w:tcW w:w="993" w:type="dxa"/>
            <w:tcBorders>
              <w:top w:val="single" w:sz="4" w:space="0" w:color="auto"/>
              <w:left w:val="single" w:sz="4" w:space="0" w:color="auto"/>
              <w:bottom w:val="single" w:sz="4" w:space="0" w:color="auto"/>
              <w:right w:val="single" w:sz="12" w:space="0" w:color="auto"/>
            </w:tcBorders>
            <w:vAlign w:val="center"/>
          </w:tcPr>
          <w:p w14:paraId="5C3BF8F2" w14:textId="77777777" w:rsidR="00C91C0C" w:rsidRPr="00D6319E" w:rsidRDefault="00C91C0C" w:rsidP="00AE546E">
            <w:pPr>
              <w:spacing w:after="120" w:line="240" w:lineRule="auto"/>
              <w:jc w:val="center"/>
              <w:rPr>
                <w:rFonts w:ascii="Calibri" w:eastAsia="Calibri" w:hAnsi="Calibri" w:cs="Calibri"/>
                <w:sz w:val="20"/>
                <w:szCs w:val="20"/>
              </w:rPr>
            </w:pPr>
          </w:p>
        </w:tc>
        <w:tc>
          <w:tcPr>
            <w:tcW w:w="2062" w:type="dxa"/>
            <w:tcBorders>
              <w:top w:val="single" w:sz="4" w:space="0" w:color="auto"/>
              <w:left w:val="single" w:sz="12" w:space="0" w:color="auto"/>
              <w:bottom w:val="single" w:sz="4" w:space="0" w:color="auto"/>
              <w:right w:val="single" w:sz="4" w:space="0" w:color="auto"/>
            </w:tcBorders>
          </w:tcPr>
          <w:p w14:paraId="03CA44D1" w14:textId="77777777" w:rsidR="00C91C0C" w:rsidRPr="00D6319E" w:rsidRDefault="00C91C0C">
            <w:pPr>
              <w:spacing w:after="120" w:line="240" w:lineRule="auto"/>
              <w:jc w:val="both"/>
              <w:rPr>
                <w:rFonts w:ascii="Calibri" w:eastAsia="Calibri" w:hAnsi="Calibri" w:cs="Calibri"/>
                <w:sz w:val="20"/>
                <w:szCs w:val="20"/>
              </w:rPr>
            </w:pPr>
          </w:p>
        </w:tc>
      </w:tr>
      <w:tr w:rsidR="00C91C0C" w:rsidRPr="00D6319E" w14:paraId="35B6395F" w14:textId="77777777" w:rsidTr="003436B1">
        <w:trPr>
          <w:trHeight w:val="192"/>
        </w:trPr>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906270" w14:textId="77777777" w:rsidR="00C91C0C" w:rsidRPr="00D6319E" w:rsidRDefault="00C91C0C" w:rsidP="00AE546E">
            <w:pPr>
              <w:spacing w:after="120" w:line="240" w:lineRule="auto"/>
              <w:rPr>
                <w:rFonts w:ascii="Calibri" w:eastAsia="Calibri" w:hAnsi="Calibri" w:cs="Calibr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1D0921" w14:textId="77777777" w:rsidR="00C91C0C" w:rsidRPr="00D6319E" w:rsidRDefault="00C91C0C">
            <w:pPr>
              <w:spacing w:after="120" w:line="240" w:lineRule="auto"/>
              <w:jc w:val="both"/>
              <w:rPr>
                <w:rFonts w:ascii="Calibri" w:eastAsia="Calibri" w:hAnsi="Calibri" w:cs="Calibri"/>
                <w:sz w:val="20"/>
                <w:szCs w:val="20"/>
              </w:rPr>
            </w:pPr>
            <w:r w:rsidRPr="00D6319E">
              <w:rPr>
                <w:rFonts w:ascii="Calibri" w:eastAsia="Calibri" w:hAnsi="Calibri" w:cs="Calibri"/>
                <w:sz w:val="20"/>
                <w:szCs w:val="20"/>
              </w:rPr>
              <w:t>Masterarbeit</w:t>
            </w:r>
          </w:p>
        </w:tc>
        <w:tc>
          <w:tcPr>
            <w:tcW w:w="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F4086F"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4752C"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FF3B8" w14:textId="77777777" w:rsidR="00C91C0C" w:rsidRPr="00D6319E" w:rsidRDefault="00C91C0C" w:rsidP="00AE546E">
            <w:pPr>
              <w:spacing w:after="120" w:line="240" w:lineRule="auto"/>
              <w:jc w:val="center"/>
              <w:rPr>
                <w:rFonts w:ascii="Calibri" w:eastAsia="Calibri" w:hAnsi="Calibri" w:cs="Calibri"/>
                <w:sz w:val="20"/>
                <w:szCs w:val="20"/>
              </w:rPr>
            </w:pPr>
          </w:p>
        </w:tc>
        <w:tc>
          <w:tcPr>
            <w:tcW w:w="638"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D75D8C6" w14:textId="77777777" w:rsidR="00C91C0C" w:rsidRPr="00D6319E" w:rsidRDefault="00C91C0C" w:rsidP="00AE546E">
            <w:pPr>
              <w:spacing w:after="120" w:line="240" w:lineRule="auto"/>
              <w:jc w:val="center"/>
              <w:rPr>
                <w:rFonts w:ascii="Calibri" w:eastAsia="Calibri" w:hAnsi="Calibri" w:cs="Calibri"/>
                <w:sz w:val="20"/>
                <w:szCs w:val="20"/>
              </w:rPr>
            </w:pPr>
          </w:p>
        </w:tc>
        <w:tc>
          <w:tcPr>
            <w:tcW w:w="992"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6D09F261" w14:textId="77777777" w:rsidR="00C91C0C" w:rsidRPr="00D6319E" w:rsidRDefault="00C91C0C" w:rsidP="00AE546E">
            <w:pPr>
              <w:spacing w:after="120" w:line="240" w:lineRule="auto"/>
              <w:jc w:val="center"/>
              <w:rPr>
                <w:rFonts w:ascii="Calibri" w:eastAsia="Calibri" w:hAnsi="Calibri" w:cs="Calibri"/>
                <w:sz w:val="20"/>
                <w:szCs w:val="20"/>
              </w:rPr>
            </w:pPr>
            <w:r w:rsidRPr="00D6319E">
              <w:rPr>
                <w:rFonts w:ascii="Calibri" w:eastAsia="Calibri" w:hAnsi="Calibri" w:cs="Calibri"/>
                <w:sz w:val="20"/>
                <w:szCs w:val="20"/>
              </w:rPr>
              <w:t>P</w:t>
            </w:r>
          </w:p>
        </w:tc>
        <w:tc>
          <w:tcPr>
            <w:tcW w:w="993"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31A453E6" w14:textId="77777777" w:rsidR="00C91C0C" w:rsidRPr="00D6319E" w:rsidRDefault="00C91C0C" w:rsidP="00AE546E">
            <w:pPr>
              <w:spacing w:after="120" w:line="240" w:lineRule="auto"/>
              <w:jc w:val="center"/>
              <w:rPr>
                <w:rFonts w:ascii="Calibri" w:eastAsia="Calibri" w:hAnsi="Calibri" w:cs="Calibri"/>
                <w:sz w:val="20"/>
                <w:szCs w:val="20"/>
              </w:rPr>
            </w:pPr>
          </w:p>
        </w:tc>
        <w:tc>
          <w:tcPr>
            <w:tcW w:w="2062" w:type="dxa"/>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8335E53" w14:textId="77777777" w:rsidR="00C91C0C" w:rsidRPr="00D6319E" w:rsidRDefault="00C91C0C">
            <w:pPr>
              <w:spacing w:after="120" w:line="240" w:lineRule="auto"/>
              <w:jc w:val="both"/>
              <w:rPr>
                <w:rFonts w:ascii="Calibri" w:eastAsia="Calibri" w:hAnsi="Calibri" w:cs="Calibri"/>
                <w:sz w:val="20"/>
                <w:szCs w:val="20"/>
              </w:rPr>
            </w:pPr>
          </w:p>
        </w:tc>
      </w:tr>
    </w:tbl>
    <w:p w14:paraId="2AC3B33A" w14:textId="671C99D0" w:rsidR="00C91C0C" w:rsidRPr="003436B1" w:rsidRDefault="00C91C0C" w:rsidP="00C91C0C">
      <w:pPr>
        <w:tabs>
          <w:tab w:val="left" w:pos="567"/>
        </w:tabs>
        <w:spacing w:after="120" w:line="240" w:lineRule="auto"/>
        <w:jc w:val="both"/>
        <w:rPr>
          <w:rFonts w:ascii="Calibri" w:eastAsia="Calibri" w:hAnsi="Calibri" w:cs="Calibri"/>
          <w:sz w:val="16"/>
          <w:szCs w:val="20"/>
        </w:rPr>
      </w:pPr>
      <w:r w:rsidRPr="003436B1">
        <w:rPr>
          <w:rFonts w:ascii="Calibri" w:eastAsia="Calibri" w:hAnsi="Calibri" w:cs="Calibri"/>
          <w:sz w:val="16"/>
          <w:szCs w:val="20"/>
          <w:vertAlign w:val="superscript"/>
        </w:rPr>
        <w:t>1</w:t>
      </w:r>
      <w:r w:rsidRPr="003436B1">
        <w:rPr>
          <w:rFonts w:ascii="Calibri" w:eastAsia="Calibri" w:hAnsi="Calibri" w:cs="Calibri"/>
          <w:sz w:val="16"/>
          <w:szCs w:val="20"/>
        </w:rPr>
        <w:t xml:space="preserve">SL = Studienleistungen </w:t>
      </w:r>
      <w:r w:rsidRPr="003436B1">
        <w:rPr>
          <w:rFonts w:ascii="Calibri" w:eastAsia="Calibri" w:hAnsi="Calibri" w:cs="Calibri"/>
          <w:b/>
          <w:sz w:val="16"/>
          <w:szCs w:val="20"/>
        </w:rPr>
        <w:t xml:space="preserve">I </w:t>
      </w:r>
      <w:r w:rsidRPr="003436B1">
        <w:rPr>
          <w:rFonts w:ascii="Calibri" w:eastAsia="Calibri" w:hAnsi="Calibri" w:cs="Calibri"/>
          <w:sz w:val="16"/>
          <w:szCs w:val="20"/>
          <w:vertAlign w:val="superscript"/>
        </w:rPr>
        <w:t>2</w:t>
      </w:r>
      <w:r w:rsidRPr="003436B1">
        <w:rPr>
          <w:rFonts w:ascii="Calibri" w:eastAsia="Calibri" w:hAnsi="Calibri" w:cs="Calibri"/>
          <w:sz w:val="16"/>
          <w:szCs w:val="20"/>
        </w:rPr>
        <w:t xml:space="preserve">PL = Prüfungsleistung </w:t>
      </w:r>
      <w:r w:rsidRPr="003436B1">
        <w:rPr>
          <w:rFonts w:ascii="Calibri" w:eastAsia="Calibri" w:hAnsi="Calibri" w:cs="Calibri"/>
          <w:b/>
          <w:sz w:val="16"/>
          <w:szCs w:val="20"/>
        </w:rPr>
        <w:t>I</w:t>
      </w:r>
      <w:r w:rsidRPr="003436B1">
        <w:rPr>
          <w:rFonts w:ascii="Calibri" w:eastAsia="Calibri" w:hAnsi="Calibri" w:cs="Calibri"/>
          <w:sz w:val="16"/>
          <w:szCs w:val="20"/>
        </w:rPr>
        <w:t xml:space="preserve"> ³LP = Leistungspunkte </w:t>
      </w:r>
      <w:r w:rsidRPr="003436B1">
        <w:rPr>
          <w:rFonts w:ascii="Calibri" w:eastAsia="Calibri" w:hAnsi="Calibri" w:cs="Calibri"/>
          <w:b/>
          <w:sz w:val="16"/>
          <w:szCs w:val="20"/>
        </w:rPr>
        <w:t>I</w:t>
      </w:r>
      <w:r w:rsidRPr="003436B1">
        <w:rPr>
          <w:rFonts w:ascii="Calibri" w:eastAsia="Calibri" w:hAnsi="Calibri" w:cs="Calibri"/>
          <w:sz w:val="16"/>
          <w:szCs w:val="20"/>
        </w:rPr>
        <w:t xml:space="preserve"> </w:t>
      </w:r>
      <w:r w:rsidRPr="003436B1">
        <w:rPr>
          <w:rFonts w:ascii="Calibri" w:eastAsia="Calibri" w:hAnsi="Calibri" w:cs="Calibri"/>
          <w:sz w:val="16"/>
          <w:szCs w:val="20"/>
          <w:vertAlign w:val="superscript"/>
        </w:rPr>
        <w:t>4</w:t>
      </w:r>
      <w:r w:rsidRPr="003436B1">
        <w:rPr>
          <w:rFonts w:ascii="Calibri" w:eastAsia="Calibri" w:hAnsi="Calibri" w:cs="Calibri"/>
          <w:sz w:val="16"/>
          <w:szCs w:val="20"/>
        </w:rPr>
        <w:t xml:space="preserve">OM = Orientierungsmodul gemäß § 11 Absatz 3 RPO-M </w:t>
      </w:r>
      <w:r w:rsidRPr="003436B1">
        <w:rPr>
          <w:rFonts w:ascii="Calibri" w:eastAsia="Calibri" w:hAnsi="Calibri" w:cs="Calibri"/>
          <w:b/>
          <w:sz w:val="16"/>
          <w:szCs w:val="20"/>
        </w:rPr>
        <w:t>I</w:t>
      </w:r>
      <w:r w:rsidRPr="003436B1">
        <w:rPr>
          <w:rFonts w:ascii="Calibri" w:eastAsia="Calibri" w:hAnsi="Calibri" w:cs="Calibri"/>
          <w:sz w:val="16"/>
          <w:szCs w:val="20"/>
        </w:rPr>
        <w:t xml:space="preserve"> </w:t>
      </w:r>
      <w:r w:rsidRPr="003436B1">
        <w:rPr>
          <w:rFonts w:ascii="Calibri" w:eastAsia="Calibri" w:hAnsi="Calibri" w:cs="Calibri"/>
          <w:sz w:val="16"/>
          <w:szCs w:val="20"/>
          <w:vertAlign w:val="superscript"/>
        </w:rPr>
        <w:t>5</w:t>
      </w:r>
      <w:r w:rsidRPr="003436B1">
        <w:rPr>
          <w:rFonts w:ascii="Calibri" w:eastAsia="Calibri" w:hAnsi="Calibri" w:cs="Calibri"/>
          <w:sz w:val="16"/>
          <w:szCs w:val="20"/>
        </w:rPr>
        <w:t>P/WP = Pflichtmodul/Wahlpflichtmodul im Kernfach/Ergänzungsfach</w:t>
      </w:r>
    </w:p>
    <w:p w14:paraId="30BF7703" w14:textId="77777777" w:rsidR="00C91C0C" w:rsidRPr="003436B1" w:rsidRDefault="00C91C0C" w:rsidP="00BF22ED">
      <w:pPr>
        <w:spacing w:after="120" w:line="240" w:lineRule="auto"/>
        <w:jc w:val="both"/>
        <w:rPr>
          <w:rFonts w:ascii="Calibri" w:eastAsia="Calibri" w:hAnsi="Calibri" w:cs="Calibri"/>
        </w:rPr>
      </w:pPr>
      <w:r w:rsidRPr="003436B1">
        <w:rPr>
          <w:rFonts w:ascii="Calibri" w:eastAsia="Calibri" w:hAnsi="Calibri" w:cs="Calibri"/>
        </w:rPr>
        <w:t>Das empfohlene Fachsemester ergibt sich aus den Studienverlaufsplänen (Anlage XX).</w:t>
      </w:r>
    </w:p>
    <w:p w14:paraId="500FA311" w14:textId="4F87DAAB" w:rsidR="00C91C0C" w:rsidRPr="003436B1" w:rsidRDefault="00C91C0C" w:rsidP="0049227E">
      <w:pPr>
        <w:pStyle w:val="Listenabsatz"/>
        <w:numPr>
          <w:ilvl w:val="0"/>
          <w:numId w:val="38"/>
        </w:numPr>
        <w:spacing w:after="120" w:line="240" w:lineRule="auto"/>
        <w:ind w:left="426" w:hanging="426"/>
        <w:jc w:val="both"/>
        <w:rPr>
          <w:rFonts w:ascii="Calibri" w:eastAsia="Calibri" w:hAnsi="Calibri" w:cs="Calibri"/>
        </w:rPr>
      </w:pPr>
      <w:r w:rsidRPr="003436B1">
        <w:rPr>
          <w:rFonts w:ascii="Calibri" w:eastAsia="Calibri" w:hAnsi="Calibri" w:cs="Calibri"/>
        </w:rPr>
        <w:t>Mögliche Lehrformen sind: XX. Die konkrete Lehrform ist der Modulbeschreibung zu entnehmen.</w:t>
      </w:r>
    </w:p>
    <w:p w14:paraId="02EFA45D" w14:textId="1DC3FDBF" w:rsidR="00C91C0C" w:rsidRPr="003436B1" w:rsidRDefault="000A4647" w:rsidP="004B7825">
      <w:pPr>
        <w:numPr>
          <w:ilvl w:val="0"/>
          <w:numId w:val="38"/>
        </w:numPr>
        <w:spacing w:after="120" w:line="240" w:lineRule="auto"/>
        <w:ind w:left="426" w:hanging="426"/>
        <w:jc w:val="both"/>
        <w:rPr>
          <w:rFonts w:ascii="Calibri" w:eastAsia="Calibri" w:hAnsi="Calibri" w:cs="Calibri"/>
        </w:rPr>
      </w:pPr>
      <w:r w:rsidRPr="003436B1">
        <w:rPr>
          <w:rFonts w:ascii="Calibri" w:eastAsia="Calibri" w:hAnsi="Calibri" w:cs="Calibri"/>
        </w:rPr>
        <w:t xml:space="preserve">Die Lehrveranstaltungen finden in deutscher oder XX Sprache statt. Die Angabe der Lehrsprache ist in der Modulbeschreibung geregelt. </w:t>
      </w:r>
      <w:r w:rsidRPr="003436B1">
        <w:rPr>
          <w:rFonts w:ascii="Calibri" w:eastAsia="Calibri" w:hAnsi="Calibri" w:cs="Calibri"/>
          <w:i/>
          <w:u w:val="single"/>
        </w:rPr>
        <w:t>(Ggf.:)</w:t>
      </w:r>
      <w:r w:rsidRPr="003436B1">
        <w:rPr>
          <w:rFonts w:ascii="Calibri" w:eastAsia="Calibri" w:hAnsi="Calibri" w:cs="Calibri"/>
          <w:b/>
          <w:u w:val="single"/>
          <w:vertAlign w:val="superscript"/>
        </w:rPr>
        <w:t>X</w:t>
      </w:r>
      <w:r w:rsidRPr="003436B1">
        <w:rPr>
          <w:rFonts w:ascii="Calibri" w:eastAsia="Calibri" w:hAnsi="Calibri" w:cs="Calibri"/>
        </w:rPr>
        <w:t xml:space="preserve"> Sofern die Lehrsprache nicht eindeutig festgelegt ist, geben die Lehrenden die Lehrsprache zu Beginn der jeweiligen Lehrveranstaltung bekannt.</w:t>
      </w:r>
    </w:p>
    <w:p w14:paraId="3E812774" w14:textId="77777777" w:rsidR="00C91C0C" w:rsidRPr="003436B1" w:rsidRDefault="00C91C0C" w:rsidP="0077415B">
      <w:pPr>
        <w:spacing w:after="120" w:line="240" w:lineRule="auto"/>
        <w:jc w:val="center"/>
        <w:rPr>
          <w:rFonts w:ascii="Calibri" w:eastAsia="Calibri" w:hAnsi="Calibri" w:cs="Calibri"/>
          <w:b/>
        </w:rPr>
      </w:pPr>
    </w:p>
    <w:p w14:paraId="7BD3524C" w14:textId="77777777" w:rsidR="00C91C0C" w:rsidRPr="006767A7" w:rsidRDefault="00C91C0C" w:rsidP="0077415B">
      <w:pPr>
        <w:keepNext/>
        <w:spacing w:after="120" w:line="240" w:lineRule="auto"/>
        <w:jc w:val="center"/>
        <w:outlineLvl w:val="0"/>
        <w:rPr>
          <w:rFonts w:ascii="Calibri" w:eastAsia="Times New Roman" w:hAnsi="Calibri" w:cs="Calibri"/>
          <w:b/>
          <w:bCs/>
          <w:kern w:val="32"/>
        </w:rPr>
      </w:pPr>
      <w:bookmarkStart w:id="47" w:name="_Toc536611004"/>
      <w:bookmarkStart w:id="48" w:name="_Toc496088574"/>
      <w:r w:rsidRPr="006767A7">
        <w:rPr>
          <w:rFonts w:ascii="Calibri" w:eastAsia="Times New Roman" w:hAnsi="Calibri" w:cs="Calibri"/>
          <w:b/>
          <w:bCs/>
          <w:kern w:val="32"/>
        </w:rPr>
        <w:t>§ 9</w:t>
      </w:r>
    </w:p>
    <w:p w14:paraId="7509378D" w14:textId="77777777" w:rsidR="00C91C0C" w:rsidRPr="003436B1" w:rsidRDefault="00C91C0C" w:rsidP="0077415B">
      <w:pPr>
        <w:keepNext/>
        <w:spacing w:after="120" w:line="240" w:lineRule="auto"/>
        <w:jc w:val="center"/>
        <w:outlineLvl w:val="0"/>
        <w:rPr>
          <w:rFonts w:ascii="Calibri" w:eastAsia="Times New Roman" w:hAnsi="Calibri" w:cs="Calibri"/>
          <w:b/>
          <w:bCs/>
          <w:kern w:val="32"/>
        </w:rPr>
      </w:pPr>
      <w:r w:rsidRPr="006767A7">
        <w:rPr>
          <w:rFonts w:ascii="Calibri" w:eastAsia="Times New Roman" w:hAnsi="Calibri" w:cs="Calibri"/>
          <w:b/>
          <w:bCs/>
          <w:kern w:val="32"/>
        </w:rPr>
        <w:t>Studien- und Prüfungsleistungen</w:t>
      </w:r>
      <w:bookmarkEnd w:id="47"/>
      <w:bookmarkEnd w:id="48"/>
    </w:p>
    <w:p w14:paraId="3CBE7B31" w14:textId="45D94696" w:rsidR="00042519" w:rsidRPr="003436B1" w:rsidRDefault="00042519" w:rsidP="004B7825">
      <w:pPr>
        <w:numPr>
          <w:ilvl w:val="0"/>
          <w:numId w:val="21"/>
        </w:numPr>
        <w:spacing w:after="120" w:line="240" w:lineRule="auto"/>
        <w:ind w:left="357" w:hanging="357"/>
        <w:jc w:val="both"/>
        <w:rPr>
          <w:rFonts w:ascii="Calibri" w:eastAsia="Calibri" w:hAnsi="Calibri" w:cs="Calibri"/>
        </w:rPr>
      </w:pPr>
      <w:r w:rsidRPr="003436B1">
        <w:rPr>
          <w:rFonts w:ascii="Calibri" w:eastAsia="Calibri" w:hAnsi="Calibri" w:cs="Calibri"/>
        </w:rPr>
        <w:t xml:space="preserve">Art und Umfang für Studien- und Prüfungsleistungen </w:t>
      </w:r>
      <w:r w:rsidR="003436B1">
        <w:rPr>
          <w:rFonts w:ascii="Calibri" w:eastAsia="Calibri" w:hAnsi="Calibri" w:cs="Calibri"/>
        </w:rPr>
        <w:t xml:space="preserve">sowie die Voraussetzungen für die Zulassung zur Prüfungsleistung </w:t>
      </w:r>
      <w:r w:rsidRPr="003436B1">
        <w:rPr>
          <w:rFonts w:ascii="Calibri" w:eastAsia="Calibri" w:hAnsi="Calibri" w:cs="Calibri"/>
        </w:rPr>
        <w:t>sind in de</w:t>
      </w:r>
      <w:r w:rsidR="003436B1">
        <w:rPr>
          <w:rFonts w:ascii="Calibri" w:eastAsia="Calibri" w:hAnsi="Calibri" w:cs="Calibri"/>
        </w:rPr>
        <w:t>r jeweiligen Modulbeschreibung</w:t>
      </w:r>
      <w:r w:rsidRPr="003436B1">
        <w:rPr>
          <w:rFonts w:ascii="Calibri" w:eastAsia="Calibri" w:hAnsi="Calibri" w:cs="Calibri"/>
        </w:rPr>
        <w:t xml:space="preserve"> festgelegt. </w:t>
      </w:r>
    </w:p>
    <w:p w14:paraId="55058109" w14:textId="36D46E12" w:rsidR="00C91C0C" w:rsidRPr="006767A7" w:rsidRDefault="006767A7" w:rsidP="004B7825">
      <w:pPr>
        <w:numPr>
          <w:ilvl w:val="0"/>
          <w:numId w:val="21"/>
        </w:numPr>
        <w:spacing w:after="120" w:line="240" w:lineRule="auto"/>
        <w:ind w:left="426" w:hanging="426"/>
        <w:jc w:val="both"/>
        <w:rPr>
          <w:rFonts w:ascii="Calibri" w:eastAsia="Calibri" w:hAnsi="Calibri" w:cs="Calibri"/>
        </w:rPr>
      </w:pPr>
      <w:r>
        <w:rPr>
          <w:rFonts w:ascii="Calibri" w:eastAsia="Calibri" w:hAnsi="Calibri" w:cs="Calibri"/>
          <w:i/>
          <w:u w:val="single"/>
        </w:rPr>
        <w:t>(Ggf.)</w:t>
      </w:r>
      <w:r>
        <w:rPr>
          <w:rFonts w:ascii="Calibri" w:eastAsia="Calibri" w:hAnsi="Calibri" w:cs="Calibri"/>
          <w:i/>
          <w:u w:val="single"/>
          <w:vertAlign w:val="superscript"/>
        </w:rPr>
        <w:t>x</w:t>
      </w:r>
      <w:r>
        <w:rPr>
          <w:rFonts w:ascii="Calibri" w:eastAsia="Calibri" w:hAnsi="Calibri" w:cs="Calibri"/>
          <w:iCs/>
        </w:rPr>
        <w:t xml:space="preserve"> Für nachfolgend aufgeführte Studien- und Prüfungsleistungen gestaltet sich die Leistungserbringung wie folgt:</w:t>
      </w:r>
    </w:p>
    <w:p w14:paraId="333EACC4" w14:textId="3E365196" w:rsidR="006767A7" w:rsidRDefault="006767A7" w:rsidP="006767A7">
      <w:pPr>
        <w:spacing w:after="120" w:line="240" w:lineRule="auto"/>
        <w:ind w:left="426"/>
        <w:jc w:val="both"/>
        <w:rPr>
          <w:rFonts w:ascii="Calibri" w:eastAsia="Calibri" w:hAnsi="Calibri" w:cs="Calibri"/>
        </w:rPr>
      </w:pPr>
      <w:r>
        <w:rPr>
          <w:rFonts w:ascii="Calibri" w:eastAsia="Calibri" w:hAnsi="Calibri" w:cs="Calibri"/>
        </w:rPr>
        <w:t>1.</w:t>
      </w:r>
      <w:r>
        <w:rPr>
          <w:rFonts w:ascii="Calibri" w:eastAsia="Calibri" w:hAnsi="Calibri" w:cs="Calibri"/>
        </w:rPr>
        <w:tab/>
        <w:t>Studienleistungen:</w:t>
      </w:r>
    </w:p>
    <w:p w14:paraId="141C4B1C" w14:textId="1AF853BD" w:rsidR="006767A7" w:rsidRDefault="006767A7" w:rsidP="006767A7">
      <w:pPr>
        <w:spacing w:after="120" w:line="240" w:lineRule="auto"/>
        <w:ind w:left="426"/>
        <w:jc w:val="both"/>
        <w:rPr>
          <w:rFonts w:ascii="Calibri" w:eastAsia="Calibri" w:hAnsi="Calibri" w:cs="Calibri"/>
        </w:rPr>
      </w:pPr>
      <w:r>
        <w:rPr>
          <w:rFonts w:ascii="Calibri" w:eastAsia="Calibri" w:hAnsi="Calibri" w:cs="Calibri"/>
        </w:rPr>
        <w:lastRenderedPageBreak/>
        <w:tab/>
        <w:t>- XX (Beschreibung)</w:t>
      </w:r>
    </w:p>
    <w:p w14:paraId="5F76B914" w14:textId="6E14EB81" w:rsidR="006767A7" w:rsidRDefault="006767A7" w:rsidP="006767A7">
      <w:pPr>
        <w:spacing w:after="120" w:line="240" w:lineRule="auto"/>
        <w:ind w:left="426"/>
        <w:jc w:val="both"/>
        <w:rPr>
          <w:rFonts w:ascii="Calibri" w:eastAsia="Calibri" w:hAnsi="Calibri" w:cs="Calibri"/>
        </w:rPr>
      </w:pPr>
      <w:r>
        <w:rPr>
          <w:rFonts w:ascii="Calibri" w:eastAsia="Calibri" w:hAnsi="Calibri" w:cs="Calibri"/>
        </w:rPr>
        <w:t>2.</w:t>
      </w:r>
      <w:r>
        <w:rPr>
          <w:rFonts w:ascii="Calibri" w:eastAsia="Calibri" w:hAnsi="Calibri" w:cs="Calibri"/>
        </w:rPr>
        <w:tab/>
        <w:t>Prüfungsleistungen:</w:t>
      </w:r>
    </w:p>
    <w:p w14:paraId="74E23E2B" w14:textId="7E7990C1" w:rsidR="006767A7" w:rsidRPr="006767A7" w:rsidRDefault="006767A7" w:rsidP="006767A7">
      <w:pPr>
        <w:spacing w:after="120" w:line="240" w:lineRule="auto"/>
        <w:ind w:left="426"/>
        <w:jc w:val="both"/>
        <w:rPr>
          <w:rFonts w:ascii="Calibri" w:eastAsia="Calibri" w:hAnsi="Calibri" w:cs="Calibri"/>
        </w:rPr>
      </w:pPr>
      <w:r>
        <w:rPr>
          <w:rFonts w:ascii="Calibri" w:eastAsia="Calibri" w:hAnsi="Calibri" w:cs="Calibri"/>
        </w:rPr>
        <w:tab/>
        <w:t>- XX (Beschreibung)</w:t>
      </w:r>
    </w:p>
    <w:p w14:paraId="452B4E46" w14:textId="77777777" w:rsidR="006767A7" w:rsidRDefault="00C91C0C" w:rsidP="006767A7">
      <w:pPr>
        <w:numPr>
          <w:ilvl w:val="0"/>
          <w:numId w:val="21"/>
        </w:numPr>
        <w:spacing w:after="120" w:line="240" w:lineRule="auto"/>
        <w:ind w:left="426" w:hanging="426"/>
        <w:jc w:val="both"/>
        <w:rPr>
          <w:rFonts w:ascii="Calibri" w:eastAsia="Calibri" w:hAnsi="Calibri" w:cs="Calibri"/>
          <w:i/>
        </w:rPr>
      </w:pPr>
      <w:r w:rsidRPr="003436B1">
        <w:rPr>
          <w:rFonts w:ascii="Calibri" w:eastAsia="Calibri" w:hAnsi="Calibri" w:cs="Calibri"/>
          <w:i/>
          <w:u w:val="single"/>
        </w:rPr>
        <w:t>(Ggf.:)</w:t>
      </w:r>
      <w:proofErr w:type="spellStart"/>
      <w:r w:rsidRPr="003436B1">
        <w:rPr>
          <w:rFonts w:ascii="Calibri" w:eastAsia="Calibri" w:hAnsi="Calibri" w:cs="Calibri"/>
          <w:b/>
          <w:u w:val="single"/>
          <w:vertAlign w:val="superscript"/>
        </w:rPr>
        <w:t>X</w:t>
      </w:r>
      <w:r w:rsidRPr="003436B1">
        <w:rPr>
          <w:rFonts w:ascii="Calibri" w:eastAsia="Calibri" w:hAnsi="Calibri" w:cs="Calibri"/>
        </w:rPr>
        <w:t>Die</w:t>
      </w:r>
      <w:proofErr w:type="spellEnd"/>
      <w:r w:rsidRPr="003436B1">
        <w:rPr>
          <w:rFonts w:ascii="Calibri" w:eastAsia="Calibri" w:hAnsi="Calibri" w:cs="Calibri"/>
        </w:rPr>
        <w:t xml:space="preserve"> Prüfungsleistungen in den als Orientierungsmodulen in diesem Artikel § 8 </w:t>
      </w:r>
      <w:r w:rsidRPr="00067C5A">
        <w:rPr>
          <w:rFonts w:ascii="Calibri" w:eastAsia="Calibri" w:hAnsi="Calibri" w:cs="Calibri"/>
        </w:rPr>
        <w:t>Absatz 3</w:t>
      </w:r>
      <w:r w:rsidRPr="003436B1">
        <w:rPr>
          <w:rFonts w:ascii="Calibri" w:eastAsia="Calibri" w:hAnsi="Calibri" w:cs="Calibri"/>
        </w:rPr>
        <w:t xml:space="preserve"> gekennzeichneten Modulen sind unbenotet/fließen nicht in die Abschlussnote ein.</w:t>
      </w:r>
    </w:p>
    <w:p w14:paraId="652FD0EA" w14:textId="159175E3" w:rsidR="00C91C0C" w:rsidRPr="006767A7" w:rsidRDefault="006767A7" w:rsidP="006767A7">
      <w:pPr>
        <w:numPr>
          <w:ilvl w:val="0"/>
          <w:numId w:val="21"/>
        </w:numPr>
        <w:spacing w:after="120" w:line="240" w:lineRule="auto"/>
        <w:ind w:left="426" w:hanging="426"/>
        <w:jc w:val="both"/>
        <w:rPr>
          <w:rFonts w:ascii="Calibri" w:eastAsia="Calibri" w:hAnsi="Calibri" w:cs="Calibri"/>
          <w:i/>
        </w:rPr>
      </w:pPr>
      <w:r>
        <w:rPr>
          <w:rFonts w:ascii="Calibri" w:eastAsia="Calibri" w:hAnsi="Calibri" w:cs="Calibri"/>
          <w:i/>
          <w:u w:val="single"/>
        </w:rPr>
        <w:t>(</w:t>
      </w:r>
      <w:r w:rsidR="00C91C0C" w:rsidRPr="006767A7">
        <w:rPr>
          <w:rFonts w:ascii="Calibri" w:eastAsia="Calibri" w:hAnsi="Calibri" w:cs="Calibri"/>
          <w:i/>
          <w:u w:val="single"/>
        </w:rPr>
        <w:t>Ggf.:)</w:t>
      </w:r>
      <w:r w:rsidR="00C91C0C" w:rsidRPr="006767A7">
        <w:rPr>
          <w:rFonts w:ascii="Calibri" w:eastAsia="Calibri" w:hAnsi="Calibri" w:cs="Calibri"/>
          <w:b/>
          <w:u w:val="single"/>
          <w:vertAlign w:val="superscript"/>
        </w:rPr>
        <w:t>X</w:t>
      </w:r>
      <w:r w:rsidR="00C91C0C" w:rsidRPr="006767A7">
        <w:rPr>
          <w:rFonts w:ascii="Calibri" w:eastAsia="Calibri" w:hAnsi="Calibri" w:cs="Calibri"/>
        </w:rPr>
        <w:t xml:space="preserve"> Abweichend von § 10 Absatz 6 und § 11 Absatz 15 RPO-M sollen die Bewertungen von Studien- und Prüfungsleistungen spätestens XX Wochen nach dem Erbringungs- b</w:t>
      </w:r>
      <w:r w:rsidRPr="006767A7">
        <w:rPr>
          <w:rFonts w:ascii="Calibri" w:eastAsia="Calibri" w:hAnsi="Calibri" w:cs="Calibri"/>
        </w:rPr>
        <w:t>eziehungsweise</w:t>
      </w:r>
      <w:r w:rsidR="00C91C0C" w:rsidRPr="006767A7">
        <w:rPr>
          <w:rFonts w:ascii="Calibri" w:eastAsia="Calibri" w:hAnsi="Calibri" w:cs="Calibri"/>
        </w:rPr>
        <w:t xml:space="preserve"> Abgabetermin mitgeteilt werden.</w:t>
      </w:r>
      <w:bookmarkStart w:id="49" w:name="_Toc496088575"/>
    </w:p>
    <w:p w14:paraId="766E997D" w14:textId="77777777" w:rsidR="00C91C0C" w:rsidRPr="006767A7" w:rsidRDefault="00C91C0C" w:rsidP="0077415B">
      <w:pPr>
        <w:keepNext/>
        <w:spacing w:after="120" w:line="240" w:lineRule="auto"/>
        <w:jc w:val="center"/>
        <w:outlineLvl w:val="0"/>
        <w:rPr>
          <w:rFonts w:ascii="Calibri" w:eastAsia="Times New Roman" w:hAnsi="Calibri" w:cs="Calibri"/>
          <w:b/>
          <w:bCs/>
          <w:kern w:val="32"/>
        </w:rPr>
      </w:pPr>
      <w:bookmarkStart w:id="50" w:name="_Toc536611005"/>
      <w:r w:rsidRPr="006767A7">
        <w:rPr>
          <w:rFonts w:ascii="Calibri" w:eastAsia="Times New Roman" w:hAnsi="Calibri" w:cs="Calibri"/>
          <w:b/>
          <w:bCs/>
          <w:kern w:val="32"/>
        </w:rPr>
        <w:t>§ 10</w:t>
      </w:r>
    </w:p>
    <w:p w14:paraId="0C03539D" w14:textId="77777777" w:rsidR="00C91C0C" w:rsidRPr="006767A7" w:rsidRDefault="00C91C0C" w:rsidP="0077415B">
      <w:pPr>
        <w:keepNext/>
        <w:spacing w:after="120" w:line="240" w:lineRule="auto"/>
        <w:jc w:val="center"/>
        <w:outlineLvl w:val="0"/>
        <w:rPr>
          <w:rFonts w:ascii="Calibri" w:eastAsia="Times New Roman" w:hAnsi="Calibri" w:cs="Calibri"/>
          <w:b/>
          <w:bCs/>
          <w:kern w:val="32"/>
        </w:rPr>
      </w:pPr>
      <w:r w:rsidRPr="006767A7">
        <w:rPr>
          <w:rFonts w:ascii="Calibri" w:eastAsia="Times New Roman" w:hAnsi="Calibri" w:cs="Calibri"/>
          <w:b/>
          <w:bCs/>
          <w:kern w:val="32"/>
        </w:rPr>
        <w:t>Wiederholung von Prüfungsleistungen</w:t>
      </w:r>
      <w:bookmarkEnd w:id="49"/>
      <w:bookmarkEnd w:id="50"/>
    </w:p>
    <w:p w14:paraId="74D4FB91" w14:textId="1273337B" w:rsidR="000B3B81" w:rsidRPr="006767A7" w:rsidRDefault="000B3B81" w:rsidP="004B7825">
      <w:pPr>
        <w:pStyle w:val="Listenabsatz"/>
        <w:numPr>
          <w:ilvl w:val="0"/>
          <w:numId w:val="22"/>
        </w:numPr>
        <w:spacing w:after="120" w:line="240" w:lineRule="auto"/>
        <w:ind w:left="357" w:hanging="357"/>
        <w:contextualSpacing w:val="0"/>
        <w:jc w:val="both"/>
        <w:rPr>
          <w:rFonts w:ascii="Calibri" w:hAnsi="Calibri" w:cs="Calibri"/>
        </w:rPr>
      </w:pPr>
      <w:r w:rsidRPr="006767A7">
        <w:rPr>
          <w:rFonts w:ascii="Calibri" w:hAnsi="Calibri" w:cs="Calibri"/>
        </w:rPr>
        <w:t>Die Wiederholung von Prüfungsleistungen richtet sich nach § 12 RPO-M.</w:t>
      </w:r>
    </w:p>
    <w:p w14:paraId="76AB639B" w14:textId="59001FE8" w:rsidR="00C91C0C" w:rsidRPr="006767A7" w:rsidRDefault="00C91C0C" w:rsidP="004B7825">
      <w:pPr>
        <w:numPr>
          <w:ilvl w:val="0"/>
          <w:numId w:val="22"/>
        </w:numPr>
        <w:spacing w:after="120" w:line="240" w:lineRule="auto"/>
        <w:ind w:left="426" w:hanging="426"/>
        <w:jc w:val="both"/>
        <w:rPr>
          <w:rFonts w:ascii="Calibri" w:eastAsia="Calibri" w:hAnsi="Calibri" w:cs="Calibri"/>
        </w:rPr>
      </w:pPr>
      <w:r w:rsidRPr="006767A7">
        <w:rPr>
          <w:rFonts w:ascii="Calibri" w:eastAsia="Calibri" w:hAnsi="Calibri" w:cs="Calibri"/>
        </w:rPr>
        <w:t>Wiederholungstermine für nicht bestandene Prüfungsleistungen werden XX angeboten.</w:t>
      </w:r>
    </w:p>
    <w:p w14:paraId="28192CA4" w14:textId="77777777" w:rsidR="00C91C0C" w:rsidRPr="006767A7" w:rsidRDefault="00C91C0C" w:rsidP="004B7825">
      <w:pPr>
        <w:numPr>
          <w:ilvl w:val="0"/>
          <w:numId w:val="22"/>
        </w:numPr>
        <w:spacing w:after="120" w:line="240" w:lineRule="auto"/>
        <w:ind w:left="426" w:hanging="426"/>
        <w:jc w:val="both"/>
        <w:rPr>
          <w:rFonts w:ascii="Calibri" w:eastAsia="Calibri" w:hAnsi="Calibri" w:cs="Calibri"/>
          <w:i/>
        </w:rPr>
      </w:pPr>
      <w:r w:rsidRPr="006767A7">
        <w:rPr>
          <w:rFonts w:ascii="Calibri" w:eastAsia="Calibri" w:hAnsi="Calibri" w:cs="Calibri"/>
          <w:i/>
          <w:u w:val="single"/>
        </w:rPr>
        <w:t>(Ggf.:)</w:t>
      </w:r>
      <w:r w:rsidRPr="006767A7">
        <w:rPr>
          <w:rFonts w:ascii="Calibri" w:eastAsia="Calibri" w:hAnsi="Calibri" w:cs="Calibri"/>
          <w:b/>
          <w:i/>
          <w:u w:val="single"/>
          <w:vertAlign w:val="superscript"/>
        </w:rPr>
        <w:t>X</w:t>
      </w:r>
      <w:r w:rsidRPr="006767A7">
        <w:rPr>
          <w:rFonts w:ascii="Calibri" w:eastAsia="Calibri" w:hAnsi="Calibri" w:cs="Calibri"/>
          <w:i/>
        </w:rPr>
        <w:t xml:space="preserve"> </w:t>
      </w:r>
      <w:r w:rsidRPr="006767A7">
        <w:rPr>
          <w:rFonts w:ascii="Calibri" w:eastAsia="Calibri" w:hAnsi="Calibri" w:cs="Calibri"/>
        </w:rPr>
        <w:t xml:space="preserve">Abweichend von § 12 Absatz 5 RPO-M können die Prüfungsleistungen in den Modulen XX </w:t>
      </w:r>
      <w:proofErr w:type="spellStart"/>
      <w:r w:rsidRPr="006767A7">
        <w:rPr>
          <w:rFonts w:ascii="Calibri" w:eastAsia="Calibri" w:hAnsi="Calibri" w:cs="Calibri"/>
        </w:rPr>
        <w:t>XX</w:t>
      </w:r>
      <w:proofErr w:type="spellEnd"/>
      <w:r w:rsidRPr="006767A7">
        <w:rPr>
          <w:rFonts w:ascii="Calibri" w:eastAsia="Calibri" w:hAnsi="Calibri" w:cs="Calibri"/>
        </w:rPr>
        <w:t xml:space="preserve"> wiederholt werden. </w:t>
      </w:r>
    </w:p>
    <w:p w14:paraId="11EAC296" w14:textId="36F65445" w:rsidR="008A0E15" w:rsidRPr="006767A7" w:rsidRDefault="00C91C0C" w:rsidP="00A93488">
      <w:pPr>
        <w:numPr>
          <w:ilvl w:val="0"/>
          <w:numId w:val="22"/>
        </w:numPr>
        <w:spacing w:after="120" w:line="240" w:lineRule="auto"/>
        <w:ind w:left="426" w:hanging="426"/>
        <w:jc w:val="both"/>
        <w:rPr>
          <w:rFonts w:ascii="Calibri" w:eastAsia="Calibri" w:hAnsi="Calibri" w:cs="Calibri"/>
        </w:rPr>
      </w:pPr>
      <w:r w:rsidRPr="006767A7">
        <w:rPr>
          <w:rFonts w:ascii="Calibri" w:eastAsia="Calibri" w:hAnsi="Calibri" w:cs="Calibri"/>
          <w:i/>
          <w:u w:val="single"/>
        </w:rPr>
        <w:t>(Ggf.:)</w:t>
      </w:r>
      <w:r w:rsidRPr="006767A7">
        <w:rPr>
          <w:rFonts w:ascii="Calibri" w:eastAsia="Calibri" w:hAnsi="Calibri" w:cs="Calibri"/>
          <w:b/>
          <w:u w:val="single"/>
          <w:vertAlign w:val="superscript"/>
        </w:rPr>
        <w:t>X</w:t>
      </w:r>
      <w:r w:rsidRPr="006767A7">
        <w:rPr>
          <w:rFonts w:ascii="Calibri" w:eastAsia="Calibri" w:hAnsi="Calibri" w:cs="Calibri"/>
          <w:b/>
          <w:vertAlign w:val="superscript"/>
        </w:rPr>
        <w:t xml:space="preserve"> </w:t>
      </w:r>
      <w:r w:rsidRPr="006767A7">
        <w:rPr>
          <w:rFonts w:ascii="Calibri" w:eastAsia="Calibri" w:hAnsi="Calibri" w:cs="Calibri"/>
        </w:rPr>
        <w:t>Regelung zu Wiederholungsprüfung(en) zur Notenverbesserung gemäß § 12 Absatz 1 RPO-M.</w:t>
      </w:r>
    </w:p>
    <w:p w14:paraId="6B0C0093" w14:textId="77777777" w:rsidR="00C91C0C" w:rsidRPr="006767A7" w:rsidRDefault="00C91C0C" w:rsidP="004B7825">
      <w:pPr>
        <w:numPr>
          <w:ilvl w:val="0"/>
          <w:numId w:val="22"/>
        </w:numPr>
        <w:spacing w:after="120" w:line="240" w:lineRule="auto"/>
        <w:ind w:left="426" w:hanging="426"/>
        <w:jc w:val="both"/>
        <w:rPr>
          <w:rFonts w:ascii="Calibri" w:eastAsia="Calibri" w:hAnsi="Calibri" w:cs="Calibri"/>
        </w:rPr>
      </w:pPr>
      <w:r w:rsidRPr="006767A7">
        <w:rPr>
          <w:rFonts w:ascii="Calibri" w:eastAsia="Calibri" w:hAnsi="Calibri" w:cs="Calibri"/>
          <w:i/>
          <w:u w:val="single"/>
        </w:rPr>
        <w:t>(Ggf.:)</w:t>
      </w:r>
      <w:r w:rsidRPr="006767A7">
        <w:rPr>
          <w:rFonts w:ascii="Calibri" w:eastAsia="Calibri" w:hAnsi="Calibri" w:cs="Calibri"/>
          <w:b/>
          <w:u w:val="single"/>
          <w:vertAlign w:val="superscript"/>
        </w:rPr>
        <w:t>X</w:t>
      </w:r>
      <w:r w:rsidRPr="006767A7">
        <w:rPr>
          <w:rFonts w:ascii="Calibri" w:eastAsia="Calibri" w:hAnsi="Calibri" w:cs="Calibri"/>
          <w:b/>
          <w:vertAlign w:val="superscript"/>
        </w:rPr>
        <w:t xml:space="preserve"> </w:t>
      </w:r>
      <w:r w:rsidRPr="006767A7">
        <w:rPr>
          <w:rFonts w:ascii="Calibri" w:eastAsia="Calibri" w:hAnsi="Calibri" w:cs="Calibri"/>
          <w:i/>
        </w:rPr>
        <w:t xml:space="preserve"> </w:t>
      </w:r>
      <w:r w:rsidRPr="006767A7">
        <w:rPr>
          <w:rFonts w:ascii="Calibri" w:eastAsia="Calibri" w:hAnsi="Calibri" w:cs="Calibri"/>
        </w:rPr>
        <w:t>Regelung zur Ergänzungsprüfung gemäß § 12 Absatz 4 RPO-M.</w:t>
      </w:r>
    </w:p>
    <w:p w14:paraId="467F01C3" w14:textId="5EE4FC47" w:rsidR="00C91C0C" w:rsidRPr="006767A7" w:rsidRDefault="00C91C0C" w:rsidP="004B7825">
      <w:pPr>
        <w:numPr>
          <w:ilvl w:val="0"/>
          <w:numId w:val="22"/>
        </w:numPr>
        <w:spacing w:after="120" w:line="240" w:lineRule="auto"/>
        <w:ind w:left="426" w:hanging="426"/>
        <w:jc w:val="both"/>
        <w:rPr>
          <w:rFonts w:ascii="Calibri" w:eastAsia="Calibri" w:hAnsi="Calibri" w:cs="Calibri"/>
        </w:rPr>
      </w:pPr>
      <w:r w:rsidRPr="006767A7">
        <w:rPr>
          <w:rFonts w:ascii="Calibri" w:eastAsia="Calibri" w:hAnsi="Calibri" w:cs="Calibri"/>
          <w:i/>
          <w:u w:val="single"/>
        </w:rPr>
        <w:t>(Ggf.:)</w:t>
      </w:r>
      <w:r w:rsidRPr="006767A7">
        <w:rPr>
          <w:rFonts w:ascii="Calibri" w:eastAsia="Calibri" w:hAnsi="Calibri" w:cs="Calibri"/>
          <w:b/>
          <w:u w:val="single"/>
          <w:vertAlign w:val="superscript"/>
        </w:rPr>
        <w:t>X</w:t>
      </w:r>
      <w:r w:rsidRPr="006767A7">
        <w:rPr>
          <w:rFonts w:ascii="Calibri" w:eastAsia="Calibri" w:hAnsi="Calibri" w:cs="Calibri"/>
          <w:b/>
          <w:vertAlign w:val="superscript"/>
        </w:rPr>
        <w:t xml:space="preserve"> </w:t>
      </w:r>
      <w:r w:rsidRPr="006767A7">
        <w:rPr>
          <w:rFonts w:ascii="Calibri" w:eastAsia="Calibri" w:hAnsi="Calibri" w:cs="Calibri"/>
          <w:i/>
        </w:rPr>
        <w:t xml:space="preserve"> </w:t>
      </w:r>
      <w:r w:rsidRPr="006767A7">
        <w:rPr>
          <w:rFonts w:ascii="Calibri" w:eastAsia="Calibri" w:hAnsi="Calibri" w:cs="Calibri"/>
        </w:rPr>
        <w:t>Regelung zur Form</w:t>
      </w:r>
      <w:r w:rsidR="00004782" w:rsidRPr="006767A7">
        <w:rPr>
          <w:rFonts w:ascii="Calibri" w:eastAsia="Calibri" w:hAnsi="Calibri" w:cs="Calibri"/>
        </w:rPr>
        <w:t xml:space="preserve"> sowie Art</w:t>
      </w:r>
      <w:r w:rsidRPr="006767A7">
        <w:rPr>
          <w:rFonts w:ascii="Calibri" w:eastAsia="Calibri" w:hAnsi="Calibri" w:cs="Calibri"/>
        </w:rPr>
        <w:t xml:space="preserve"> der Prüfungsleistung bei Wiederholungsprüfung gemäß § 12 Absatz 5 Satz 7 RPO-M.</w:t>
      </w:r>
    </w:p>
    <w:p w14:paraId="60B78379" w14:textId="3BDFC7D2" w:rsidR="008A0E15" w:rsidRPr="006767A7" w:rsidRDefault="008A0E15" w:rsidP="004B7825">
      <w:pPr>
        <w:numPr>
          <w:ilvl w:val="0"/>
          <w:numId w:val="22"/>
        </w:numPr>
        <w:spacing w:after="120" w:line="240" w:lineRule="auto"/>
        <w:ind w:left="426" w:hanging="426"/>
        <w:jc w:val="both"/>
        <w:rPr>
          <w:rFonts w:ascii="Calibri" w:eastAsia="Calibri" w:hAnsi="Calibri" w:cs="Calibri"/>
        </w:rPr>
      </w:pPr>
      <w:r w:rsidRPr="006767A7">
        <w:rPr>
          <w:rFonts w:ascii="Calibri" w:eastAsia="Calibri" w:hAnsi="Calibri" w:cs="Calibri"/>
          <w:i/>
          <w:u w:val="single"/>
        </w:rPr>
        <w:t>(Ggf.:)</w:t>
      </w:r>
      <w:r w:rsidRPr="006767A7">
        <w:rPr>
          <w:rFonts w:ascii="Calibri" w:eastAsia="Calibri" w:hAnsi="Calibri" w:cs="Calibri"/>
          <w:b/>
          <w:u w:val="single"/>
          <w:vertAlign w:val="superscript"/>
        </w:rPr>
        <w:t xml:space="preserve">X </w:t>
      </w:r>
      <w:r w:rsidRPr="006767A7">
        <w:rPr>
          <w:rFonts w:ascii="Calibri" w:eastAsia="Calibri" w:hAnsi="Calibri" w:cs="Calibri"/>
        </w:rPr>
        <w:t>Absatz XX gilt nicht für Module XX.</w:t>
      </w:r>
      <w:r w:rsidRPr="006767A7">
        <w:rPr>
          <w:rStyle w:val="Funotenzeichen"/>
          <w:rFonts w:ascii="Calibri" w:eastAsia="Calibri" w:hAnsi="Calibri" w:cs="Calibri"/>
        </w:rPr>
        <w:footnoteReference w:id="15"/>
      </w:r>
    </w:p>
    <w:p w14:paraId="11736125" w14:textId="77777777" w:rsidR="00C91C0C" w:rsidRPr="006767A7" w:rsidRDefault="00C91C0C" w:rsidP="004B7825">
      <w:pPr>
        <w:numPr>
          <w:ilvl w:val="0"/>
          <w:numId w:val="22"/>
        </w:numPr>
        <w:spacing w:after="120" w:line="240" w:lineRule="auto"/>
        <w:ind w:left="426" w:hanging="426"/>
        <w:jc w:val="both"/>
        <w:rPr>
          <w:rFonts w:ascii="Calibri" w:eastAsia="Calibri" w:hAnsi="Calibri" w:cs="Calibri"/>
        </w:rPr>
      </w:pPr>
      <w:r w:rsidRPr="006767A7">
        <w:rPr>
          <w:rFonts w:ascii="Calibri" w:eastAsia="Calibri" w:hAnsi="Calibri" w:cs="Calibri"/>
        </w:rPr>
        <w:t>Regelung zum Nichtbestehen eines Wahlpflichtmoduls gemäß § 12 Absatz 8 RPO-M.</w:t>
      </w:r>
    </w:p>
    <w:p w14:paraId="126290FA" w14:textId="77777777" w:rsidR="00C91C0C" w:rsidRPr="006767A7" w:rsidRDefault="00C91C0C" w:rsidP="0077415B">
      <w:pPr>
        <w:spacing w:after="120" w:line="240" w:lineRule="auto"/>
        <w:jc w:val="center"/>
        <w:rPr>
          <w:rFonts w:ascii="Calibri" w:eastAsia="Calibri" w:hAnsi="Calibri" w:cs="Calibri"/>
        </w:rPr>
      </w:pPr>
    </w:p>
    <w:p w14:paraId="6A6073B3"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51" w:name="_Toc536611006"/>
      <w:bookmarkStart w:id="52" w:name="_Toc496088576"/>
      <w:r w:rsidRPr="002237FA">
        <w:rPr>
          <w:rFonts w:ascii="Calibri" w:eastAsia="Times New Roman" w:hAnsi="Calibri" w:cs="Calibri"/>
          <w:b/>
          <w:bCs/>
          <w:kern w:val="32"/>
        </w:rPr>
        <w:t>§ 11</w:t>
      </w:r>
    </w:p>
    <w:p w14:paraId="114392AA"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Masterarbeit</w:t>
      </w:r>
      <w:bookmarkEnd w:id="51"/>
      <w:bookmarkEnd w:id="52"/>
    </w:p>
    <w:p w14:paraId="685E482A" w14:textId="77777777" w:rsidR="00C91C0C" w:rsidRPr="002237FA" w:rsidRDefault="00C91C0C" w:rsidP="004B7825">
      <w:pPr>
        <w:widowControl w:val="0"/>
        <w:numPr>
          <w:ilvl w:val="0"/>
          <w:numId w:val="23"/>
        </w:numPr>
        <w:spacing w:after="120" w:line="240" w:lineRule="auto"/>
        <w:ind w:left="425" w:hanging="426"/>
        <w:jc w:val="both"/>
        <w:rPr>
          <w:rFonts w:ascii="Calibri" w:eastAsia="Calibri" w:hAnsi="Calibri" w:cs="Calibri"/>
        </w:rPr>
      </w:pPr>
      <w:r w:rsidRPr="002237FA">
        <w:rPr>
          <w:rFonts w:ascii="Calibri" w:eastAsia="Calibri" w:hAnsi="Calibri" w:cs="Calibri"/>
        </w:rPr>
        <w:t xml:space="preserve">Der Anteil der Masterarbeit am Masterstudium beträgt XX Leistungspunkte. </w:t>
      </w: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Die Note der Masterarbeit fließt mit XX % in die Abschlussnote ein.</w:t>
      </w:r>
    </w:p>
    <w:p w14:paraId="04036D3F" w14:textId="77777777" w:rsidR="00C91C0C" w:rsidRPr="002237FA" w:rsidRDefault="00C91C0C" w:rsidP="004B7825">
      <w:pPr>
        <w:widowControl w:val="0"/>
        <w:numPr>
          <w:ilvl w:val="0"/>
          <w:numId w:val="23"/>
        </w:numPr>
        <w:spacing w:after="120" w:line="240" w:lineRule="auto"/>
        <w:ind w:left="425" w:hanging="426"/>
        <w:jc w:val="both"/>
        <w:rPr>
          <w:rFonts w:ascii="Calibri" w:eastAsia="Calibri" w:hAnsi="Calibri" w:cs="Calibri"/>
        </w:rPr>
      </w:pPr>
      <w:r w:rsidRPr="002237FA">
        <w:rPr>
          <w:rFonts w:ascii="Calibri" w:eastAsia="Calibri" w:hAnsi="Calibri" w:cs="Calibri"/>
        </w:rPr>
        <w:t xml:space="preserve">Der Antrag auf Zulassung zur Masterarbeit ist </w:t>
      </w:r>
      <w:r w:rsidRPr="002237FA">
        <w:rPr>
          <w:rFonts w:ascii="Calibri" w:eastAsia="Calibri" w:hAnsi="Calibri" w:cs="Calibri"/>
          <w:i/>
        </w:rPr>
        <w:t>schriftlich/elektronisch</w:t>
      </w:r>
      <w:r w:rsidRPr="002237FA">
        <w:rPr>
          <w:rFonts w:ascii="Calibri" w:eastAsia="Calibri" w:hAnsi="Calibri" w:cs="Calibri"/>
          <w:i/>
          <w:vertAlign w:val="superscript"/>
        </w:rPr>
        <w:footnoteReference w:id="16"/>
      </w:r>
      <w:r w:rsidRPr="002237FA">
        <w:rPr>
          <w:rFonts w:ascii="Calibri" w:eastAsia="Calibri" w:hAnsi="Calibri" w:cs="Calibri"/>
          <w:i/>
        </w:rPr>
        <w:t xml:space="preserve"> </w:t>
      </w:r>
      <w:r w:rsidRPr="002237FA">
        <w:rPr>
          <w:rFonts w:ascii="Calibri" w:eastAsia="Calibri" w:hAnsi="Calibri" w:cs="Calibri"/>
        </w:rPr>
        <w:t xml:space="preserve">beim Prüfungsausschuss zu stellen. Die Zulassung zur Masterarbeit richtet sich nach § 13 RPO-M. </w:t>
      </w: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b/>
          <w:vertAlign w:val="superscript"/>
        </w:rPr>
        <w:t xml:space="preserve"> </w:t>
      </w:r>
      <w:r w:rsidRPr="002237FA">
        <w:rPr>
          <w:rFonts w:ascii="Calibri" w:eastAsia="Calibri" w:hAnsi="Calibri" w:cs="Calibri"/>
        </w:rPr>
        <w:t>Besondere Zulassungsbestimmungen/Unterlagen benennen.</w:t>
      </w:r>
    </w:p>
    <w:p w14:paraId="1282B247" w14:textId="77777777" w:rsidR="00C91C0C" w:rsidRPr="002237FA" w:rsidRDefault="00C91C0C" w:rsidP="004B7825">
      <w:pPr>
        <w:numPr>
          <w:ilvl w:val="0"/>
          <w:numId w:val="23"/>
        </w:numPr>
        <w:spacing w:after="120" w:line="240" w:lineRule="auto"/>
        <w:ind w:left="425" w:hanging="426"/>
        <w:jc w:val="both"/>
        <w:rPr>
          <w:rFonts w:ascii="Calibri" w:eastAsia="Calibri" w:hAnsi="Calibri" w:cs="Calibri"/>
        </w:rPr>
      </w:pPr>
      <w:r w:rsidRPr="002237FA">
        <w:rPr>
          <w:rFonts w:ascii="Calibri" w:eastAsia="Calibri" w:hAnsi="Calibri" w:cs="Calibri"/>
        </w:rPr>
        <w:t>Die Bearbeitungszeit beträgt XX Wochen. Der Umfang der Masterarbeit soll XX Seiten nicht überschreiten. Das Thema der Masterarbeit kann nur einmal innerhalb XX zurückgegeben werden.</w:t>
      </w:r>
    </w:p>
    <w:p w14:paraId="3AFDFD99" w14:textId="77777777" w:rsidR="00C91C0C" w:rsidRPr="002237FA" w:rsidRDefault="00C91C0C" w:rsidP="004B7825">
      <w:pPr>
        <w:numPr>
          <w:ilvl w:val="0"/>
          <w:numId w:val="23"/>
        </w:numPr>
        <w:spacing w:after="120" w:line="240" w:lineRule="auto"/>
        <w:ind w:left="425" w:hanging="426"/>
        <w:jc w:val="both"/>
        <w:rPr>
          <w:rFonts w:ascii="Calibri" w:eastAsia="Calibri" w:hAnsi="Calibri" w:cs="Calibri"/>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b/>
          <w:vertAlign w:val="superscript"/>
        </w:rPr>
        <w:t xml:space="preserve"> </w:t>
      </w:r>
      <w:r w:rsidRPr="002237FA">
        <w:rPr>
          <w:rFonts w:ascii="Calibri" w:eastAsia="Calibri" w:hAnsi="Calibri" w:cs="Calibri"/>
        </w:rPr>
        <w:t xml:space="preserve">Aufführung weiterer Regelungen zum Prüfungsverfahren, zur Anfertigung sowie zur Sprache </w:t>
      </w:r>
      <w:r w:rsidR="00D37737" w:rsidRPr="002237FA">
        <w:rPr>
          <w:rFonts w:ascii="Calibri" w:eastAsia="Calibri" w:hAnsi="Calibri" w:cs="Calibri"/>
        </w:rPr>
        <w:t>der Masterarbeit gemäß § 14 Absä</w:t>
      </w:r>
      <w:r w:rsidRPr="002237FA">
        <w:rPr>
          <w:rFonts w:ascii="Calibri" w:eastAsia="Calibri" w:hAnsi="Calibri" w:cs="Calibri"/>
        </w:rPr>
        <w:t>tz</w:t>
      </w:r>
      <w:r w:rsidR="00D37737" w:rsidRPr="002237FA">
        <w:rPr>
          <w:rFonts w:ascii="Calibri" w:eastAsia="Calibri" w:hAnsi="Calibri" w:cs="Calibri"/>
        </w:rPr>
        <w:t>e</w:t>
      </w:r>
      <w:r w:rsidRPr="002237FA">
        <w:rPr>
          <w:rFonts w:ascii="Calibri" w:eastAsia="Calibri" w:hAnsi="Calibri" w:cs="Calibri"/>
        </w:rPr>
        <w:t xml:space="preserve"> 5, 6 und 7 RPO-M.</w:t>
      </w:r>
      <w:r w:rsidRPr="002237FA">
        <w:rPr>
          <w:rFonts w:ascii="Calibri" w:eastAsia="Calibri" w:hAnsi="Calibri" w:cs="Calibri"/>
          <w:vertAlign w:val="superscript"/>
        </w:rPr>
        <w:footnoteReference w:id="17"/>
      </w:r>
    </w:p>
    <w:p w14:paraId="3CF6AC13" w14:textId="77777777" w:rsidR="00C91C0C" w:rsidRPr="002237FA" w:rsidRDefault="00C91C0C" w:rsidP="004B7825">
      <w:pPr>
        <w:numPr>
          <w:ilvl w:val="0"/>
          <w:numId w:val="23"/>
        </w:numPr>
        <w:spacing w:after="120" w:line="240" w:lineRule="auto"/>
        <w:ind w:left="425" w:hanging="426"/>
        <w:jc w:val="both"/>
        <w:rPr>
          <w:rFonts w:ascii="Calibri" w:eastAsia="Calibri" w:hAnsi="Calibri" w:cs="Calibri"/>
        </w:rPr>
      </w:pPr>
      <w:r w:rsidRPr="002237FA">
        <w:rPr>
          <w:rFonts w:ascii="Calibri" w:eastAsia="Calibri" w:hAnsi="Calibri" w:cs="Calibri"/>
        </w:rPr>
        <w:t>Die Masterarbeit ist in XX Ausfertigung in XX Form beim Prüfungsausschuss der Fakultät XX einzureichen.</w:t>
      </w:r>
    </w:p>
    <w:p w14:paraId="5E343868" w14:textId="77777777" w:rsidR="00C91C0C" w:rsidRPr="002237FA" w:rsidRDefault="00C91C0C" w:rsidP="004B7825">
      <w:pPr>
        <w:numPr>
          <w:ilvl w:val="0"/>
          <w:numId w:val="23"/>
        </w:numPr>
        <w:spacing w:after="120" w:line="240" w:lineRule="auto"/>
        <w:ind w:left="425" w:hanging="426"/>
        <w:jc w:val="both"/>
        <w:rPr>
          <w:rFonts w:ascii="Calibri" w:eastAsia="Calibri" w:hAnsi="Calibri" w:cs="Calibri"/>
        </w:rPr>
      </w:pPr>
      <w:r w:rsidRPr="002237FA">
        <w:rPr>
          <w:rFonts w:ascii="Calibri" w:eastAsia="Calibri" w:hAnsi="Calibri" w:cs="Calibri"/>
          <w:i/>
          <w:u w:val="single"/>
        </w:rPr>
        <w:lastRenderedPageBreak/>
        <w:t>(Ggf.:)</w:t>
      </w:r>
      <w:r w:rsidRPr="002237FA">
        <w:rPr>
          <w:rFonts w:ascii="Calibri" w:eastAsia="Calibri" w:hAnsi="Calibri" w:cs="Calibri"/>
          <w:b/>
          <w:u w:val="single"/>
          <w:vertAlign w:val="superscript"/>
        </w:rPr>
        <w:t>X</w:t>
      </w:r>
      <w:r w:rsidRPr="002237FA">
        <w:rPr>
          <w:rFonts w:ascii="Calibri" w:eastAsia="Calibri" w:hAnsi="Calibri" w:cs="Calibri"/>
          <w:b/>
          <w:vertAlign w:val="superscript"/>
        </w:rPr>
        <w:t xml:space="preserve"> </w:t>
      </w:r>
      <w:r w:rsidRPr="002237FA">
        <w:rPr>
          <w:rFonts w:ascii="Calibri" w:eastAsia="Calibri" w:hAnsi="Calibri" w:cs="Calibri"/>
          <w:i/>
        </w:rPr>
        <w:t xml:space="preserve"> </w:t>
      </w:r>
      <w:r w:rsidRPr="002237FA">
        <w:rPr>
          <w:rFonts w:ascii="Calibri" w:eastAsia="Calibri" w:hAnsi="Calibri" w:cs="Calibri"/>
        </w:rPr>
        <w:t>Die Masterarbeit wird in einer mündlichen Prüfung/einem Kolloquium verteidigt. Das Ergebnis der mündlichen Prüfung/des Kolloquiums fließt zu XX % in die Note der Masterarbeit mit ein.</w:t>
      </w:r>
    </w:p>
    <w:p w14:paraId="1464D004" w14:textId="77777777" w:rsidR="00C91C0C" w:rsidRPr="002237FA" w:rsidRDefault="00C91C0C" w:rsidP="00BF22ED">
      <w:pPr>
        <w:spacing w:after="120" w:line="240" w:lineRule="auto"/>
        <w:jc w:val="both"/>
        <w:rPr>
          <w:rFonts w:ascii="Calibri" w:eastAsia="Calibri" w:hAnsi="Calibri" w:cs="Calibri"/>
        </w:rPr>
      </w:pPr>
    </w:p>
    <w:p w14:paraId="7A8CE1F2"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53" w:name="_Toc536611007"/>
      <w:r w:rsidRPr="002237FA">
        <w:rPr>
          <w:rFonts w:ascii="Calibri" w:eastAsia="Times New Roman" w:hAnsi="Calibri" w:cs="Calibri"/>
          <w:b/>
          <w:bCs/>
          <w:kern w:val="32"/>
        </w:rPr>
        <w:t>§ 12</w:t>
      </w:r>
    </w:p>
    <w:p w14:paraId="09C4FF79"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Bewertung, Bildung der Noten</w:t>
      </w:r>
      <w:bookmarkEnd w:id="53"/>
    </w:p>
    <w:p w14:paraId="45105A4F" w14:textId="6D7025A8" w:rsidR="001268B2" w:rsidRPr="002237FA" w:rsidRDefault="001268B2" w:rsidP="004B7825">
      <w:pPr>
        <w:numPr>
          <w:ilvl w:val="0"/>
          <w:numId w:val="24"/>
        </w:numPr>
        <w:spacing w:after="120" w:line="240" w:lineRule="auto"/>
        <w:ind w:left="426" w:hanging="425"/>
        <w:jc w:val="both"/>
        <w:rPr>
          <w:rFonts w:ascii="Calibri" w:eastAsia="Calibri" w:hAnsi="Calibri" w:cs="Calibri"/>
          <w:u w:val="single"/>
        </w:rPr>
      </w:pPr>
      <w:r w:rsidRPr="002237FA">
        <w:rPr>
          <w:rFonts w:ascii="Calibri" w:hAnsi="Calibri" w:cs="Calibri"/>
        </w:rPr>
        <w:t>Die Bewertung und die Bildung von Noten richten sich nach § 21 RPO-M</w:t>
      </w:r>
    </w:p>
    <w:p w14:paraId="6589707D" w14:textId="3CBF8252" w:rsidR="00C91C0C" w:rsidRPr="002237FA" w:rsidRDefault="00C91C0C" w:rsidP="004B7825">
      <w:pPr>
        <w:numPr>
          <w:ilvl w:val="0"/>
          <w:numId w:val="24"/>
        </w:numPr>
        <w:tabs>
          <w:tab w:val="left" w:pos="426"/>
        </w:tabs>
        <w:spacing w:after="120" w:line="240" w:lineRule="auto"/>
        <w:ind w:left="425" w:hanging="425"/>
        <w:jc w:val="both"/>
        <w:rPr>
          <w:rFonts w:ascii="Calibri" w:eastAsia="Calibri" w:hAnsi="Calibri" w:cs="Calibri"/>
          <w:u w:val="single"/>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Abweichend von § 21 Absatz 1 </w:t>
      </w:r>
      <w:r w:rsidR="001268B2" w:rsidRPr="002237FA">
        <w:rPr>
          <w:rFonts w:ascii="Calibri" w:eastAsia="Calibri" w:hAnsi="Calibri" w:cs="Calibri"/>
        </w:rPr>
        <w:t xml:space="preserve">Satz 4 </w:t>
      </w:r>
      <w:r w:rsidRPr="002237FA">
        <w:rPr>
          <w:rFonts w:ascii="Calibri" w:eastAsia="Calibri" w:hAnsi="Calibri" w:cs="Calibri"/>
        </w:rPr>
        <w:t>RPO-M ist die Vergabe der Zwischennoten 4,3 und 4,7 möglich.</w:t>
      </w:r>
    </w:p>
    <w:p w14:paraId="64AD59B4" w14:textId="76A9B657" w:rsidR="00C91C0C" w:rsidRPr="002237FA" w:rsidRDefault="00C91C0C" w:rsidP="004B7825">
      <w:pPr>
        <w:numPr>
          <w:ilvl w:val="0"/>
          <w:numId w:val="24"/>
        </w:numPr>
        <w:tabs>
          <w:tab w:val="left" w:pos="426"/>
        </w:tabs>
        <w:spacing w:after="120" w:line="240" w:lineRule="auto"/>
        <w:ind w:left="425" w:hanging="425"/>
        <w:jc w:val="both"/>
        <w:rPr>
          <w:rFonts w:ascii="Calibri" w:eastAsia="Calibri" w:hAnsi="Calibri" w:cs="Calibri"/>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vertAlign w:val="superscript"/>
        </w:rPr>
        <w:t xml:space="preserve"> </w:t>
      </w:r>
      <w:r w:rsidRPr="002237FA">
        <w:rPr>
          <w:rFonts w:ascii="Calibri" w:eastAsia="Calibri" w:hAnsi="Calibri" w:cs="Calibri"/>
        </w:rPr>
        <w:t xml:space="preserve">Abweichend von § 21 Absatz 2 </w:t>
      </w:r>
      <w:r w:rsidR="001268B2" w:rsidRPr="002237FA">
        <w:rPr>
          <w:rFonts w:ascii="Calibri" w:eastAsia="Calibri" w:hAnsi="Calibri" w:cs="Calibri"/>
        </w:rPr>
        <w:t xml:space="preserve">Satz 3 </w:t>
      </w:r>
      <w:r w:rsidRPr="002237FA">
        <w:rPr>
          <w:rFonts w:ascii="Calibri" w:eastAsia="Calibri" w:hAnsi="Calibri" w:cs="Calibri"/>
        </w:rPr>
        <w:t>RPO-M wird die Note der Masterarbeit oder der Prüfungsleistung bei Bewertung durch drei G</w:t>
      </w:r>
      <w:r w:rsidR="00E87355" w:rsidRPr="002237FA">
        <w:rPr>
          <w:rFonts w:ascii="Calibri" w:eastAsia="Calibri" w:hAnsi="Calibri" w:cs="Calibri"/>
        </w:rPr>
        <w:t>utachterinnen und Gutachter oder</w:t>
      </w:r>
      <w:r w:rsidRPr="002237FA">
        <w:rPr>
          <w:rFonts w:ascii="Calibri" w:eastAsia="Calibri" w:hAnsi="Calibri" w:cs="Calibri"/>
        </w:rPr>
        <w:t xml:space="preserve"> Prüferinnen und Prüfer XX gebildet.</w:t>
      </w:r>
    </w:p>
    <w:p w14:paraId="6957369D" w14:textId="77777777" w:rsidR="00C91C0C" w:rsidRPr="002237FA" w:rsidRDefault="00C91C0C" w:rsidP="004B7825">
      <w:pPr>
        <w:numPr>
          <w:ilvl w:val="0"/>
          <w:numId w:val="24"/>
        </w:numPr>
        <w:tabs>
          <w:tab w:val="left" w:pos="426"/>
        </w:tabs>
        <w:spacing w:after="120" w:line="240" w:lineRule="auto"/>
        <w:ind w:left="426" w:hanging="426"/>
        <w:jc w:val="both"/>
        <w:rPr>
          <w:rFonts w:ascii="Calibri" w:eastAsia="Calibri" w:hAnsi="Calibri" w:cs="Calibri"/>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vertAlign w:val="superscript"/>
        </w:rPr>
        <w:t xml:space="preserve"> </w:t>
      </w:r>
      <w:r w:rsidRPr="002237FA">
        <w:rPr>
          <w:rFonts w:ascii="Calibri" w:eastAsia="Calibri" w:hAnsi="Calibri" w:cs="Calibri"/>
        </w:rPr>
        <w:t>Abweichend von § 21 Absatz 4 RPO-M errechnet sich die Abschlussnote XX.</w:t>
      </w:r>
    </w:p>
    <w:p w14:paraId="51D71846" w14:textId="2CF8D45B" w:rsidR="00C91C0C" w:rsidRPr="002237FA" w:rsidRDefault="00C91C0C" w:rsidP="00942E20">
      <w:pPr>
        <w:pStyle w:val="Listenabsatz"/>
        <w:numPr>
          <w:ilvl w:val="0"/>
          <w:numId w:val="24"/>
        </w:numPr>
        <w:spacing w:after="120" w:line="240" w:lineRule="auto"/>
        <w:ind w:left="426" w:hanging="426"/>
        <w:jc w:val="both"/>
        <w:rPr>
          <w:rFonts w:ascii="Calibri" w:eastAsia="Calibri" w:hAnsi="Calibri" w:cs="Calibri"/>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Abweichend von § 21 Absatz 4 RPO-M errechnet sich die Fachnote für den Teilstudiengang XX.</w:t>
      </w:r>
    </w:p>
    <w:p w14:paraId="622C43AF" w14:textId="097AF0D7" w:rsidR="00C91C0C" w:rsidRPr="002237FA" w:rsidRDefault="00C91C0C" w:rsidP="0077415B">
      <w:pPr>
        <w:spacing w:after="120" w:line="240" w:lineRule="auto"/>
        <w:jc w:val="center"/>
        <w:rPr>
          <w:rFonts w:ascii="Calibri" w:eastAsia="Calibri" w:hAnsi="Calibri" w:cs="Calibri"/>
        </w:rPr>
      </w:pPr>
    </w:p>
    <w:p w14:paraId="572D6AB6"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54" w:name="_Toc536611008"/>
      <w:bookmarkStart w:id="55" w:name="_Toc496088578"/>
      <w:r w:rsidRPr="002237FA">
        <w:rPr>
          <w:rFonts w:ascii="Calibri" w:eastAsia="Times New Roman" w:hAnsi="Calibri" w:cs="Calibri"/>
          <w:b/>
          <w:bCs/>
          <w:kern w:val="32"/>
        </w:rPr>
        <w:t>§ 13</w:t>
      </w:r>
    </w:p>
    <w:p w14:paraId="0463B5AB"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Anwendung und Übergangsbestimmungen</w:t>
      </w:r>
      <w:bookmarkEnd w:id="54"/>
      <w:bookmarkEnd w:id="55"/>
    </w:p>
    <w:p w14:paraId="003D03AB" w14:textId="77777777" w:rsidR="00C91C0C" w:rsidRPr="002237FA" w:rsidRDefault="00C91C0C" w:rsidP="004B7825">
      <w:pPr>
        <w:numPr>
          <w:ilvl w:val="0"/>
          <w:numId w:val="25"/>
        </w:numPr>
        <w:tabs>
          <w:tab w:val="left" w:pos="-2835"/>
        </w:tabs>
        <w:spacing w:after="120" w:line="240" w:lineRule="auto"/>
        <w:ind w:left="426" w:hanging="426"/>
        <w:jc w:val="both"/>
        <w:rPr>
          <w:rFonts w:ascii="Calibri" w:eastAsia="Calibri" w:hAnsi="Calibri" w:cs="Calibri"/>
        </w:rPr>
      </w:pPr>
      <w:r w:rsidRPr="002237FA">
        <w:rPr>
          <w:rFonts w:ascii="Calibri" w:eastAsia="Calibri" w:hAnsi="Calibri" w:cs="Calibri"/>
        </w:rPr>
        <w:t>Diese Fachprüfungsordnung gilt für alle Studierenden, die sich ab dem Wintersemester XX erstmalig in diesen Masterstudiengang an der Universität Siegen einschreiben.</w:t>
      </w:r>
    </w:p>
    <w:p w14:paraId="3FC2607B" w14:textId="7B36269D" w:rsidR="00C91C0C" w:rsidRPr="002237FA" w:rsidRDefault="00C91C0C" w:rsidP="004B7825">
      <w:pPr>
        <w:numPr>
          <w:ilvl w:val="0"/>
          <w:numId w:val="25"/>
        </w:numPr>
        <w:tabs>
          <w:tab w:val="left" w:pos="-2268"/>
        </w:tabs>
        <w:spacing w:after="120" w:line="240" w:lineRule="auto"/>
        <w:ind w:left="426" w:hanging="426"/>
        <w:jc w:val="both"/>
        <w:rPr>
          <w:rFonts w:ascii="Calibri" w:eastAsia="Calibri" w:hAnsi="Calibri" w:cs="Calibri"/>
        </w:rPr>
      </w:pPr>
      <w:r w:rsidRPr="002237FA">
        <w:rPr>
          <w:rFonts w:ascii="Calibri" w:eastAsia="Calibri" w:hAnsi="Calibri" w:cs="Calibri"/>
        </w:rPr>
        <w:t>Die Prüfungsordnung/Fachspezifischen Bestimmungen …. (Amtliche Mitteilung …) tritt/treten am… außer Kraft. Die Studierenden, die vor dem Wintersemester XX in den XX Studiengang eingeschrieben waren, können noch bis zu diesem Zeitpunkt ihr Studium nach dieser/diesen Prüfungsordnung/Fachspezifischen Bestimmungen</w:t>
      </w:r>
      <w:r w:rsidR="00BC2ABF" w:rsidRPr="002237FA">
        <w:rPr>
          <w:rFonts w:ascii="Calibri" w:eastAsia="Calibri" w:hAnsi="Calibri" w:cs="Calibri"/>
        </w:rPr>
        <w:t xml:space="preserve"> in der jeweils geltenden Fassung</w:t>
      </w:r>
      <w:r w:rsidRPr="002237FA">
        <w:rPr>
          <w:rFonts w:ascii="Calibri" w:eastAsia="Calibri" w:hAnsi="Calibri" w:cs="Calibri"/>
        </w:rPr>
        <w:t xml:space="preserve"> beenden. </w:t>
      </w:r>
    </w:p>
    <w:p w14:paraId="1EFC32B7" w14:textId="4E3A5970" w:rsidR="00C91C0C" w:rsidRPr="002237FA" w:rsidRDefault="00C91C0C" w:rsidP="004B7825">
      <w:pPr>
        <w:numPr>
          <w:ilvl w:val="0"/>
          <w:numId w:val="25"/>
        </w:numPr>
        <w:tabs>
          <w:tab w:val="left" w:pos="-567"/>
        </w:tabs>
        <w:spacing w:after="120" w:line="240" w:lineRule="auto"/>
        <w:ind w:left="426" w:hanging="426"/>
        <w:jc w:val="both"/>
        <w:rPr>
          <w:rFonts w:ascii="Calibri" w:eastAsia="Calibri" w:hAnsi="Calibri" w:cs="Calibri"/>
        </w:rPr>
      </w:pPr>
      <w:r w:rsidRPr="002237FA">
        <w:rPr>
          <w:rFonts w:ascii="Calibri" w:eastAsia="Calibri" w:hAnsi="Calibri" w:cs="Calibri"/>
        </w:rPr>
        <w:t xml:space="preserve">Studierende, die bereits vor dem Wintersemester XX in den XX Studiengang eingeschrieben waren, haben die Möglichkeit, auf Antrag ihr Studium nach den Bestimmungen der Rahmenprüfungsordnung </w:t>
      </w:r>
      <w:r w:rsidRPr="00CB3A76">
        <w:rPr>
          <w:rFonts w:ascii="Calibri" w:eastAsia="Calibri" w:hAnsi="Calibri" w:cs="Calibri"/>
          <w:iCs/>
        </w:rPr>
        <w:t>XX</w:t>
      </w:r>
      <w:r w:rsidRPr="002237FA">
        <w:rPr>
          <w:rFonts w:ascii="Calibri" w:eastAsia="Calibri" w:hAnsi="Calibri" w:cs="Calibri"/>
        </w:rPr>
        <w:t xml:space="preserve"> </w:t>
      </w:r>
      <w:r w:rsidR="001613DD" w:rsidRPr="002237FA">
        <w:rPr>
          <w:rFonts w:ascii="Calibri" w:eastAsia="Calibri" w:hAnsi="Calibri" w:cs="Calibri"/>
        </w:rPr>
        <w:t xml:space="preserve">in der jeweils geltenden Fassung </w:t>
      </w:r>
      <w:r w:rsidRPr="002237FA">
        <w:rPr>
          <w:rFonts w:ascii="Calibri" w:eastAsia="Calibri" w:hAnsi="Calibri" w:cs="Calibri"/>
        </w:rPr>
        <w:t>und dieser Fachprüfungsordnung zu absolvieren. Der Antrag ist an den jeweils zuständigen Prüfungsausschuss zu richten und nicht widerrufbar.</w:t>
      </w:r>
      <w:bookmarkStart w:id="56" w:name="_Toc536611009"/>
      <w:bookmarkStart w:id="57" w:name="_Toc496088579"/>
    </w:p>
    <w:p w14:paraId="4C326B26" w14:textId="77777777" w:rsidR="0077415B" w:rsidRPr="002237FA" w:rsidRDefault="0077415B" w:rsidP="00BF22ED">
      <w:pPr>
        <w:spacing w:after="120" w:line="240" w:lineRule="auto"/>
        <w:jc w:val="both"/>
        <w:rPr>
          <w:rFonts w:ascii="Calibri" w:eastAsia="Calibri" w:hAnsi="Calibri" w:cs="Calibri"/>
          <w:b/>
        </w:rPr>
      </w:pPr>
    </w:p>
    <w:p w14:paraId="45457462" w14:textId="77777777" w:rsidR="00C91C0C" w:rsidRPr="002237FA" w:rsidRDefault="00C91C0C" w:rsidP="0077415B">
      <w:pPr>
        <w:spacing w:after="120" w:line="240" w:lineRule="auto"/>
        <w:jc w:val="center"/>
        <w:rPr>
          <w:rFonts w:ascii="Calibri" w:eastAsia="Calibri" w:hAnsi="Calibri" w:cs="Calibri"/>
          <w:b/>
        </w:rPr>
      </w:pPr>
      <w:r w:rsidRPr="002237FA">
        <w:rPr>
          <w:rFonts w:ascii="Calibri" w:eastAsia="Calibri" w:hAnsi="Calibri" w:cs="Calibri"/>
          <w:b/>
        </w:rPr>
        <w:t>Artikel 4</w:t>
      </w:r>
      <w:bookmarkEnd w:id="56"/>
      <w:bookmarkEnd w:id="57"/>
    </w:p>
    <w:p w14:paraId="148EBCCE"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58" w:name="_Toc536611010"/>
      <w:bookmarkStart w:id="59" w:name="_Toc496088580"/>
      <w:r w:rsidRPr="002237FA">
        <w:rPr>
          <w:rFonts w:ascii="Calibri" w:eastAsia="Times New Roman" w:hAnsi="Calibri" w:cs="Calibri"/>
          <w:b/>
          <w:bCs/>
          <w:kern w:val="32"/>
        </w:rPr>
        <w:t>Regelungen für den Teilstudiengang XX im Lehramt</w:t>
      </w:r>
      <w:bookmarkEnd w:id="58"/>
      <w:bookmarkEnd w:id="59"/>
    </w:p>
    <w:p w14:paraId="42EDDF36" w14:textId="77777777" w:rsidR="00C91C0C" w:rsidRPr="002237FA" w:rsidRDefault="00C91C0C" w:rsidP="00F35586">
      <w:pPr>
        <w:rPr>
          <w:rFonts w:ascii="Calibri" w:hAnsi="Calibri" w:cs="Calibri"/>
        </w:rPr>
      </w:pPr>
    </w:p>
    <w:p w14:paraId="3A98F32F"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60" w:name="_Toc536611011"/>
      <w:bookmarkStart w:id="61" w:name="_Toc496088581"/>
      <w:r w:rsidRPr="002237FA">
        <w:rPr>
          <w:rFonts w:ascii="Calibri" w:eastAsia="Times New Roman" w:hAnsi="Calibri" w:cs="Calibri"/>
          <w:b/>
          <w:bCs/>
          <w:kern w:val="32"/>
        </w:rPr>
        <w:t>§ 1</w:t>
      </w:r>
    </w:p>
    <w:p w14:paraId="18B62061"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Studienmodelle</w:t>
      </w:r>
      <w:bookmarkEnd w:id="60"/>
      <w:bookmarkEnd w:id="61"/>
    </w:p>
    <w:p w14:paraId="1E04D599" w14:textId="77777777" w:rsidR="00C91C0C" w:rsidRPr="002237FA" w:rsidRDefault="00C91C0C" w:rsidP="00BF22ED">
      <w:pPr>
        <w:spacing w:after="120" w:line="240" w:lineRule="auto"/>
        <w:jc w:val="both"/>
        <w:rPr>
          <w:rFonts w:ascii="Calibri" w:eastAsia="Calibri" w:hAnsi="Calibri" w:cs="Calibri"/>
        </w:rPr>
      </w:pPr>
      <w:r w:rsidRPr="002237FA">
        <w:rPr>
          <w:rFonts w:ascii="Calibri" w:eastAsia="Calibri" w:hAnsi="Calibri" w:cs="Calibri"/>
        </w:rPr>
        <w:t>Ein Studium von XX im Lehramt ist für die folgenden Schulformen möglich:</w:t>
      </w:r>
    </w:p>
    <w:p w14:paraId="3A831670" w14:textId="77777777" w:rsidR="00C91C0C" w:rsidRPr="002237FA" w:rsidRDefault="00C91C0C" w:rsidP="00BF22ED">
      <w:pPr>
        <w:spacing w:after="120" w:line="240" w:lineRule="auto"/>
        <w:jc w:val="both"/>
        <w:rPr>
          <w:rFonts w:ascii="Calibri" w:eastAsia="Calibri" w:hAnsi="Calibri" w:cs="Calibri"/>
        </w:rPr>
      </w:pPr>
      <w:r w:rsidRPr="002237FA">
        <w:rPr>
          <w:rFonts w:ascii="Calibri" w:eastAsia="Calibri" w:hAnsi="Calibri" w:cs="Calibri"/>
        </w:rPr>
        <w:t xml:space="preserve">1. </w:t>
      </w: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Grundschule (</w:t>
      </w:r>
      <w:proofErr w:type="spellStart"/>
      <w:r w:rsidRPr="002237FA">
        <w:rPr>
          <w:rFonts w:ascii="Calibri" w:eastAsia="Calibri" w:hAnsi="Calibri" w:cs="Calibri"/>
        </w:rPr>
        <w:t>Gs</w:t>
      </w:r>
      <w:proofErr w:type="spellEnd"/>
      <w:r w:rsidRPr="002237FA">
        <w:rPr>
          <w:rFonts w:ascii="Calibri" w:eastAsia="Calibri" w:hAnsi="Calibri" w:cs="Calibri"/>
        </w:rPr>
        <w:t xml:space="preserve">) </w:t>
      </w:r>
    </w:p>
    <w:p w14:paraId="5200A7F2" w14:textId="77777777" w:rsidR="00C91C0C" w:rsidRPr="002237FA" w:rsidRDefault="00C91C0C" w:rsidP="00BF22ED">
      <w:pPr>
        <w:spacing w:after="120" w:line="240" w:lineRule="auto"/>
        <w:jc w:val="both"/>
        <w:rPr>
          <w:rFonts w:ascii="Calibri" w:eastAsia="Calibri" w:hAnsi="Calibri" w:cs="Calibri"/>
        </w:rPr>
      </w:pPr>
      <w:r w:rsidRPr="002237FA">
        <w:rPr>
          <w:rFonts w:ascii="Calibri" w:eastAsia="Calibri" w:hAnsi="Calibri" w:cs="Calibri"/>
        </w:rPr>
        <w:t xml:space="preserve">2. </w:t>
      </w: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Haupt-, Real- und Gesamtschule (</w:t>
      </w:r>
      <w:proofErr w:type="spellStart"/>
      <w:r w:rsidRPr="002237FA">
        <w:rPr>
          <w:rFonts w:ascii="Calibri" w:eastAsia="Calibri" w:hAnsi="Calibri" w:cs="Calibri"/>
        </w:rPr>
        <w:t>HRSGe</w:t>
      </w:r>
      <w:proofErr w:type="spellEnd"/>
      <w:r w:rsidRPr="002237FA">
        <w:rPr>
          <w:rFonts w:ascii="Calibri" w:eastAsia="Calibri" w:hAnsi="Calibri" w:cs="Calibri"/>
        </w:rPr>
        <w:t>)</w:t>
      </w:r>
    </w:p>
    <w:p w14:paraId="7E37BFE8" w14:textId="77777777" w:rsidR="00C91C0C" w:rsidRPr="002237FA" w:rsidRDefault="00C91C0C" w:rsidP="00BF22ED">
      <w:pPr>
        <w:spacing w:after="120" w:line="240" w:lineRule="auto"/>
        <w:jc w:val="both"/>
        <w:rPr>
          <w:rFonts w:ascii="Calibri" w:eastAsia="Calibri" w:hAnsi="Calibri" w:cs="Calibri"/>
        </w:rPr>
      </w:pPr>
      <w:r w:rsidRPr="002237FA">
        <w:rPr>
          <w:rFonts w:ascii="Calibri" w:eastAsia="Calibri" w:hAnsi="Calibri" w:cs="Calibri"/>
        </w:rPr>
        <w:t xml:space="preserve">3. </w:t>
      </w: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Gymnasium und Gesamtschule (</w:t>
      </w:r>
      <w:proofErr w:type="spellStart"/>
      <w:r w:rsidRPr="002237FA">
        <w:rPr>
          <w:rFonts w:ascii="Calibri" w:eastAsia="Calibri" w:hAnsi="Calibri" w:cs="Calibri"/>
        </w:rPr>
        <w:t>GymGe</w:t>
      </w:r>
      <w:proofErr w:type="spellEnd"/>
      <w:r w:rsidRPr="002237FA">
        <w:rPr>
          <w:rFonts w:ascii="Calibri" w:eastAsia="Calibri" w:hAnsi="Calibri" w:cs="Calibri"/>
        </w:rPr>
        <w:t>)</w:t>
      </w:r>
    </w:p>
    <w:p w14:paraId="3BCA350C" w14:textId="06D9408A" w:rsidR="00C91C0C" w:rsidRPr="002237FA" w:rsidRDefault="00C91C0C" w:rsidP="00BF22ED">
      <w:pPr>
        <w:spacing w:after="120" w:line="240" w:lineRule="auto"/>
        <w:jc w:val="both"/>
        <w:rPr>
          <w:rFonts w:ascii="Calibri" w:eastAsia="Calibri" w:hAnsi="Calibri" w:cs="Calibri"/>
        </w:rPr>
      </w:pPr>
      <w:r w:rsidRPr="002237FA">
        <w:rPr>
          <w:rFonts w:ascii="Calibri" w:eastAsia="Calibri" w:hAnsi="Calibri" w:cs="Calibri"/>
        </w:rPr>
        <w:t xml:space="preserve">4. </w:t>
      </w: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Berufskolleg im Modell A (BK-A) und/oder Modell B (BK-B)</w:t>
      </w:r>
      <w:r w:rsidR="0035768E" w:rsidRPr="002237FA">
        <w:rPr>
          <w:rFonts w:ascii="Calibri" w:eastAsia="Calibri" w:hAnsi="Calibri" w:cs="Calibri"/>
        </w:rPr>
        <w:t xml:space="preserve"> und/oder Modell C (BK-C)</w:t>
      </w:r>
      <w:r w:rsidRPr="002237FA">
        <w:rPr>
          <w:rFonts w:ascii="Calibri" w:eastAsia="Calibri" w:hAnsi="Calibri" w:cs="Calibri"/>
        </w:rPr>
        <w:t>.</w:t>
      </w:r>
    </w:p>
    <w:p w14:paraId="5761DA4F" w14:textId="77777777" w:rsidR="00C91C0C" w:rsidRPr="002237FA" w:rsidRDefault="00C91C0C" w:rsidP="0077415B">
      <w:pPr>
        <w:spacing w:after="120" w:line="240" w:lineRule="auto"/>
        <w:jc w:val="center"/>
        <w:rPr>
          <w:rFonts w:ascii="Calibri" w:eastAsia="Calibri" w:hAnsi="Calibri" w:cs="Calibri"/>
        </w:rPr>
      </w:pPr>
    </w:p>
    <w:p w14:paraId="6000F771"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62" w:name="_Toc536611012"/>
      <w:bookmarkStart w:id="63" w:name="_Toc496088582"/>
      <w:r w:rsidRPr="002237FA">
        <w:rPr>
          <w:rFonts w:ascii="Calibri" w:eastAsia="Times New Roman" w:hAnsi="Calibri" w:cs="Calibri"/>
          <w:b/>
          <w:bCs/>
          <w:kern w:val="32"/>
        </w:rPr>
        <w:lastRenderedPageBreak/>
        <w:t>§ 2</w:t>
      </w:r>
    </w:p>
    <w:p w14:paraId="202195BA"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Ziele des Studiums</w:t>
      </w:r>
      <w:bookmarkEnd w:id="62"/>
      <w:bookmarkEnd w:id="63"/>
      <w:r w:rsidRPr="002237FA">
        <w:rPr>
          <w:rFonts w:ascii="Calibri" w:eastAsia="Times New Roman" w:hAnsi="Calibri" w:cs="Calibri"/>
          <w:bCs/>
          <w:kern w:val="32"/>
          <w:vertAlign w:val="superscript"/>
        </w:rPr>
        <w:footnoteReference w:id="18"/>
      </w:r>
    </w:p>
    <w:p w14:paraId="4379B4B8" w14:textId="77777777" w:rsidR="00C91C0C" w:rsidRPr="002237FA" w:rsidRDefault="00C91C0C" w:rsidP="0077415B">
      <w:pPr>
        <w:spacing w:after="120" w:line="240" w:lineRule="auto"/>
        <w:jc w:val="center"/>
        <w:rPr>
          <w:rFonts w:ascii="Calibri" w:eastAsia="Calibri" w:hAnsi="Calibri" w:cs="Calibri"/>
          <w:b/>
        </w:rPr>
      </w:pPr>
    </w:p>
    <w:p w14:paraId="2F16E0DE"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bookmarkStart w:id="64" w:name="_Toc536611013"/>
      <w:bookmarkStart w:id="65" w:name="_Toc496088583"/>
      <w:r w:rsidRPr="002237FA">
        <w:rPr>
          <w:rFonts w:ascii="Calibri" w:eastAsia="Times New Roman" w:hAnsi="Calibri" w:cs="Calibri"/>
          <w:b/>
          <w:bCs/>
          <w:kern w:val="32"/>
        </w:rPr>
        <w:t>§ 3</w:t>
      </w:r>
    </w:p>
    <w:p w14:paraId="1BBD7F50" w14:textId="77777777" w:rsidR="00C91C0C" w:rsidRPr="002237FA" w:rsidRDefault="00C91C0C" w:rsidP="0077415B">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Mastergrad</w:t>
      </w:r>
      <w:bookmarkEnd w:id="64"/>
      <w:bookmarkEnd w:id="65"/>
    </w:p>
    <w:p w14:paraId="4FC9F1A9" w14:textId="77777777" w:rsidR="00C91C0C" w:rsidRPr="002237FA" w:rsidRDefault="00C91C0C" w:rsidP="00BF22ED">
      <w:pPr>
        <w:spacing w:after="120" w:line="240" w:lineRule="auto"/>
        <w:jc w:val="both"/>
        <w:rPr>
          <w:rFonts w:ascii="Calibri" w:eastAsia="Calibri" w:hAnsi="Calibri" w:cs="Calibri"/>
        </w:rPr>
      </w:pPr>
      <w:r w:rsidRPr="002237FA">
        <w:rPr>
          <w:rFonts w:ascii="Calibri" w:eastAsia="Calibri" w:hAnsi="Calibri" w:cs="Calibri"/>
        </w:rPr>
        <w:t xml:space="preserve">Nach erfolgreichem Abschluss des Studiums wird von der Hochschule der Hochschulgrad „Master </w:t>
      </w:r>
      <w:proofErr w:type="spellStart"/>
      <w:r w:rsidRPr="002237FA">
        <w:rPr>
          <w:rFonts w:ascii="Calibri" w:eastAsia="Calibri" w:hAnsi="Calibri" w:cs="Calibri"/>
        </w:rPr>
        <w:t>of</w:t>
      </w:r>
      <w:proofErr w:type="spellEnd"/>
      <w:r w:rsidRPr="002237FA">
        <w:rPr>
          <w:rFonts w:ascii="Calibri" w:eastAsia="Calibri" w:hAnsi="Calibri" w:cs="Calibri"/>
        </w:rPr>
        <w:t xml:space="preserve"> Education“ (</w:t>
      </w:r>
      <w:proofErr w:type="spellStart"/>
      <w:r w:rsidRPr="002237FA">
        <w:rPr>
          <w:rFonts w:ascii="Calibri" w:eastAsia="Calibri" w:hAnsi="Calibri" w:cs="Calibri"/>
        </w:rPr>
        <w:t>M.Ed</w:t>
      </w:r>
      <w:proofErr w:type="spellEnd"/>
      <w:r w:rsidRPr="002237FA">
        <w:rPr>
          <w:rFonts w:ascii="Calibri" w:eastAsia="Calibri" w:hAnsi="Calibri" w:cs="Calibri"/>
        </w:rPr>
        <w:t xml:space="preserve">.) verliehen. </w:t>
      </w:r>
    </w:p>
    <w:p w14:paraId="1148B2D2" w14:textId="77777777" w:rsidR="00C91C0C" w:rsidRPr="002237FA" w:rsidRDefault="00C91C0C" w:rsidP="00682FB7">
      <w:pPr>
        <w:spacing w:after="120" w:line="240" w:lineRule="auto"/>
        <w:jc w:val="center"/>
        <w:rPr>
          <w:rFonts w:ascii="Calibri" w:eastAsia="Calibri" w:hAnsi="Calibri" w:cs="Calibri"/>
        </w:rPr>
      </w:pPr>
    </w:p>
    <w:p w14:paraId="2D00CE46" w14:textId="77777777" w:rsidR="00C91C0C" w:rsidRPr="002237FA" w:rsidRDefault="00C91C0C" w:rsidP="00682FB7">
      <w:pPr>
        <w:keepNext/>
        <w:spacing w:after="120" w:line="240" w:lineRule="auto"/>
        <w:jc w:val="center"/>
        <w:outlineLvl w:val="0"/>
        <w:rPr>
          <w:rFonts w:ascii="Calibri" w:eastAsia="Times New Roman" w:hAnsi="Calibri" w:cs="Calibri"/>
          <w:b/>
          <w:bCs/>
          <w:kern w:val="32"/>
        </w:rPr>
      </w:pPr>
      <w:bookmarkStart w:id="66" w:name="_Toc536611014"/>
      <w:bookmarkStart w:id="67" w:name="_Toc496088584"/>
      <w:r w:rsidRPr="002237FA">
        <w:rPr>
          <w:rFonts w:ascii="Calibri" w:eastAsia="Times New Roman" w:hAnsi="Calibri" w:cs="Calibri"/>
          <w:b/>
          <w:bCs/>
          <w:kern w:val="32"/>
        </w:rPr>
        <w:t>§ 4</w:t>
      </w:r>
    </w:p>
    <w:p w14:paraId="12F61ED0" w14:textId="77777777" w:rsidR="00C91C0C" w:rsidRPr="002237FA" w:rsidRDefault="00C91C0C" w:rsidP="00682FB7">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Besondere Zugangsvoraussetzungen</w:t>
      </w:r>
      <w:bookmarkEnd w:id="66"/>
      <w:bookmarkEnd w:id="67"/>
    </w:p>
    <w:p w14:paraId="0708BAB4" w14:textId="77777777" w:rsidR="00C91C0C" w:rsidRPr="002237FA" w:rsidRDefault="00C91C0C" w:rsidP="004B7825">
      <w:pPr>
        <w:numPr>
          <w:ilvl w:val="0"/>
          <w:numId w:val="26"/>
        </w:numPr>
        <w:tabs>
          <w:tab w:val="left" w:pos="-2268"/>
        </w:tabs>
        <w:spacing w:after="120" w:line="240" w:lineRule="auto"/>
        <w:ind w:left="426" w:hanging="426"/>
        <w:jc w:val="both"/>
        <w:rPr>
          <w:rFonts w:ascii="Calibri" w:eastAsia="Calibri" w:hAnsi="Calibri" w:cs="Calibri"/>
        </w:rPr>
      </w:pPr>
      <w:r w:rsidRPr="002237FA">
        <w:rPr>
          <w:rFonts w:ascii="Calibri" w:eastAsia="Calibri" w:hAnsi="Calibri" w:cs="Calibri"/>
        </w:rPr>
        <w:t>Der Zugang zum Masterstudiengang für das Lehramt richtet sich nach § 28 RPO-M.</w:t>
      </w:r>
    </w:p>
    <w:p w14:paraId="74EF3426" w14:textId="0E551254" w:rsidR="00C91C0C" w:rsidRPr="002237FA" w:rsidRDefault="00C91C0C" w:rsidP="004B7825">
      <w:pPr>
        <w:numPr>
          <w:ilvl w:val="0"/>
          <w:numId w:val="26"/>
        </w:numPr>
        <w:tabs>
          <w:tab w:val="left" w:pos="426"/>
        </w:tabs>
        <w:spacing w:after="120" w:line="240" w:lineRule="auto"/>
        <w:ind w:left="426" w:hanging="426"/>
        <w:jc w:val="both"/>
        <w:rPr>
          <w:rFonts w:ascii="Calibri" w:eastAsia="Calibri" w:hAnsi="Calibri" w:cs="Calibri"/>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Pr="002237FA">
        <w:rPr>
          <w:rFonts w:ascii="Calibri" w:eastAsia="Calibri" w:hAnsi="Calibri" w:cs="Calibri"/>
        </w:rPr>
        <w:t xml:space="preserve"> </w:t>
      </w:r>
      <w:r w:rsidR="005C2CC6" w:rsidRPr="002237FA">
        <w:rPr>
          <w:rFonts w:ascii="Calibri" w:eastAsia="Calibri" w:hAnsi="Calibri" w:cs="Calibri"/>
        </w:rPr>
        <w:t xml:space="preserve">Ergänzend zu den § 28 RPO-M ist </w:t>
      </w:r>
      <w:r w:rsidRPr="002237FA">
        <w:rPr>
          <w:rFonts w:ascii="Calibri" w:eastAsia="Calibri" w:hAnsi="Calibri" w:cs="Calibri"/>
        </w:rPr>
        <w:t>Voraussetzung für den Zugang zum Lehramtsstudium XX außerdem der Nachweis von XX</w:t>
      </w:r>
      <w:r w:rsidRPr="002237FA">
        <w:rPr>
          <w:rFonts w:ascii="Calibri" w:eastAsia="Calibri" w:hAnsi="Calibri" w:cs="Calibri"/>
          <w:vertAlign w:val="superscript"/>
        </w:rPr>
        <w:footnoteReference w:id="19"/>
      </w:r>
      <w:r w:rsidRPr="002237FA">
        <w:rPr>
          <w:rFonts w:ascii="Calibri" w:eastAsia="Calibri" w:hAnsi="Calibri" w:cs="Calibri"/>
        </w:rPr>
        <w:t>.</w:t>
      </w:r>
    </w:p>
    <w:p w14:paraId="17B08ED1" w14:textId="77777777" w:rsidR="00C91C0C" w:rsidRPr="002237FA" w:rsidRDefault="00C91C0C" w:rsidP="00682FB7">
      <w:pPr>
        <w:spacing w:after="120" w:line="240" w:lineRule="auto"/>
        <w:jc w:val="center"/>
        <w:rPr>
          <w:rFonts w:ascii="Calibri" w:eastAsia="Calibri" w:hAnsi="Calibri" w:cs="Calibri"/>
        </w:rPr>
      </w:pPr>
    </w:p>
    <w:p w14:paraId="6B63A8E3" w14:textId="77777777" w:rsidR="00C91C0C" w:rsidRPr="002237FA" w:rsidRDefault="00C91C0C" w:rsidP="00682FB7">
      <w:pPr>
        <w:keepNext/>
        <w:spacing w:after="120" w:line="240" w:lineRule="auto"/>
        <w:jc w:val="center"/>
        <w:outlineLvl w:val="0"/>
        <w:rPr>
          <w:rFonts w:ascii="Calibri" w:eastAsia="Times New Roman" w:hAnsi="Calibri" w:cs="Calibri"/>
          <w:b/>
          <w:bCs/>
          <w:kern w:val="32"/>
        </w:rPr>
      </w:pPr>
      <w:bookmarkStart w:id="68" w:name="_Toc536611015"/>
      <w:r w:rsidRPr="002237FA">
        <w:rPr>
          <w:rFonts w:ascii="Calibri" w:eastAsia="Times New Roman" w:hAnsi="Calibri" w:cs="Calibri"/>
          <w:b/>
          <w:bCs/>
          <w:kern w:val="32"/>
        </w:rPr>
        <w:t>§ 5</w:t>
      </w:r>
    </w:p>
    <w:p w14:paraId="6952F8CF" w14:textId="77777777" w:rsidR="00C91C0C" w:rsidRPr="002237FA" w:rsidRDefault="00C91C0C" w:rsidP="00682FB7">
      <w:pPr>
        <w:keepNext/>
        <w:spacing w:after="120" w:line="240" w:lineRule="auto"/>
        <w:jc w:val="center"/>
        <w:outlineLvl w:val="0"/>
        <w:rPr>
          <w:rFonts w:ascii="Calibri" w:eastAsia="Times New Roman" w:hAnsi="Calibri" w:cs="Calibri"/>
          <w:b/>
          <w:bCs/>
          <w:kern w:val="32"/>
        </w:rPr>
      </w:pPr>
      <w:r w:rsidRPr="002237FA">
        <w:rPr>
          <w:rFonts w:ascii="Calibri" w:eastAsia="Times New Roman" w:hAnsi="Calibri" w:cs="Calibri"/>
          <w:b/>
          <w:bCs/>
          <w:kern w:val="32"/>
        </w:rPr>
        <w:t>Auslandsaufenthalte und Praktika</w:t>
      </w:r>
      <w:bookmarkEnd w:id="68"/>
    </w:p>
    <w:p w14:paraId="2F201037" w14:textId="77777777" w:rsidR="00C91C0C" w:rsidRPr="002237FA" w:rsidRDefault="00C91C0C" w:rsidP="004B7825">
      <w:pPr>
        <w:widowControl w:val="0"/>
        <w:numPr>
          <w:ilvl w:val="0"/>
          <w:numId w:val="27"/>
        </w:numPr>
        <w:tabs>
          <w:tab w:val="left" w:pos="426"/>
        </w:tabs>
        <w:autoSpaceDE w:val="0"/>
        <w:autoSpaceDN w:val="0"/>
        <w:spacing w:after="120" w:line="240" w:lineRule="auto"/>
        <w:ind w:left="426" w:hanging="426"/>
        <w:jc w:val="both"/>
        <w:rPr>
          <w:rFonts w:ascii="Calibri" w:eastAsia="Calibri" w:hAnsi="Calibri" w:cs="Calibri"/>
        </w:rPr>
      </w:pPr>
      <w:r w:rsidRPr="002237FA">
        <w:rPr>
          <w:rFonts w:ascii="Calibri" w:eastAsia="Calibri" w:hAnsi="Calibri" w:cs="Calibri"/>
          <w:i/>
          <w:u w:val="single"/>
        </w:rPr>
        <w:t>(Ggf.:)</w:t>
      </w:r>
      <w:r w:rsidRPr="002237FA">
        <w:rPr>
          <w:rFonts w:ascii="Calibri" w:eastAsia="Calibri" w:hAnsi="Calibri" w:cs="Calibri"/>
          <w:b/>
          <w:u w:val="single"/>
          <w:vertAlign w:val="superscript"/>
        </w:rPr>
        <w:t>X</w:t>
      </w:r>
      <w:r w:rsidR="00183B11" w:rsidRPr="002237FA">
        <w:rPr>
          <w:rFonts w:ascii="Calibri" w:eastAsia="Calibri" w:hAnsi="Calibri" w:cs="Calibri"/>
        </w:rPr>
        <w:t xml:space="preserve"> Auslandsaufenthalte </w:t>
      </w:r>
      <w:r w:rsidRPr="002237FA">
        <w:rPr>
          <w:rFonts w:ascii="Calibri" w:eastAsia="Calibri" w:hAnsi="Calibri" w:cs="Calibri"/>
        </w:rPr>
        <w:t xml:space="preserve">sind </w:t>
      </w:r>
      <w:r w:rsidR="00183B11" w:rsidRPr="002237FA">
        <w:rPr>
          <w:rFonts w:ascii="Calibri" w:eastAsia="Calibri" w:hAnsi="Calibri" w:cs="Calibri"/>
        </w:rPr>
        <w:t>(</w:t>
      </w:r>
      <w:r w:rsidRPr="002237FA">
        <w:rPr>
          <w:rFonts w:ascii="Calibri" w:eastAsia="Calibri" w:hAnsi="Calibri" w:cs="Calibri"/>
        </w:rPr>
        <w:t>nicht</w:t>
      </w:r>
      <w:r w:rsidR="00183B11" w:rsidRPr="002237FA">
        <w:rPr>
          <w:rFonts w:ascii="Calibri" w:eastAsia="Calibri" w:hAnsi="Calibri" w:cs="Calibri"/>
        </w:rPr>
        <w:t>)</w:t>
      </w:r>
      <w:r w:rsidRPr="002237FA">
        <w:rPr>
          <w:rFonts w:ascii="Calibri" w:eastAsia="Calibri" w:hAnsi="Calibri" w:cs="Calibri"/>
        </w:rPr>
        <w:t xml:space="preserve"> verpflichtend vorgesehen.</w:t>
      </w:r>
    </w:p>
    <w:p w14:paraId="7C1AE0D9" w14:textId="674034F1" w:rsidR="00C91C0C" w:rsidRPr="005C6C26" w:rsidRDefault="00C91C0C" w:rsidP="004B7825">
      <w:pPr>
        <w:widowControl w:val="0"/>
        <w:numPr>
          <w:ilvl w:val="0"/>
          <w:numId w:val="27"/>
        </w:numPr>
        <w:tabs>
          <w:tab w:val="left" w:pos="426"/>
        </w:tabs>
        <w:autoSpaceDE w:val="0"/>
        <w:autoSpaceDN w:val="0"/>
        <w:spacing w:after="120" w:line="240" w:lineRule="auto"/>
        <w:ind w:left="426" w:hanging="426"/>
        <w:jc w:val="both"/>
        <w:rPr>
          <w:rFonts w:ascii="Calibri" w:eastAsia="Calibri" w:hAnsi="Calibri" w:cs="Calibri"/>
        </w:rPr>
      </w:pPr>
      <w:r w:rsidRPr="005C6C26">
        <w:rPr>
          <w:rFonts w:ascii="Calibri" w:eastAsia="Calibri" w:hAnsi="Calibri" w:cs="Calibri"/>
        </w:rPr>
        <w:t>Für</w:t>
      </w:r>
      <w:r w:rsidRPr="005C6C26">
        <w:rPr>
          <w:rFonts w:ascii="Calibri" w:eastAsia="Calibri" w:hAnsi="Calibri" w:cs="Calibri"/>
          <w:spacing w:val="-3"/>
        </w:rPr>
        <w:t xml:space="preserve"> </w:t>
      </w:r>
      <w:r w:rsidRPr="005C6C26">
        <w:rPr>
          <w:rFonts w:ascii="Calibri" w:eastAsia="Calibri" w:hAnsi="Calibri" w:cs="Calibri"/>
        </w:rPr>
        <w:t>das</w:t>
      </w:r>
      <w:r w:rsidRPr="005C6C26">
        <w:rPr>
          <w:rFonts w:ascii="Calibri" w:eastAsia="Calibri" w:hAnsi="Calibri" w:cs="Calibri"/>
          <w:spacing w:val="-3"/>
        </w:rPr>
        <w:t xml:space="preserve"> </w:t>
      </w:r>
      <w:r w:rsidRPr="005C6C26">
        <w:rPr>
          <w:rFonts w:ascii="Calibri" w:eastAsia="Calibri" w:hAnsi="Calibri" w:cs="Calibri"/>
        </w:rPr>
        <w:t>Praxissemester</w:t>
      </w:r>
      <w:r w:rsidRPr="005C6C26">
        <w:rPr>
          <w:rFonts w:ascii="Calibri" w:eastAsia="Calibri" w:hAnsi="Calibri" w:cs="Calibri"/>
          <w:spacing w:val="-3"/>
        </w:rPr>
        <w:t xml:space="preserve"> </w:t>
      </w:r>
      <w:r w:rsidRPr="005C6C26">
        <w:rPr>
          <w:rFonts w:ascii="Calibri" w:eastAsia="Calibri" w:hAnsi="Calibri" w:cs="Calibri"/>
        </w:rPr>
        <w:t>gilt</w:t>
      </w:r>
      <w:r w:rsidRPr="005C6C26">
        <w:rPr>
          <w:rFonts w:ascii="Calibri" w:eastAsia="Calibri" w:hAnsi="Calibri" w:cs="Calibri"/>
          <w:spacing w:val="-3"/>
        </w:rPr>
        <w:t xml:space="preserve"> </w:t>
      </w:r>
      <w:r w:rsidRPr="005C6C26">
        <w:rPr>
          <w:rFonts w:ascii="Calibri" w:eastAsia="Calibri" w:hAnsi="Calibri" w:cs="Calibri"/>
        </w:rPr>
        <w:t>die</w:t>
      </w:r>
      <w:r w:rsidRPr="005C6C26">
        <w:rPr>
          <w:rFonts w:ascii="Calibri" w:eastAsia="Calibri" w:hAnsi="Calibri" w:cs="Calibri"/>
          <w:spacing w:val="-3"/>
        </w:rPr>
        <w:t xml:space="preserve"> </w:t>
      </w:r>
      <w:r w:rsidRPr="005C6C26">
        <w:rPr>
          <w:rFonts w:ascii="Calibri" w:eastAsia="Calibri" w:hAnsi="Calibri" w:cs="Calibri"/>
        </w:rPr>
        <w:t>„Ordnung</w:t>
      </w:r>
      <w:r w:rsidRPr="005C6C26">
        <w:rPr>
          <w:rFonts w:ascii="Calibri" w:eastAsia="Calibri" w:hAnsi="Calibri" w:cs="Calibri"/>
          <w:spacing w:val="-3"/>
        </w:rPr>
        <w:t xml:space="preserve"> </w:t>
      </w:r>
      <w:r w:rsidRPr="005C6C26">
        <w:rPr>
          <w:rFonts w:ascii="Calibri" w:eastAsia="Calibri" w:hAnsi="Calibri" w:cs="Calibri"/>
        </w:rPr>
        <w:t>für</w:t>
      </w:r>
      <w:r w:rsidRPr="005C6C26">
        <w:rPr>
          <w:rFonts w:ascii="Calibri" w:eastAsia="Calibri" w:hAnsi="Calibri" w:cs="Calibri"/>
          <w:spacing w:val="-3"/>
        </w:rPr>
        <w:t xml:space="preserve"> </w:t>
      </w:r>
      <w:r w:rsidRPr="005C6C26">
        <w:rPr>
          <w:rFonts w:ascii="Calibri" w:eastAsia="Calibri" w:hAnsi="Calibri" w:cs="Calibri"/>
        </w:rPr>
        <w:t>das</w:t>
      </w:r>
      <w:r w:rsidRPr="005C6C26">
        <w:rPr>
          <w:rFonts w:ascii="Calibri" w:eastAsia="Calibri" w:hAnsi="Calibri" w:cs="Calibri"/>
          <w:spacing w:val="-3"/>
        </w:rPr>
        <w:t xml:space="preserve"> </w:t>
      </w:r>
      <w:r w:rsidRPr="005C6C26">
        <w:rPr>
          <w:rFonts w:ascii="Calibri" w:eastAsia="Calibri" w:hAnsi="Calibri" w:cs="Calibri"/>
        </w:rPr>
        <w:t xml:space="preserve">Praxissemester in den Studiengängen Master </w:t>
      </w:r>
      <w:proofErr w:type="spellStart"/>
      <w:r w:rsidRPr="005C6C26">
        <w:rPr>
          <w:rFonts w:ascii="Calibri" w:eastAsia="Calibri" w:hAnsi="Calibri" w:cs="Calibri"/>
        </w:rPr>
        <w:t>of</w:t>
      </w:r>
      <w:proofErr w:type="spellEnd"/>
      <w:r w:rsidRPr="005C6C26">
        <w:rPr>
          <w:rFonts w:ascii="Calibri" w:eastAsia="Calibri" w:hAnsi="Calibri" w:cs="Calibri"/>
        </w:rPr>
        <w:t xml:space="preserve"> Education für das Lehramt an Grundschulen, Grundschulen mit integrierter Förderpädagogik, Haupt-, Real-, Sekundar- und Gesamtschulen, Haupt-, Real-, Sekundar- und Gesamtschulen mit integrierter Förderpädagogik, Gymnasien und Gesamtschulen sowie an Berufskollegs“ der Universität Siegen vom </w:t>
      </w:r>
      <w:r w:rsidR="00BE20EF" w:rsidRPr="005C6C26">
        <w:rPr>
          <w:rFonts w:ascii="Calibri" w:eastAsia="Calibri" w:hAnsi="Calibri" w:cs="Calibri"/>
        </w:rPr>
        <w:t>12. April 2022</w:t>
      </w:r>
      <w:r w:rsidRPr="005C6C26">
        <w:rPr>
          <w:rFonts w:ascii="Calibri" w:eastAsia="Calibri" w:hAnsi="Calibri" w:cs="Calibri"/>
        </w:rPr>
        <w:t xml:space="preserve">(Amtliche Mitteilung </w:t>
      </w:r>
      <w:r w:rsidR="00BE20EF" w:rsidRPr="005C6C26">
        <w:rPr>
          <w:rFonts w:ascii="Calibri" w:eastAsia="Calibri" w:hAnsi="Calibri" w:cs="Calibri"/>
        </w:rPr>
        <w:t>19</w:t>
      </w:r>
      <w:r w:rsidRPr="005C6C26">
        <w:rPr>
          <w:rFonts w:ascii="Calibri" w:eastAsia="Calibri" w:hAnsi="Calibri" w:cs="Calibri"/>
        </w:rPr>
        <w:t>/20</w:t>
      </w:r>
      <w:r w:rsidR="00BE20EF" w:rsidRPr="005C6C26">
        <w:rPr>
          <w:rFonts w:ascii="Calibri" w:eastAsia="Calibri" w:hAnsi="Calibri" w:cs="Calibri"/>
        </w:rPr>
        <w:t>22</w:t>
      </w:r>
      <w:r w:rsidRPr="005C6C26">
        <w:rPr>
          <w:rFonts w:ascii="Calibri" w:eastAsia="Calibri" w:hAnsi="Calibri" w:cs="Calibri"/>
        </w:rPr>
        <w:t>) in der jeweils geltenden Fassung.</w:t>
      </w:r>
    </w:p>
    <w:p w14:paraId="2E30E0FD" w14:textId="264A25D0" w:rsidR="00C91C0C" w:rsidRPr="005C6C26" w:rsidRDefault="00C91C0C" w:rsidP="004B7825">
      <w:pPr>
        <w:widowControl w:val="0"/>
        <w:numPr>
          <w:ilvl w:val="0"/>
          <w:numId w:val="27"/>
        </w:numPr>
        <w:tabs>
          <w:tab w:val="left" w:pos="426"/>
        </w:tabs>
        <w:autoSpaceDE w:val="0"/>
        <w:autoSpaceDN w:val="0"/>
        <w:spacing w:after="120" w:line="240" w:lineRule="auto"/>
        <w:ind w:left="426" w:right="153" w:hanging="426"/>
        <w:jc w:val="both"/>
        <w:rPr>
          <w:rFonts w:ascii="Calibri" w:eastAsia="Calibri" w:hAnsi="Calibri" w:cs="Calibri"/>
        </w:rPr>
      </w:pPr>
      <w:r w:rsidRPr="005C6C26">
        <w:rPr>
          <w:rFonts w:ascii="Calibri" w:eastAsia="Calibri" w:hAnsi="Calibri" w:cs="Calibri"/>
          <w:i/>
          <w:u w:val="single"/>
        </w:rPr>
        <w:t>(Ggf.:)</w:t>
      </w:r>
      <w:r w:rsidRPr="005C6C26">
        <w:rPr>
          <w:rFonts w:ascii="Calibri" w:eastAsia="Calibri" w:hAnsi="Calibri" w:cs="Calibri"/>
          <w:b/>
          <w:u w:val="single"/>
          <w:vertAlign w:val="superscript"/>
        </w:rPr>
        <w:t>X</w:t>
      </w:r>
      <w:r w:rsidRPr="005C6C26">
        <w:rPr>
          <w:rFonts w:ascii="Calibri" w:eastAsia="Calibri" w:hAnsi="Calibri" w:cs="Calibri"/>
          <w:b/>
          <w:position w:val="10"/>
        </w:rPr>
        <w:t xml:space="preserve"> </w:t>
      </w:r>
      <w:r w:rsidRPr="005C6C26">
        <w:rPr>
          <w:rFonts w:ascii="Calibri" w:eastAsia="Calibri" w:hAnsi="Calibri" w:cs="Calibri"/>
        </w:rPr>
        <w:t xml:space="preserve">In den </w:t>
      </w:r>
      <w:r w:rsidR="003035C0" w:rsidRPr="005C6C26">
        <w:rPr>
          <w:rFonts w:ascii="Calibri" w:eastAsia="Calibri" w:hAnsi="Calibri" w:cs="Calibri"/>
        </w:rPr>
        <w:t>Teilstudiengängen/</w:t>
      </w:r>
      <w:r w:rsidRPr="005C6C26">
        <w:rPr>
          <w:rFonts w:ascii="Calibri" w:eastAsia="Calibri" w:hAnsi="Calibri" w:cs="Calibri"/>
        </w:rPr>
        <w:t>Studiengängen Lehramt an Berufskollegs gelten die „Richtlinien für die fachpraktische Tätigkeit in den Studiengängen Lehramt an Berufskollegs</w:t>
      </w:r>
      <w:r w:rsidR="003035C0" w:rsidRPr="005C6C26">
        <w:rPr>
          <w:rFonts w:ascii="Calibri" w:eastAsia="Calibri" w:hAnsi="Calibri" w:cs="Calibri"/>
        </w:rPr>
        <w:t xml:space="preserve"> der Universität Siegen“ vom </w:t>
      </w:r>
      <w:r w:rsidR="00BE20EF" w:rsidRPr="005C6C26">
        <w:rPr>
          <w:rFonts w:ascii="Calibri" w:eastAsia="Calibri" w:hAnsi="Calibri" w:cs="Calibri"/>
        </w:rPr>
        <w:t xml:space="preserve">13. Dezember 2022 </w:t>
      </w:r>
      <w:r w:rsidR="003035C0" w:rsidRPr="005C6C26">
        <w:rPr>
          <w:rFonts w:ascii="Calibri" w:eastAsia="Calibri" w:hAnsi="Calibri" w:cs="Calibri"/>
        </w:rPr>
        <w:t xml:space="preserve">(Amtliche Mitteilung </w:t>
      </w:r>
      <w:r w:rsidR="00BE20EF" w:rsidRPr="005C6C26">
        <w:rPr>
          <w:rFonts w:ascii="Calibri" w:eastAsia="Calibri" w:hAnsi="Calibri" w:cs="Calibri"/>
        </w:rPr>
        <w:t>74</w:t>
      </w:r>
      <w:r w:rsidR="003035C0" w:rsidRPr="005C6C26">
        <w:rPr>
          <w:rFonts w:ascii="Calibri" w:eastAsia="Calibri" w:hAnsi="Calibri" w:cs="Calibri"/>
        </w:rPr>
        <w:t>/20</w:t>
      </w:r>
      <w:r w:rsidR="00BE20EF" w:rsidRPr="005C6C26">
        <w:rPr>
          <w:rFonts w:ascii="Calibri" w:eastAsia="Calibri" w:hAnsi="Calibri" w:cs="Calibri"/>
        </w:rPr>
        <w:t>22</w:t>
      </w:r>
      <w:r w:rsidR="003035C0" w:rsidRPr="005C6C26">
        <w:rPr>
          <w:rFonts w:ascii="Calibri" w:eastAsia="Calibri" w:hAnsi="Calibri" w:cs="Calibri"/>
        </w:rPr>
        <w:t>)</w:t>
      </w:r>
      <w:r w:rsidRPr="005C6C26">
        <w:rPr>
          <w:rFonts w:ascii="Calibri" w:eastAsia="Calibri" w:hAnsi="Calibri" w:cs="Calibri"/>
        </w:rPr>
        <w:t xml:space="preserve"> in der jeweils geltenden Fassung.</w:t>
      </w:r>
    </w:p>
    <w:p w14:paraId="24342300" w14:textId="77777777" w:rsidR="00C91C0C" w:rsidRPr="005C6C26" w:rsidRDefault="00C91C0C" w:rsidP="003C10DD">
      <w:pPr>
        <w:rPr>
          <w:rFonts w:ascii="Calibri" w:hAnsi="Calibri" w:cs="Calibri"/>
        </w:rPr>
      </w:pPr>
      <w:bookmarkStart w:id="69" w:name="_Toc496088586"/>
    </w:p>
    <w:p w14:paraId="7F2F8FB6" w14:textId="77777777" w:rsidR="00C91C0C" w:rsidRPr="005C6C26" w:rsidRDefault="00C91C0C" w:rsidP="00682FB7">
      <w:pPr>
        <w:keepNext/>
        <w:spacing w:after="120" w:line="240" w:lineRule="auto"/>
        <w:jc w:val="center"/>
        <w:outlineLvl w:val="0"/>
        <w:rPr>
          <w:rFonts w:ascii="Calibri" w:eastAsia="Times New Roman" w:hAnsi="Calibri" w:cs="Calibri"/>
          <w:b/>
          <w:bCs/>
          <w:kern w:val="32"/>
        </w:rPr>
      </w:pPr>
      <w:bookmarkStart w:id="70" w:name="_Toc536611016"/>
      <w:r w:rsidRPr="005C6C26">
        <w:rPr>
          <w:rFonts w:ascii="Calibri" w:eastAsia="Times New Roman" w:hAnsi="Calibri" w:cs="Calibri"/>
          <w:b/>
          <w:bCs/>
          <w:kern w:val="32"/>
        </w:rPr>
        <w:t>§ 6</w:t>
      </w:r>
    </w:p>
    <w:p w14:paraId="5EA93BB7" w14:textId="77777777" w:rsidR="00C91C0C" w:rsidRPr="005C6C26" w:rsidRDefault="00C91C0C" w:rsidP="00682FB7">
      <w:pPr>
        <w:keepNext/>
        <w:spacing w:after="120" w:line="240" w:lineRule="auto"/>
        <w:jc w:val="center"/>
        <w:outlineLvl w:val="0"/>
        <w:rPr>
          <w:rFonts w:ascii="Calibri" w:eastAsia="Times New Roman" w:hAnsi="Calibri" w:cs="Calibri"/>
          <w:b/>
          <w:bCs/>
          <w:kern w:val="32"/>
        </w:rPr>
      </w:pPr>
      <w:r w:rsidRPr="005C6C26">
        <w:rPr>
          <w:rFonts w:ascii="Calibri" w:eastAsia="Times New Roman" w:hAnsi="Calibri" w:cs="Calibri"/>
          <w:b/>
          <w:bCs/>
          <w:kern w:val="32"/>
        </w:rPr>
        <w:t>Prüfungsausschuss</w:t>
      </w:r>
      <w:bookmarkEnd w:id="69"/>
      <w:bookmarkEnd w:id="70"/>
    </w:p>
    <w:p w14:paraId="1D64CC66" w14:textId="29646090" w:rsidR="00C91C0C" w:rsidRPr="005C6C26" w:rsidRDefault="00C91C0C" w:rsidP="004B7825">
      <w:pPr>
        <w:numPr>
          <w:ilvl w:val="0"/>
          <w:numId w:val="28"/>
        </w:numPr>
        <w:tabs>
          <w:tab w:val="left" w:pos="-3119"/>
        </w:tabs>
        <w:spacing w:after="120" w:line="240" w:lineRule="auto"/>
        <w:ind w:left="426" w:hanging="426"/>
        <w:jc w:val="both"/>
        <w:rPr>
          <w:rFonts w:ascii="Calibri" w:eastAsia="Calibri" w:hAnsi="Calibri" w:cs="Calibri"/>
        </w:rPr>
      </w:pPr>
      <w:r w:rsidRPr="005C6C26">
        <w:rPr>
          <w:rFonts w:ascii="Calibri" w:eastAsia="Calibri" w:hAnsi="Calibri" w:cs="Calibri"/>
        </w:rPr>
        <w:t>Für die in § 8 und § 30 RPO-M und in diesem Artikel festgelegten Aufgaben bildet die Fakultät XX für den Teilstudiengang XX im Lehramt ergänzend zum Zentralen Prüfungsausschuss für Lehrämter nach § 30 RPO-M einen Fachlichen Prüfungsausschuss.</w:t>
      </w:r>
    </w:p>
    <w:p w14:paraId="3F0234A1" w14:textId="05995570" w:rsidR="00C91C0C" w:rsidRPr="005C6C26" w:rsidRDefault="00C91C0C" w:rsidP="004B7825">
      <w:pPr>
        <w:numPr>
          <w:ilvl w:val="0"/>
          <w:numId w:val="28"/>
        </w:numPr>
        <w:tabs>
          <w:tab w:val="left" w:pos="-3119"/>
        </w:tabs>
        <w:spacing w:after="120" w:line="240" w:lineRule="auto"/>
        <w:ind w:left="426" w:hanging="426"/>
        <w:jc w:val="both"/>
        <w:rPr>
          <w:rFonts w:ascii="Calibri" w:eastAsia="Calibri" w:hAnsi="Calibri" w:cs="Calibri"/>
        </w:rPr>
      </w:pPr>
      <w:r w:rsidRPr="005C6C26">
        <w:rPr>
          <w:rFonts w:ascii="Calibri" w:eastAsia="Calibri" w:hAnsi="Calibri" w:cs="Calibri"/>
        </w:rPr>
        <w:t>Der Fachliche Prüfungsausschuss besteht aus</w:t>
      </w:r>
    </w:p>
    <w:p w14:paraId="52A9DA94" w14:textId="77777777" w:rsidR="00C91C0C" w:rsidRPr="005C6C26" w:rsidRDefault="00C91C0C" w:rsidP="004B7825">
      <w:pPr>
        <w:numPr>
          <w:ilvl w:val="1"/>
          <w:numId w:val="28"/>
        </w:numPr>
        <w:tabs>
          <w:tab w:val="left" w:pos="851"/>
        </w:tabs>
        <w:spacing w:after="120" w:line="240" w:lineRule="auto"/>
        <w:ind w:left="851" w:hanging="425"/>
        <w:jc w:val="both"/>
        <w:rPr>
          <w:rFonts w:ascii="Calibri" w:eastAsia="Calibri" w:hAnsi="Calibri" w:cs="Calibri"/>
        </w:rPr>
      </w:pPr>
      <w:r w:rsidRPr="005C6C26">
        <w:rPr>
          <w:rFonts w:ascii="Calibri" w:eastAsia="Calibri" w:hAnsi="Calibri" w:cs="Calibri"/>
        </w:rPr>
        <w:t>XX Mitgliedern aus der Gruppe der Hochschullehrerinnen und Hochschullehrer,</w:t>
      </w:r>
    </w:p>
    <w:p w14:paraId="593354A7" w14:textId="77777777" w:rsidR="00C91C0C" w:rsidRPr="005C6C26" w:rsidRDefault="00C91C0C" w:rsidP="004B7825">
      <w:pPr>
        <w:numPr>
          <w:ilvl w:val="1"/>
          <w:numId w:val="28"/>
        </w:numPr>
        <w:tabs>
          <w:tab w:val="left" w:pos="851"/>
        </w:tabs>
        <w:spacing w:after="120" w:line="240" w:lineRule="auto"/>
        <w:ind w:left="851" w:hanging="425"/>
        <w:jc w:val="both"/>
        <w:rPr>
          <w:rFonts w:ascii="Calibri" w:eastAsia="Calibri" w:hAnsi="Calibri" w:cs="Calibri"/>
        </w:rPr>
      </w:pPr>
      <w:r w:rsidRPr="005C6C26">
        <w:rPr>
          <w:rFonts w:ascii="Calibri" w:eastAsia="Calibri" w:hAnsi="Calibri" w:cs="Calibri"/>
        </w:rPr>
        <w:t>XX Mitgliedern aus der Gruppe der akademischen Mitarbeiterinnen und Mitarbeiter und</w:t>
      </w:r>
    </w:p>
    <w:p w14:paraId="2143724C" w14:textId="77777777" w:rsidR="00C91C0C" w:rsidRPr="005C6C26" w:rsidRDefault="00C91C0C" w:rsidP="004B7825">
      <w:pPr>
        <w:numPr>
          <w:ilvl w:val="1"/>
          <w:numId w:val="28"/>
        </w:numPr>
        <w:tabs>
          <w:tab w:val="left" w:pos="851"/>
        </w:tabs>
        <w:spacing w:after="120" w:line="240" w:lineRule="auto"/>
        <w:ind w:left="851" w:hanging="425"/>
        <w:jc w:val="both"/>
        <w:rPr>
          <w:rFonts w:ascii="Calibri" w:eastAsia="Calibri" w:hAnsi="Calibri" w:cs="Calibri"/>
        </w:rPr>
      </w:pPr>
      <w:r w:rsidRPr="005C6C26">
        <w:rPr>
          <w:rFonts w:ascii="Calibri" w:eastAsia="Calibri" w:hAnsi="Calibri" w:cs="Calibri"/>
        </w:rPr>
        <w:t>XX Mitgliedern aus der Gruppe der Studierenden.</w:t>
      </w:r>
    </w:p>
    <w:p w14:paraId="3384891B" w14:textId="77777777" w:rsidR="00C91C0C" w:rsidRPr="005C6C26" w:rsidRDefault="00C91C0C" w:rsidP="00BF22ED">
      <w:pPr>
        <w:tabs>
          <w:tab w:val="left" w:pos="284"/>
          <w:tab w:val="left" w:pos="426"/>
        </w:tabs>
        <w:spacing w:after="120" w:line="240" w:lineRule="auto"/>
        <w:ind w:left="426"/>
        <w:jc w:val="both"/>
        <w:rPr>
          <w:rFonts w:ascii="Calibri" w:eastAsia="Calibri" w:hAnsi="Calibri" w:cs="Calibri"/>
        </w:rPr>
      </w:pPr>
      <w:r w:rsidRPr="005C6C26">
        <w:rPr>
          <w:rFonts w:ascii="Calibri" w:eastAsia="Calibri" w:hAnsi="Calibri" w:cs="Calibri"/>
        </w:rPr>
        <w:lastRenderedPageBreak/>
        <w:t>Die Leiterin oder der Leiter des Zentralen Prüfungsamtes für Lehrämter ist beratendes Mitglied des Fachlichen Prüfungsausschusses.</w:t>
      </w:r>
    </w:p>
    <w:p w14:paraId="7E8C8CD3" w14:textId="77777777" w:rsidR="00C91C0C" w:rsidRPr="005C6C26" w:rsidRDefault="00C91C0C" w:rsidP="004B7825">
      <w:pPr>
        <w:numPr>
          <w:ilvl w:val="0"/>
          <w:numId w:val="28"/>
        </w:numPr>
        <w:tabs>
          <w:tab w:val="left" w:pos="426"/>
        </w:tabs>
        <w:spacing w:after="120" w:line="240" w:lineRule="auto"/>
        <w:ind w:left="426" w:hanging="426"/>
        <w:jc w:val="both"/>
        <w:rPr>
          <w:rFonts w:ascii="Calibri" w:eastAsia="Calibri" w:hAnsi="Calibri" w:cs="Calibri"/>
        </w:rPr>
      </w:pPr>
      <w:r w:rsidRPr="005C6C26">
        <w:rPr>
          <w:rFonts w:ascii="Calibri" w:eastAsia="Calibri" w:hAnsi="Calibri" w:cs="Calibri"/>
        </w:rPr>
        <w:t>Die Amtszeit der Mitglieder aus der Gruppe der Hochschullehrerinnen und Hochschullehrer sowie der Mitglieder aus der Gruppe der akademischen Mitarbeiterinnen und Mitarbeiter beträgt XX Jahre. Die Amtszeit der Mitglieder aus der Gruppe der Studierenden beträgt XX Jahre.</w:t>
      </w:r>
    </w:p>
    <w:p w14:paraId="71036772" w14:textId="77777777" w:rsidR="00C91C0C" w:rsidRPr="005C6C26" w:rsidRDefault="00C91C0C" w:rsidP="004B7825">
      <w:pPr>
        <w:numPr>
          <w:ilvl w:val="0"/>
          <w:numId w:val="28"/>
        </w:numPr>
        <w:tabs>
          <w:tab w:val="left" w:pos="426"/>
        </w:tabs>
        <w:spacing w:after="120" w:line="240" w:lineRule="auto"/>
        <w:ind w:left="426" w:hanging="426"/>
        <w:jc w:val="both"/>
        <w:rPr>
          <w:rFonts w:ascii="Calibri" w:eastAsia="Calibri" w:hAnsi="Calibri" w:cs="Calibri"/>
        </w:rPr>
      </w:pPr>
      <w:r w:rsidRPr="005C6C26">
        <w:rPr>
          <w:rFonts w:ascii="Calibri" w:eastAsia="Calibri" w:hAnsi="Calibri" w:cs="Calibri"/>
        </w:rPr>
        <w:t>Für die Mitglieder nach Absatz 2 werden für den Verhinderungsfall Stellvertreterinnen und Stellvertreter gewählt, deren Amtszeit sich nach Absatz 3 richtet.</w:t>
      </w:r>
    </w:p>
    <w:p w14:paraId="026B9038" w14:textId="2708F6CF" w:rsidR="00C91C0C" w:rsidRPr="005C6C26" w:rsidRDefault="00C91C0C" w:rsidP="00682FB7">
      <w:pPr>
        <w:tabs>
          <w:tab w:val="left" w:pos="426"/>
        </w:tabs>
        <w:spacing w:after="120" w:line="240" w:lineRule="auto"/>
        <w:ind w:hanging="11"/>
        <w:jc w:val="center"/>
        <w:rPr>
          <w:rFonts w:ascii="Calibri" w:eastAsia="Calibri" w:hAnsi="Calibri" w:cs="Calibri"/>
        </w:rPr>
      </w:pPr>
    </w:p>
    <w:p w14:paraId="7388753B" w14:textId="77777777" w:rsidR="00C91C0C" w:rsidRPr="005C6C26" w:rsidRDefault="00C91C0C" w:rsidP="00682FB7">
      <w:pPr>
        <w:keepNext/>
        <w:spacing w:after="120" w:line="240" w:lineRule="auto"/>
        <w:ind w:hanging="11"/>
        <w:jc w:val="center"/>
        <w:outlineLvl w:val="0"/>
        <w:rPr>
          <w:rFonts w:ascii="Calibri" w:eastAsia="Times New Roman" w:hAnsi="Calibri" w:cs="Calibri"/>
          <w:b/>
          <w:bCs/>
          <w:kern w:val="32"/>
        </w:rPr>
      </w:pPr>
      <w:bookmarkStart w:id="71" w:name="_Toc536611017"/>
      <w:bookmarkStart w:id="72" w:name="_Toc496088587"/>
      <w:r w:rsidRPr="005C6C26">
        <w:rPr>
          <w:rFonts w:ascii="Calibri" w:eastAsia="Times New Roman" w:hAnsi="Calibri" w:cs="Calibri"/>
          <w:b/>
          <w:bCs/>
          <w:kern w:val="32"/>
        </w:rPr>
        <w:t>§ 7</w:t>
      </w:r>
    </w:p>
    <w:p w14:paraId="55063DD0" w14:textId="77777777" w:rsidR="00C91C0C" w:rsidRPr="005C6C26" w:rsidRDefault="00C91C0C" w:rsidP="00682FB7">
      <w:pPr>
        <w:keepNext/>
        <w:spacing w:after="120" w:line="240" w:lineRule="auto"/>
        <w:ind w:hanging="11"/>
        <w:jc w:val="center"/>
        <w:outlineLvl w:val="0"/>
        <w:rPr>
          <w:rFonts w:ascii="Calibri" w:eastAsia="Times New Roman" w:hAnsi="Calibri" w:cs="Calibri"/>
          <w:b/>
          <w:bCs/>
          <w:kern w:val="32"/>
        </w:rPr>
      </w:pPr>
      <w:r w:rsidRPr="005C6C26">
        <w:rPr>
          <w:rFonts w:ascii="Calibri" w:eastAsia="Times New Roman" w:hAnsi="Calibri" w:cs="Calibri"/>
          <w:b/>
          <w:bCs/>
          <w:kern w:val="32"/>
        </w:rPr>
        <w:t>Prüferinnen und Prüfer, Beisitzerinnen und Beisitzer</w:t>
      </w:r>
      <w:bookmarkEnd w:id="71"/>
      <w:bookmarkEnd w:id="72"/>
    </w:p>
    <w:p w14:paraId="6B7E3C30" w14:textId="77777777" w:rsidR="00C91C0C" w:rsidRPr="005C6C26" w:rsidRDefault="00C91C0C" w:rsidP="004B7825">
      <w:pPr>
        <w:numPr>
          <w:ilvl w:val="0"/>
          <w:numId w:val="29"/>
        </w:numPr>
        <w:spacing w:after="120" w:line="240" w:lineRule="auto"/>
        <w:ind w:left="426" w:hanging="426"/>
        <w:jc w:val="both"/>
        <w:rPr>
          <w:rFonts w:ascii="Calibri" w:eastAsia="Calibri" w:hAnsi="Calibri" w:cs="Calibri"/>
        </w:rPr>
      </w:pPr>
      <w:r w:rsidRPr="005C6C26">
        <w:rPr>
          <w:rFonts w:ascii="Calibri" w:eastAsia="Calibri" w:hAnsi="Calibri" w:cs="Calibri"/>
        </w:rPr>
        <w:t>Die Prüfungsbefugnis richtet sich nach § 9 RPO-M.</w:t>
      </w:r>
    </w:p>
    <w:p w14:paraId="64D7DF4B" w14:textId="588F8EDA" w:rsidR="00C91C0C" w:rsidRPr="005C6C26" w:rsidRDefault="005C6C26" w:rsidP="004B7825">
      <w:pPr>
        <w:numPr>
          <w:ilvl w:val="0"/>
          <w:numId w:val="29"/>
        </w:numPr>
        <w:spacing w:after="120" w:line="240" w:lineRule="auto"/>
        <w:ind w:left="426" w:hanging="426"/>
        <w:jc w:val="both"/>
        <w:rPr>
          <w:rFonts w:ascii="Calibri" w:eastAsia="Calibri" w:hAnsi="Calibri" w:cs="Calibri"/>
        </w:rPr>
      </w:pPr>
      <w:r>
        <w:rPr>
          <w:rFonts w:ascii="Calibri" w:eastAsia="Calibri" w:hAnsi="Calibri" w:cs="Calibri"/>
          <w:i/>
          <w:u w:val="single"/>
        </w:rPr>
        <w:t>(</w:t>
      </w:r>
      <w:r w:rsidR="00C91C0C" w:rsidRPr="005C6C26">
        <w:rPr>
          <w:rFonts w:ascii="Calibri" w:eastAsia="Calibri" w:hAnsi="Calibri" w:cs="Calibri"/>
          <w:i/>
          <w:u w:val="single"/>
        </w:rPr>
        <w:t>Ggf.:)</w:t>
      </w:r>
      <w:r w:rsidR="00C91C0C" w:rsidRPr="005C6C26">
        <w:rPr>
          <w:rFonts w:ascii="Calibri" w:eastAsia="Calibri" w:hAnsi="Calibri" w:cs="Calibri"/>
          <w:b/>
          <w:u w:val="single"/>
          <w:vertAlign w:val="superscript"/>
        </w:rPr>
        <w:t>X</w:t>
      </w:r>
      <w:r w:rsidR="00C91C0C" w:rsidRPr="005C6C26">
        <w:rPr>
          <w:rFonts w:ascii="Calibri" w:eastAsia="Calibri" w:hAnsi="Calibri" w:cs="Calibri"/>
        </w:rPr>
        <w:t xml:space="preserve"> Abweichend von Absatz 1 kann nur zur Prüferin oder zum Prüfer bestellt werden, wer XX.</w:t>
      </w:r>
    </w:p>
    <w:p w14:paraId="489E22C7" w14:textId="77777777" w:rsidR="00C91C0C" w:rsidRPr="005C6C26" w:rsidRDefault="00C91C0C" w:rsidP="004B7825">
      <w:pPr>
        <w:numPr>
          <w:ilvl w:val="0"/>
          <w:numId w:val="29"/>
        </w:numPr>
        <w:spacing w:after="120" w:line="240" w:lineRule="auto"/>
        <w:ind w:left="426" w:hanging="426"/>
        <w:jc w:val="both"/>
        <w:rPr>
          <w:rFonts w:ascii="Calibri" w:eastAsia="Calibri" w:hAnsi="Calibri" w:cs="Calibri"/>
        </w:rPr>
      </w:pPr>
      <w:r w:rsidRPr="005C6C26">
        <w:rPr>
          <w:rFonts w:ascii="Calibri" w:eastAsia="Calibri" w:hAnsi="Calibri" w:cs="Calibri"/>
          <w:i/>
          <w:u w:val="single"/>
        </w:rPr>
        <w:t>(Ggf.:)</w:t>
      </w:r>
      <w:r w:rsidRPr="005C6C26">
        <w:rPr>
          <w:rFonts w:ascii="Calibri" w:eastAsia="Calibri" w:hAnsi="Calibri" w:cs="Calibri"/>
          <w:b/>
          <w:u w:val="single"/>
          <w:vertAlign w:val="superscript"/>
        </w:rPr>
        <w:t>X</w:t>
      </w:r>
      <w:r w:rsidRPr="005C6C26">
        <w:rPr>
          <w:rFonts w:ascii="Calibri" w:eastAsia="Calibri" w:hAnsi="Calibri" w:cs="Calibri"/>
        </w:rPr>
        <w:t xml:space="preserve"> Abweichend von § 9 Absatz 2 RPO-M ist zur Prüferin oder zum Prüfer bestellt…</w:t>
      </w:r>
    </w:p>
    <w:p w14:paraId="75A900A9" w14:textId="666F57FE" w:rsidR="00C91C0C" w:rsidRPr="005C6C26" w:rsidRDefault="005C6C26" w:rsidP="004B7825">
      <w:pPr>
        <w:numPr>
          <w:ilvl w:val="0"/>
          <w:numId w:val="29"/>
        </w:numPr>
        <w:spacing w:after="120" w:line="240" w:lineRule="auto"/>
        <w:ind w:left="426" w:hanging="426"/>
        <w:jc w:val="both"/>
        <w:rPr>
          <w:rFonts w:ascii="Calibri" w:eastAsia="Calibri" w:hAnsi="Calibri" w:cs="Calibri"/>
        </w:rPr>
      </w:pPr>
      <w:r>
        <w:rPr>
          <w:rFonts w:ascii="Calibri" w:eastAsia="Calibri" w:hAnsi="Calibri" w:cs="Calibri"/>
          <w:i/>
          <w:u w:val="single"/>
        </w:rPr>
        <w:t>(</w:t>
      </w:r>
      <w:r w:rsidR="00C91C0C" w:rsidRPr="005C6C26">
        <w:rPr>
          <w:rFonts w:ascii="Calibri" w:eastAsia="Calibri" w:hAnsi="Calibri" w:cs="Calibri"/>
          <w:i/>
          <w:u w:val="single"/>
        </w:rPr>
        <w:t>Ggf.:)</w:t>
      </w:r>
      <w:r w:rsidR="00C91C0C" w:rsidRPr="005C6C26">
        <w:rPr>
          <w:rFonts w:ascii="Calibri" w:eastAsia="Calibri" w:hAnsi="Calibri" w:cs="Calibri"/>
          <w:b/>
          <w:u w:val="single"/>
          <w:vertAlign w:val="superscript"/>
        </w:rPr>
        <w:t>X</w:t>
      </w:r>
      <w:r w:rsidR="00C91C0C" w:rsidRPr="005C6C26">
        <w:rPr>
          <w:rFonts w:ascii="Calibri" w:eastAsia="Calibri" w:hAnsi="Calibri" w:cs="Calibri"/>
        </w:rPr>
        <w:t xml:space="preserve"> Beisitzerin oder Beisitzer in mündlichen Prüfungen kann nur sein, wer XX.</w:t>
      </w:r>
    </w:p>
    <w:p w14:paraId="6F8B4176" w14:textId="77777777" w:rsidR="00C91C0C" w:rsidRPr="005C6C26" w:rsidRDefault="00C91C0C" w:rsidP="000136A7">
      <w:pPr>
        <w:spacing w:after="120" w:line="240" w:lineRule="auto"/>
        <w:jc w:val="center"/>
        <w:rPr>
          <w:rFonts w:ascii="Calibri" w:eastAsia="Calibri" w:hAnsi="Calibri" w:cs="Calibri"/>
          <w:b/>
        </w:rPr>
      </w:pPr>
    </w:p>
    <w:p w14:paraId="4C5B45A0" w14:textId="77777777" w:rsidR="00C91C0C" w:rsidRPr="005C6C26" w:rsidRDefault="00C91C0C" w:rsidP="000136A7">
      <w:pPr>
        <w:keepNext/>
        <w:spacing w:after="120" w:line="240" w:lineRule="auto"/>
        <w:jc w:val="center"/>
        <w:outlineLvl w:val="0"/>
        <w:rPr>
          <w:rFonts w:ascii="Calibri" w:eastAsia="Times New Roman" w:hAnsi="Calibri" w:cs="Calibri"/>
          <w:b/>
          <w:bCs/>
          <w:kern w:val="32"/>
        </w:rPr>
      </w:pPr>
      <w:bookmarkStart w:id="73" w:name="_Toc536611018"/>
      <w:bookmarkStart w:id="74" w:name="_Toc496088588"/>
      <w:r w:rsidRPr="005C6C26">
        <w:rPr>
          <w:rFonts w:ascii="Calibri" w:eastAsia="Times New Roman" w:hAnsi="Calibri" w:cs="Calibri"/>
          <w:b/>
          <w:bCs/>
          <w:kern w:val="32"/>
        </w:rPr>
        <w:t>§ 8</w:t>
      </w:r>
    </w:p>
    <w:p w14:paraId="648AEB68" w14:textId="77777777" w:rsidR="00C91C0C" w:rsidRPr="005C6C26" w:rsidRDefault="00C91C0C" w:rsidP="000136A7">
      <w:pPr>
        <w:keepNext/>
        <w:spacing w:after="120" w:line="240" w:lineRule="auto"/>
        <w:jc w:val="center"/>
        <w:outlineLvl w:val="0"/>
        <w:rPr>
          <w:rFonts w:ascii="Calibri" w:eastAsia="Times New Roman" w:hAnsi="Calibri" w:cs="Calibri"/>
          <w:b/>
          <w:bCs/>
          <w:kern w:val="32"/>
        </w:rPr>
      </w:pPr>
      <w:r w:rsidRPr="005C6C26">
        <w:rPr>
          <w:rFonts w:ascii="Calibri" w:eastAsia="Times New Roman" w:hAnsi="Calibri" w:cs="Calibri"/>
          <w:b/>
          <w:bCs/>
          <w:kern w:val="32"/>
        </w:rPr>
        <w:t>Studienumfang und Aufbau des Studiums</w:t>
      </w:r>
      <w:bookmarkEnd w:id="73"/>
      <w:bookmarkEnd w:id="74"/>
    </w:p>
    <w:p w14:paraId="1C0C4978" w14:textId="77777777" w:rsidR="00C31F3F" w:rsidRPr="005C6C26" w:rsidRDefault="00C31F3F" w:rsidP="004B7825">
      <w:pPr>
        <w:numPr>
          <w:ilvl w:val="0"/>
          <w:numId w:val="30"/>
        </w:numPr>
        <w:spacing w:after="120" w:line="240" w:lineRule="auto"/>
        <w:jc w:val="both"/>
        <w:rPr>
          <w:rFonts w:ascii="Calibri" w:eastAsia="Calibri" w:hAnsi="Calibri" w:cs="Calibri"/>
        </w:rPr>
      </w:pPr>
      <w:r w:rsidRPr="005C6C26">
        <w:rPr>
          <w:rFonts w:ascii="Calibri" w:eastAsia="Calibri" w:hAnsi="Calibri" w:cs="Calibri"/>
        </w:rPr>
        <w:t>Lehramt an Grundschulen (</w:t>
      </w:r>
      <w:proofErr w:type="spellStart"/>
      <w:r w:rsidRPr="005C6C26">
        <w:rPr>
          <w:rFonts w:ascii="Calibri" w:eastAsia="Calibri" w:hAnsi="Calibri" w:cs="Calibri"/>
        </w:rPr>
        <w:t>Gs</w:t>
      </w:r>
      <w:proofErr w:type="spellEnd"/>
      <w:r w:rsidRPr="005C6C26">
        <w:rPr>
          <w:rFonts w:ascii="Calibri" w:eastAsia="Calibri" w:hAnsi="Calibri" w:cs="Calibri"/>
        </w:rPr>
        <w:t>)</w:t>
      </w:r>
    </w:p>
    <w:p w14:paraId="1E6B3C3D" w14:textId="283D1B50" w:rsidR="00C31F3F" w:rsidRPr="005C6C26" w:rsidRDefault="00C31F3F" w:rsidP="004B7825">
      <w:pPr>
        <w:pStyle w:val="Listenabsatz"/>
        <w:numPr>
          <w:ilvl w:val="1"/>
          <w:numId w:val="30"/>
        </w:numPr>
        <w:spacing w:after="120" w:line="240" w:lineRule="auto"/>
        <w:ind w:left="714" w:hanging="357"/>
        <w:jc w:val="both"/>
        <w:rPr>
          <w:rFonts w:ascii="Calibri" w:eastAsia="Calibri" w:hAnsi="Calibri" w:cs="Calibri"/>
        </w:rPr>
      </w:pPr>
      <w:r w:rsidRPr="005C6C26">
        <w:rPr>
          <w:rFonts w:ascii="Calibri" w:eastAsia="Calibri" w:hAnsi="Calibri" w:cs="Calibri"/>
        </w:rPr>
        <w:t>Für einen erfolgreichen Abschluss des Ma</w:t>
      </w:r>
      <w:r w:rsidR="00BF2E2C" w:rsidRPr="005C6C26">
        <w:rPr>
          <w:rFonts w:ascii="Calibri" w:eastAsia="Calibri" w:hAnsi="Calibri" w:cs="Calibri"/>
        </w:rPr>
        <w:t>ster</w:t>
      </w:r>
      <w:r w:rsidRPr="005C6C26">
        <w:rPr>
          <w:rFonts w:ascii="Calibri" w:eastAsia="Calibri" w:hAnsi="Calibri" w:cs="Calibri"/>
        </w:rPr>
        <w:t>studiums sind im Teilstudiengang XX für das Lehramt an Grundschulen 18</w:t>
      </w:r>
      <w:r w:rsidR="00ED7E47" w:rsidRPr="005C6C26">
        <w:rPr>
          <w:rStyle w:val="Funotenzeichen"/>
          <w:rFonts w:ascii="Calibri" w:eastAsia="Calibri" w:hAnsi="Calibri" w:cs="Calibri"/>
        </w:rPr>
        <w:footnoteReference w:id="20"/>
      </w:r>
      <w:r w:rsidRPr="005C6C26">
        <w:rPr>
          <w:rFonts w:ascii="Calibri" w:eastAsia="Calibri" w:hAnsi="Calibri" w:cs="Calibri"/>
        </w:rPr>
        <w:t xml:space="preserve"> Leistungspunkte zu erwerben.</w:t>
      </w:r>
    </w:p>
    <w:p w14:paraId="12F2BA1E" w14:textId="13D1E890" w:rsidR="00C31F3F" w:rsidRPr="005C6C26" w:rsidRDefault="00C31F3F" w:rsidP="004B7825">
      <w:pPr>
        <w:pStyle w:val="Listenabsatz"/>
        <w:numPr>
          <w:ilvl w:val="1"/>
          <w:numId w:val="30"/>
        </w:numPr>
        <w:spacing w:after="120" w:line="240" w:lineRule="auto"/>
        <w:ind w:left="714" w:hanging="357"/>
        <w:jc w:val="both"/>
        <w:rPr>
          <w:rFonts w:ascii="Calibri" w:eastAsia="Calibri" w:hAnsi="Calibri" w:cs="Calibri"/>
        </w:rPr>
      </w:pPr>
      <w:r w:rsidRPr="005C6C26">
        <w:rPr>
          <w:rFonts w:ascii="Calibri" w:eastAsia="Calibri" w:hAnsi="Calibri" w:cs="Calibri"/>
        </w:rPr>
        <w:t>Es sind die Pflichtmodule XX ggf. die Wahlpflichtmodule XX zu studieren.</w:t>
      </w:r>
    </w:p>
    <w:p w14:paraId="119F319A" w14:textId="77777777" w:rsidR="00C31F3F" w:rsidRPr="005C6C26" w:rsidRDefault="00C31F3F" w:rsidP="004B7825">
      <w:pPr>
        <w:numPr>
          <w:ilvl w:val="0"/>
          <w:numId w:val="30"/>
        </w:numPr>
        <w:spacing w:after="120" w:line="240" w:lineRule="auto"/>
        <w:ind w:left="426" w:hanging="426"/>
        <w:jc w:val="both"/>
        <w:rPr>
          <w:rFonts w:ascii="Calibri" w:eastAsia="Calibri" w:hAnsi="Calibri" w:cs="Calibri"/>
        </w:rPr>
      </w:pPr>
      <w:r w:rsidRPr="005C6C26">
        <w:rPr>
          <w:rFonts w:ascii="Calibri" w:eastAsia="Calibri" w:hAnsi="Calibri" w:cs="Calibri"/>
        </w:rPr>
        <w:t xml:space="preserve">Lehramt an Haupt‐, Real‐, </w:t>
      </w:r>
      <w:proofErr w:type="spellStart"/>
      <w:r w:rsidRPr="005C6C26">
        <w:rPr>
          <w:rFonts w:ascii="Calibri" w:eastAsia="Calibri" w:hAnsi="Calibri" w:cs="Calibri"/>
        </w:rPr>
        <w:t>Sekundar</w:t>
      </w:r>
      <w:proofErr w:type="spellEnd"/>
      <w:r w:rsidRPr="005C6C26">
        <w:rPr>
          <w:rFonts w:ascii="Calibri" w:eastAsia="Calibri" w:hAnsi="Calibri" w:cs="Calibri"/>
        </w:rPr>
        <w:t>‐ und Gesamtschulen (</w:t>
      </w:r>
      <w:proofErr w:type="spellStart"/>
      <w:r w:rsidRPr="005C6C26">
        <w:rPr>
          <w:rFonts w:ascii="Calibri" w:eastAsia="Calibri" w:hAnsi="Calibri" w:cs="Calibri"/>
        </w:rPr>
        <w:t>HRSGe</w:t>
      </w:r>
      <w:proofErr w:type="spellEnd"/>
      <w:r w:rsidRPr="005C6C26">
        <w:rPr>
          <w:rFonts w:ascii="Calibri" w:eastAsia="Calibri" w:hAnsi="Calibri" w:cs="Calibri"/>
        </w:rPr>
        <w:t>)</w:t>
      </w:r>
    </w:p>
    <w:p w14:paraId="5542AB14" w14:textId="47FDD670" w:rsidR="00E31D72" w:rsidRPr="005C6C26" w:rsidRDefault="00E31D72" w:rsidP="004B7825">
      <w:pPr>
        <w:pStyle w:val="Listenabsatz"/>
        <w:numPr>
          <w:ilvl w:val="1"/>
          <w:numId w:val="30"/>
        </w:numPr>
        <w:spacing w:after="120" w:line="240" w:lineRule="auto"/>
        <w:ind w:left="714" w:hanging="357"/>
        <w:jc w:val="both"/>
        <w:rPr>
          <w:rFonts w:ascii="Calibri" w:eastAsia="Calibri" w:hAnsi="Calibri" w:cs="Calibri"/>
        </w:rPr>
      </w:pPr>
      <w:r w:rsidRPr="005C6C26">
        <w:rPr>
          <w:rFonts w:ascii="Calibri" w:eastAsia="Calibri" w:hAnsi="Calibri" w:cs="Calibri"/>
        </w:rPr>
        <w:t xml:space="preserve">Für einen erfolgreichen Abschluss des </w:t>
      </w:r>
      <w:r w:rsidR="00BF2E2C" w:rsidRPr="005C6C26">
        <w:rPr>
          <w:rFonts w:ascii="Calibri" w:eastAsia="Calibri" w:hAnsi="Calibri" w:cs="Calibri"/>
        </w:rPr>
        <w:t>Masterstudiums</w:t>
      </w:r>
      <w:r w:rsidRPr="005C6C26">
        <w:rPr>
          <w:rFonts w:ascii="Calibri" w:eastAsia="Calibri" w:hAnsi="Calibri" w:cs="Calibri"/>
        </w:rPr>
        <w:t xml:space="preserve"> sind im Teilstudiengang XX für das Lehramt an Haupt‐, Real‐, </w:t>
      </w:r>
      <w:proofErr w:type="spellStart"/>
      <w:r w:rsidRPr="005C6C26">
        <w:rPr>
          <w:rFonts w:ascii="Calibri" w:eastAsia="Calibri" w:hAnsi="Calibri" w:cs="Calibri"/>
        </w:rPr>
        <w:t>Sekundar</w:t>
      </w:r>
      <w:proofErr w:type="spellEnd"/>
      <w:r w:rsidRPr="005C6C26">
        <w:rPr>
          <w:rFonts w:ascii="Calibri" w:eastAsia="Calibri" w:hAnsi="Calibri" w:cs="Calibri"/>
        </w:rPr>
        <w:t>‐ und Gesamtschulen 27</w:t>
      </w:r>
      <w:r w:rsidR="00ED7E47" w:rsidRPr="005C6C26">
        <w:rPr>
          <w:rFonts w:ascii="Calibri" w:eastAsia="Calibri" w:hAnsi="Calibri" w:cs="Calibri"/>
          <w:vertAlign w:val="superscript"/>
        </w:rPr>
        <w:t>20</w:t>
      </w:r>
      <w:r w:rsidRPr="005C6C26">
        <w:rPr>
          <w:rFonts w:ascii="Calibri" w:eastAsia="Calibri" w:hAnsi="Calibri" w:cs="Calibri"/>
        </w:rPr>
        <w:t xml:space="preserve"> Leistungspunkte zu erwerben.</w:t>
      </w:r>
    </w:p>
    <w:p w14:paraId="79AA0C68" w14:textId="5B216B80" w:rsidR="00E31D72" w:rsidRPr="005C6C26" w:rsidRDefault="00E31D72" w:rsidP="004B7825">
      <w:pPr>
        <w:pStyle w:val="Listenabsatz"/>
        <w:numPr>
          <w:ilvl w:val="1"/>
          <w:numId w:val="30"/>
        </w:numPr>
        <w:spacing w:after="120" w:line="240" w:lineRule="auto"/>
        <w:ind w:left="714" w:hanging="357"/>
        <w:jc w:val="both"/>
        <w:rPr>
          <w:rFonts w:ascii="Calibri" w:eastAsia="Calibri" w:hAnsi="Calibri" w:cs="Calibri"/>
        </w:rPr>
      </w:pPr>
      <w:r w:rsidRPr="005C6C26">
        <w:rPr>
          <w:rFonts w:ascii="Calibri" w:eastAsia="Calibri" w:hAnsi="Calibri" w:cs="Calibri"/>
        </w:rPr>
        <w:t>Es sind die Pflichtmodule XX g</w:t>
      </w:r>
      <w:r w:rsidR="005C6C26">
        <w:rPr>
          <w:rFonts w:ascii="Calibri" w:eastAsia="Calibri" w:hAnsi="Calibri" w:cs="Calibri"/>
        </w:rPr>
        <w:t>egebenenfalls</w:t>
      </w:r>
      <w:r w:rsidRPr="005C6C26">
        <w:rPr>
          <w:rFonts w:ascii="Calibri" w:eastAsia="Calibri" w:hAnsi="Calibri" w:cs="Calibri"/>
        </w:rPr>
        <w:t xml:space="preserve"> die Wahlpflichtmodule XX zu studieren.</w:t>
      </w:r>
      <w:r w:rsidR="004B7825" w:rsidRPr="005C6C26">
        <w:rPr>
          <w:rFonts w:ascii="Calibri" w:eastAsia="Calibri" w:hAnsi="Calibri" w:cs="Calibri"/>
        </w:rPr>
        <w:br/>
      </w:r>
    </w:p>
    <w:p w14:paraId="496D815F" w14:textId="77777777" w:rsidR="004B7825" w:rsidRPr="005C6C26" w:rsidRDefault="004B7825" w:rsidP="004B7825">
      <w:pPr>
        <w:pStyle w:val="Listenabsatz"/>
        <w:numPr>
          <w:ilvl w:val="0"/>
          <w:numId w:val="30"/>
        </w:numPr>
        <w:spacing w:after="120" w:line="240" w:lineRule="auto"/>
        <w:ind w:left="357" w:hanging="357"/>
        <w:jc w:val="both"/>
        <w:rPr>
          <w:rFonts w:ascii="Calibri" w:eastAsia="Calibri" w:hAnsi="Calibri" w:cs="Calibri"/>
        </w:rPr>
      </w:pPr>
      <w:r w:rsidRPr="005C6C26">
        <w:rPr>
          <w:rFonts w:ascii="Calibri" w:eastAsia="Calibri" w:hAnsi="Calibri" w:cs="Calibri"/>
        </w:rPr>
        <w:t>Lehramt an Gymnasien und Gesamtschulen (</w:t>
      </w:r>
      <w:proofErr w:type="spellStart"/>
      <w:r w:rsidRPr="005C6C26">
        <w:rPr>
          <w:rFonts w:ascii="Calibri" w:eastAsia="Calibri" w:hAnsi="Calibri" w:cs="Calibri"/>
        </w:rPr>
        <w:t>GymGe</w:t>
      </w:r>
      <w:proofErr w:type="spellEnd"/>
      <w:r w:rsidRPr="005C6C26">
        <w:rPr>
          <w:rFonts w:ascii="Calibri" w:eastAsia="Calibri" w:hAnsi="Calibri" w:cs="Calibri"/>
        </w:rPr>
        <w:t>)</w:t>
      </w:r>
    </w:p>
    <w:p w14:paraId="0908FB4C" w14:textId="05A3243C" w:rsidR="004B7825" w:rsidRPr="005C6C26" w:rsidRDefault="004B7825" w:rsidP="004B7825">
      <w:pPr>
        <w:pStyle w:val="Listenabsatz"/>
        <w:numPr>
          <w:ilvl w:val="1"/>
          <w:numId w:val="39"/>
        </w:numPr>
        <w:spacing w:after="120" w:line="240" w:lineRule="auto"/>
        <w:ind w:left="714" w:hanging="357"/>
        <w:jc w:val="both"/>
        <w:rPr>
          <w:rFonts w:ascii="Calibri" w:eastAsia="Calibri" w:hAnsi="Calibri" w:cs="Calibri"/>
        </w:rPr>
      </w:pPr>
      <w:r w:rsidRPr="005C6C26">
        <w:rPr>
          <w:rFonts w:ascii="Calibri" w:eastAsia="Calibri" w:hAnsi="Calibri" w:cs="Calibri"/>
        </w:rPr>
        <w:t>Für einen erfolgreichen Abschluss des Masterstudiums sind im Teilstudiengang XX für das Lehramt an Gymnasien und Gesamtschulen 27</w:t>
      </w:r>
      <w:r w:rsidR="00ED7E47" w:rsidRPr="005C6C26">
        <w:rPr>
          <w:rFonts w:ascii="Calibri" w:eastAsia="Calibri" w:hAnsi="Calibri" w:cs="Calibri"/>
          <w:vertAlign w:val="superscript"/>
        </w:rPr>
        <w:t>20</w:t>
      </w:r>
      <w:r w:rsidRPr="005C6C26">
        <w:rPr>
          <w:rFonts w:ascii="Calibri" w:eastAsia="Calibri" w:hAnsi="Calibri" w:cs="Calibri"/>
        </w:rPr>
        <w:t xml:space="preserve"> Leistungspunkte zu erwerben.</w:t>
      </w:r>
    </w:p>
    <w:p w14:paraId="13396E00" w14:textId="462F6FCF" w:rsidR="00C31F3F" w:rsidRPr="005C6C26" w:rsidRDefault="004B7825" w:rsidP="004B7825">
      <w:pPr>
        <w:spacing w:after="120" w:line="240" w:lineRule="auto"/>
        <w:ind w:left="357"/>
        <w:jc w:val="both"/>
        <w:rPr>
          <w:rFonts w:ascii="Calibri" w:eastAsia="Calibri" w:hAnsi="Calibri" w:cs="Calibri"/>
        </w:rPr>
      </w:pPr>
      <w:r w:rsidRPr="005C6C26">
        <w:rPr>
          <w:rFonts w:ascii="Calibri" w:eastAsia="Calibri" w:hAnsi="Calibri" w:cs="Calibri"/>
        </w:rPr>
        <w:t>Es sind die Pflichtmodule XX g</w:t>
      </w:r>
      <w:r w:rsidR="005C6C26">
        <w:rPr>
          <w:rFonts w:ascii="Calibri" w:eastAsia="Calibri" w:hAnsi="Calibri" w:cs="Calibri"/>
        </w:rPr>
        <w:t>egebenenfalls</w:t>
      </w:r>
      <w:r w:rsidRPr="005C6C26">
        <w:rPr>
          <w:rFonts w:ascii="Calibri" w:eastAsia="Calibri" w:hAnsi="Calibri" w:cs="Calibri"/>
        </w:rPr>
        <w:t xml:space="preserve"> die Wahlpflichtmodule XX zu studieren.</w:t>
      </w:r>
    </w:p>
    <w:p w14:paraId="67C21F1B" w14:textId="77777777" w:rsidR="004B7825" w:rsidRPr="005C6C26" w:rsidRDefault="004B7825" w:rsidP="004B7825">
      <w:pPr>
        <w:pStyle w:val="Listenabsatz"/>
        <w:numPr>
          <w:ilvl w:val="0"/>
          <w:numId w:val="40"/>
        </w:numPr>
        <w:spacing w:after="120" w:line="240" w:lineRule="auto"/>
        <w:ind w:left="357" w:hanging="357"/>
        <w:jc w:val="both"/>
        <w:rPr>
          <w:rFonts w:ascii="Calibri" w:eastAsia="Calibri" w:hAnsi="Calibri" w:cs="Calibri"/>
        </w:rPr>
      </w:pPr>
      <w:r w:rsidRPr="005C6C26">
        <w:rPr>
          <w:rFonts w:ascii="Calibri" w:eastAsia="Calibri" w:hAnsi="Calibri" w:cs="Calibri"/>
        </w:rPr>
        <w:t>Lehramt an Berufskollegs im Modell A (BK‐A)</w:t>
      </w:r>
    </w:p>
    <w:p w14:paraId="1D3040DA" w14:textId="1FAAD35A" w:rsidR="004B7825" w:rsidRPr="005C6C26" w:rsidRDefault="004B7825" w:rsidP="004B7825">
      <w:pPr>
        <w:pStyle w:val="Listenabsatz"/>
        <w:numPr>
          <w:ilvl w:val="1"/>
          <w:numId w:val="41"/>
        </w:numPr>
        <w:spacing w:after="120" w:line="240" w:lineRule="auto"/>
        <w:ind w:left="714" w:hanging="357"/>
        <w:jc w:val="both"/>
        <w:rPr>
          <w:rFonts w:ascii="Calibri" w:eastAsia="Calibri" w:hAnsi="Calibri" w:cs="Calibri"/>
        </w:rPr>
      </w:pPr>
      <w:r w:rsidRPr="005C6C26">
        <w:rPr>
          <w:rFonts w:ascii="Calibri" w:eastAsia="Calibri" w:hAnsi="Calibri" w:cs="Calibri"/>
        </w:rPr>
        <w:t>Für einen erfolgreichen Abschluss des Masterstudiums sind im Teilstudiengang XX für das Lehramt an Berufskollegs im Modell A 27</w:t>
      </w:r>
      <w:r w:rsidR="00ED7E47" w:rsidRPr="005C6C26">
        <w:rPr>
          <w:rFonts w:ascii="Calibri" w:eastAsia="Calibri" w:hAnsi="Calibri" w:cs="Calibri"/>
          <w:vertAlign w:val="superscript"/>
        </w:rPr>
        <w:t>20</w:t>
      </w:r>
      <w:r w:rsidRPr="005C6C26">
        <w:rPr>
          <w:rFonts w:ascii="Calibri" w:eastAsia="Calibri" w:hAnsi="Calibri" w:cs="Calibri"/>
        </w:rPr>
        <w:t xml:space="preserve"> Leistungspunkte zu erwerben.</w:t>
      </w:r>
    </w:p>
    <w:p w14:paraId="5F34B034" w14:textId="74A293F1" w:rsidR="004B7825" w:rsidRPr="005C6C26" w:rsidRDefault="004B7825" w:rsidP="004B7825">
      <w:pPr>
        <w:pStyle w:val="Listenabsatz"/>
        <w:numPr>
          <w:ilvl w:val="1"/>
          <w:numId w:val="41"/>
        </w:numPr>
        <w:spacing w:after="120" w:line="240" w:lineRule="auto"/>
        <w:ind w:left="714" w:hanging="357"/>
        <w:jc w:val="both"/>
        <w:rPr>
          <w:rFonts w:ascii="Calibri" w:eastAsia="Calibri" w:hAnsi="Calibri" w:cs="Calibri"/>
        </w:rPr>
      </w:pPr>
      <w:r w:rsidRPr="005C6C26">
        <w:rPr>
          <w:rFonts w:ascii="Calibri" w:eastAsia="Calibri" w:hAnsi="Calibri" w:cs="Calibri"/>
        </w:rPr>
        <w:t>Es sind die Pflichtmodule XX g</w:t>
      </w:r>
      <w:r w:rsidR="005C6C26">
        <w:rPr>
          <w:rFonts w:ascii="Calibri" w:eastAsia="Calibri" w:hAnsi="Calibri" w:cs="Calibri"/>
        </w:rPr>
        <w:t>egebenenfalls</w:t>
      </w:r>
      <w:r w:rsidRPr="005C6C26">
        <w:rPr>
          <w:rFonts w:ascii="Calibri" w:eastAsia="Calibri" w:hAnsi="Calibri" w:cs="Calibri"/>
        </w:rPr>
        <w:t xml:space="preserve"> die Wahlpflichtmodule XX zu studieren.</w:t>
      </w:r>
      <w:r w:rsidRPr="005C6C26">
        <w:rPr>
          <w:rFonts w:ascii="Calibri" w:eastAsia="Calibri" w:hAnsi="Calibri" w:cs="Calibri"/>
        </w:rPr>
        <w:br/>
      </w:r>
    </w:p>
    <w:p w14:paraId="03589FE6" w14:textId="77777777" w:rsidR="004B7825" w:rsidRPr="005C6C26" w:rsidRDefault="004B7825" w:rsidP="004B7825">
      <w:pPr>
        <w:pStyle w:val="Listenabsatz"/>
        <w:numPr>
          <w:ilvl w:val="0"/>
          <w:numId w:val="40"/>
        </w:numPr>
        <w:spacing w:after="120" w:line="240" w:lineRule="auto"/>
        <w:ind w:left="357" w:hanging="357"/>
        <w:jc w:val="both"/>
        <w:rPr>
          <w:rFonts w:ascii="Calibri" w:hAnsi="Calibri" w:cs="Calibri"/>
        </w:rPr>
      </w:pPr>
      <w:r w:rsidRPr="005C6C26">
        <w:rPr>
          <w:rFonts w:ascii="Calibri" w:hAnsi="Calibri" w:cs="Calibri"/>
        </w:rPr>
        <w:t>Lehramt an Berufskollegs im Modell B (BK‐B)</w:t>
      </w:r>
    </w:p>
    <w:p w14:paraId="1791AD2E" w14:textId="386A9582" w:rsidR="00CF3EA8" w:rsidRPr="005C6C26" w:rsidRDefault="004B7825" w:rsidP="00CF3EA8">
      <w:pPr>
        <w:pStyle w:val="Listenabsatz"/>
        <w:numPr>
          <w:ilvl w:val="1"/>
          <w:numId w:val="42"/>
        </w:numPr>
        <w:spacing w:after="120" w:line="240" w:lineRule="auto"/>
        <w:ind w:left="714" w:hanging="357"/>
        <w:jc w:val="both"/>
        <w:rPr>
          <w:rFonts w:ascii="Calibri" w:eastAsia="Calibri" w:hAnsi="Calibri" w:cs="Calibri"/>
        </w:rPr>
      </w:pPr>
      <w:r w:rsidRPr="005C6C26">
        <w:rPr>
          <w:rFonts w:ascii="Calibri" w:eastAsia="Calibri" w:hAnsi="Calibri" w:cs="Calibri"/>
        </w:rPr>
        <w:t>Für einen erfolgreichen Abschluss des Masterstudiums sind im Teilstudiengang XX für das Lehramt an Berufskollegs im Modell B 30</w:t>
      </w:r>
      <w:r w:rsidR="004F2A20" w:rsidRPr="005C6C26">
        <w:rPr>
          <w:rFonts w:ascii="Calibri" w:eastAsia="Calibri" w:hAnsi="Calibri" w:cs="Calibri"/>
          <w:vertAlign w:val="superscript"/>
        </w:rPr>
        <w:t>20</w:t>
      </w:r>
      <w:r w:rsidRPr="005C6C26">
        <w:rPr>
          <w:rFonts w:ascii="Calibri" w:eastAsia="Calibri" w:hAnsi="Calibri" w:cs="Calibri"/>
        </w:rPr>
        <w:t xml:space="preserve"> Leistungspunkte (Große berufliche Fachrichtung) b</w:t>
      </w:r>
      <w:r w:rsidR="005C6C26">
        <w:rPr>
          <w:rFonts w:ascii="Calibri" w:eastAsia="Calibri" w:hAnsi="Calibri" w:cs="Calibri"/>
        </w:rPr>
        <w:t>eziehungsweise</w:t>
      </w:r>
      <w:r w:rsidRPr="005C6C26">
        <w:rPr>
          <w:rFonts w:ascii="Calibri" w:eastAsia="Calibri" w:hAnsi="Calibri" w:cs="Calibri"/>
        </w:rPr>
        <w:t xml:space="preserve"> 24 Leistungspunkte (Kleine berufliche Fachrichtung) im Modell B zu erwerben. </w:t>
      </w:r>
    </w:p>
    <w:p w14:paraId="621C4388" w14:textId="00F87760" w:rsidR="004B7825" w:rsidRPr="005C6C26" w:rsidRDefault="004B7825" w:rsidP="00CF3EA8">
      <w:pPr>
        <w:pStyle w:val="Listenabsatz"/>
        <w:numPr>
          <w:ilvl w:val="1"/>
          <w:numId w:val="42"/>
        </w:numPr>
        <w:spacing w:after="120" w:line="240" w:lineRule="auto"/>
        <w:ind w:left="714" w:hanging="357"/>
        <w:jc w:val="both"/>
        <w:rPr>
          <w:rFonts w:ascii="Calibri" w:eastAsia="Calibri" w:hAnsi="Calibri" w:cs="Calibri"/>
        </w:rPr>
      </w:pPr>
      <w:r w:rsidRPr="005C6C26">
        <w:rPr>
          <w:rFonts w:ascii="Calibri" w:eastAsia="Calibri" w:hAnsi="Calibri" w:cs="Calibri"/>
        </w:rPr>
        <w:t>Es sind die Pflichtmodule XX g</w:t>
      </w:r>
      <w:r w:rsidR="005C6C26">
        <w:rPr>
          <w:rFonts w:ascii="Calibri" w:eastAsia="Calibri" w:hAnsi="Calibri" w:cs="Calibri"/>
        </w:rPr>
        <w:t>egebenenfalls</w:t>
      </w:r>
      <w:r w:rsidRPr="005C6C26">
        <w:rPr>
          <w:rFonts w:ascii="Calibri" w:eastAsia="Calibri" w:hAnsi="Calibri" w:cs="Calibri"/>
        </w:rPr>
        <w:t xml:space="preserve"> die Wahlpflichtmodule XX zu studieren.</w:t>
      </w:r>
    </w:p>
    <w:p w14:paraId="55AD8E23" w14:textId="77777777" w:rsidR="002A048B" w:rsidRPr="005C6C26" w:rsidRDefault="002A048B" w:rsidP="002A048B">
      <w:pPr>
        <w:pStyle w:val="Listenabsatz"/>
        <w:spacing w:after="120" w:line="240" w:lineRule="auto"/>
        <w:ind w:left="714"/>
        <w:jc w:val="both"/>
        <w:rPr>
          <w:rFonts w:ascii="Calibri" w:eastAsia="Calibri" w:hAnsi="Calibri" w:cs="Calibri"/>
        </w:rPr>
      </w:pPr>
    </w:p>
    <w:p w14:paraId="36FC9DDD" w14:textId="6CF0931A" w:rsidR="00C91C0C" w:rsidRPr="005C6C26" w:rsidRDefault="00C91C0C" w:rsidP="002941DA">
      <w:pPr>
        <w:pStyle w:val="Listenabsatz"/>
        <w:numPr>
          <w:ilvl w:val="0"/>
          <w:numId w:val="40"/>
        </w:numPr>
        <w:spacing w:line="259" w:lineRule="auto"/>
        <w:ind w:left="426" w:hanging="426"/>
        <w:rPr>
          <w:rFonts w:ascii="Calibri" w:eastAsia="Calibri" w:hAnsi="Calibri" w:cs="Calibri"/>
        </w:rPr>
      </w:pPr>
      <w:r w:rsidRPr="005C6C26">
        <w:rPr>
          <w:rFonts w:ascii="Calibri" w:eastAsia="Calibri" w:hAnsi="Calibri" w:cs="Calibri"/>
        </w:rPr>
        <w:lastRenderedPageBreak/>
        <w:t>Modulübersicht: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1200"/>
        <w:gridCol w:w="425"/>
        <w:gridCol w:w="425"/>
        <w:gridCol w:w="425"/>
        <w:gridCol w:w="426"/>
        <w:gridCol w:w="708"/>
        <w:gridCol w:w="709"/>
        <w:gridCol w:w="576"/>
        <w:gridCol w:w="709"/>
        <w:gridCol w:w="709"/>
        <w:gridCol w:w="743"/>
        <w:gridCol w:w="684"/>
        <w:gridCol w:w="7"/>
        <w:gridCol w:w="1392"/>
      </w:tblGrid>
      <w:tr w:rsidR="00C91C0C" w:rsidRPr="005C6C26" w14:paraId="0CA95E88" w14:textId="77777777" w:rsidTr="00CB3A76">
        <w:trPr>
          <w:trHeight w:val="274"/>
        </w:trPr>
        <w:tc>
          <w:tcPr>
            <w:tcW w:w="2830" w:type="dxa"/>
            <w:gridSpan w:val="5"/>
            <w:tcBorders>
              <w:top w:val="single" w:sz="4" w:space="0" w:color="auto"/>
              <w:left w:val="single" w:sz="4" w:space="0" w:color="auto"/>
              <w:bottom w:val="single" w:sz="4" w:space="0" w:color="auto"/>
              <w:right w:val="single" w:sz="12" w:space="0" w:color="auto"/>
            </w:tcBorders>
            <w:vAlign w:val="center"/>
          </w:tcPr>
          <w:p w14:paraId="1B53CBA1"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5271" w:type="dxa"/>
            <w:gridSpan w:val="9"/>
            <w:tcBorders>
              <w:top w:val="single" w:sz="4" w:space="0" w:color="auto"/>
              <w:left w:val="single" w:sz="12" w:space="0" w:color="auto"/>
              <w:bottom w:val="single" w:sz="4" w:space="0" w:color="auto"/>
              <w:right w:val="single" w:sz="12" w:space="0" w:color="auto"/>
            </w:tcBorders>
            <w:vAlign w:val="center"/>
            <w:hideMark/>
          </w:tcPr>
          <w:p w14:paraId="78B7A1A6" w14:textId="3B2CFD57" w:rsidR="00C91C0C" w:rsidRPr="005C6C26" w:rsidRDefault="00C91C0C" w:rsidP="00AE546E">
            <w:pPr>
              <w:spacing w:after="120" w:line="240" w:lineRule="auto"/>
              <w:ind w:left="-57"/>
              <w:jc w:val="center"/>
              <w:rPr>
                <w:rFonts w:ascii="Calibri" w:eastAsia="Calibri" w:hAnsi="Calibri" w:cs="Calibri"/>
                <w:sz w:val="20"/>
                <w:szCs w:val="20"/>
              </w:rPr>
            </w:pPr>
            <w:r w:rsidRPr="005C6C26">
              <w:rPr>
                <w:rFonts w:ascii="Calibri" w:eastAsia="Calibri" w:hAnsi="Calibri" w:cs="Calibri"/>
                <w:sz w:val="20"/>
                <w:szCs w:val="20"/>
              </w:rPr>
              <w:t>P/WP</w:t>
            </w:r>
            <w:r w:rsidRPr="005C6C26">
              <w:rPr>
                <w:rFonts w:ascii="Calibri" w:eastAsia="Calibri" w:hAnsi="Calibri" w:cs="Calibri"/>
                <w:sz w:val="20"/>
                <w:szCs w:val="20"/>
                <w:vertAlign w:val="superscript"/>
              </w:rPr>
              <w:t>4</w:t>
            </w:r>
          </w:p>
        </w:tc>
        <w:tc>
          <w:tcPr>
            <w:tcW w:w="1392" w:type="dxa"/>
            <w:tcBorders>
              <w:top w:val="single" w:sz="4" w:space="0" w:color="auto"/>
              <w:left w:val="single" w:sz="12" w:space="0" w:color="auto"/>
              <w:bottom w:val="single" w:sz="4" w:space="0" w:color="auto"/>
              <w:right w:val="single" w:sz="4" w:space="0" w:color="auto"/>
            </w:tcBorders>
          </w:tcPr>
          <w:p w14:paraId="37C1460E" w14:textId="77777777" w:rsidR="00C91C0C" w:rsidRPr="005C6C26" w:rsidRDefault="00C91C0C">
            <w:pPr>
              <w:spacing w:after="120" w:line="240" w:lineRule="auto"/>
              <w:ind w:left="-57"/>
              <w:jc w:val="both"/>
              <w:rPr>
                <w:rFonts w:ascii="Calibri" w:eastAsia="Calibri" w:hAnsi="Calibri" w:cs="Calibri"/>
                <w:sz w:val="20"/>
                <w:szCs w:val="20"/>
              </w:rPr>
            </w:pPr>
          </w:p>
        </w:tc>
      </w:tr>
      <w:tr w:rsidR="00AE546E" w:rsidRPr="005C6C26" w14:paraId="3CBB5818" w14:textId="77777777" w:rsidTr="00CB3A76">
        <w:trPr>
          <w:trHeight w:val="162"/>
        </w:trPr>
        <w:tc>
          <w:tcPr>
            <w:tcW w:w="355" w:type="dxa"/>
            <w:vMerge w:val="restart"/>
            <w:tcBorders>
              <w:top w:val="single" w:sz="4" w:space="0" w:color="auto"/>
              <w:left w:val="single" w:sz="4" w:space="0" w:color="auto"/>
              <w:bottom w:val="single" w:sz="4" w:space="0" w:color="auto"/>
              <w:right w:val="single" w:sz="4" w:space="0" w:color="auto"/>
            </w:tcBorders>
            <w:vAlign w:val="center"/>
            <w:hideMark/>
          </w:tcPr>
          <w:p w14:paraId="589C39E8" w14:textId="77777777" w:rsidR="00AE546E" w:rsidRPr="005C6C26" w:rsidRDefault="00AE546E">
            <w:pPr>
              <w:spacing w:after="120" w:line="240" w:lineRule="auto"/>
              <w:ind w:left="-57" w:right="-57"/>
              <w:jc w:val="both"/>
              <w:rPr>
                <w:rFonts w:ascii="Calibri" w:eastAsia="Calibri" w:hAnsi="Calibri" w:cs="Calibri"/>
                <w:sz w:val="20"/>
                <w:szCs w:val="20"/>
              </w:rPr>
            </w:pPr>
            <w:r w:rsidRPr="005C6C26">
              <w:rPr>
                <w:rFonts w:ascii="Calibri" w:eastAsia="Calibri" w:hAnsi="Calibri" w:cs="Calibri"/>
                <w:sz w:val="20"/>
                <w:szCs w:val="20"/>
              </w:rPr>
              <w:t>Nr.</w:t>
            </w:r>
          </w:p>
        </w:tc>
        <w:tc>
          <w:tcPr>
            <w:tcW w:w="1200" w:type="dxa"/>
            <w:vMerge w:val="restart"/>
            <w:tcBorders>
              <w:top w:val="single" w:sz="4" w:space="0" w:color="auto"/>
              <w:left w:val="single" w:sz="4" w:space="0" w:color="auto"/>
              <w:bottom w:val="single" w:sz="4" w:space="0" w:color="auto"/>
              <w:right w:val="single" w:sz="4" w:space="0" w:color="auto"/>
            </w:tcBorders>
            <w:vAlign w:val="center"/>
            <w:hideMark/>
          </w:tcPr>
          <w:p w14:paraId="7C666374" w14:textId="77777777" w:rsidR="00AE546E" w:rsidRPr="005C6C26" w:rsidRDefault="00AE546E">
            <w:pPr>
              <w:spacing w:after="120" w:line="240" w:lineRule="auto"/>
              <w:ind w:left="-57" w:right="-57"/>
              <w:jc w:val="both"/>
              <w:rPr>
                <w:rFonts w:ascii="Calibri" w:eastAsia="Calibri" w:hAnsi="Calibri" w:cs="Calibri"/>
                <w:sz w:val="20"/>
                <w:szCs w:val="20"/>
              </w:rPr>
            </w:pPr>
            <w:r w:rsidRPr="005C6C26">
              <w:rPr>
                <w:rFonts w:ascii="Calibri" w:eastAsia="Calibri" w:hAnsi="Calibri" w:cs="Calibri"/>
                <w:sz w:val="20"/>
                <w:szCs w:val="20"/>
              </w:rPr>
              <w:t>Modul</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7F0241BD" w14:textId="77777777" w:rsidR="00AE546E" w:rsidRPr="005C6C26" w:rsidRDefault="00AE546E" w:rsidP="00AE546E">
            <w:pPr>
              <w:spacing w:after="120" w:line="240" w:lineRule="auto"/>
              <w:ind w:left="-57" w:right="-57"/>
              <w:jc w:val="center"/>
              <w:rPr>
                <w:rFonts w:ascii="Calibri" w:eastAsia="Calibri" w:hAnsi="Calibri" w:cs="Calibri"/>
                <w:sz w:val="20"/>
                <w:szCs w:val="20"/>
                <w:vertAlign w:val="superscript"/>
              </w:rPr>
            </w:pPr>
            <w:r w:rsidRPr="005C6C26">
              <w:rPr>
                <w:rFonts w:ascii="Calibri" w:eastAsia="Calibri" w:hAnsi="Calibri" w:cs="Calibri"/>
                <w:sz w:val="20"/>
                <w:szCs w:val="20"/>
              </w:rPr>
              <w:t>SL</w:t>
            </w:r>
            <w:r w:rsidRPr="005C6C26">
              <w:rPr>
                <w:rFonts w:ascii="Calibri" w:eastAsia="Calibri" w:hAnsi="Calibri" w:cs="Calibri"/>
                <w:sz w:val="20"/>
                <w:szCs w:val="20"/>
                <w:vertAlign w:val="superscript"/>
              </w:rPr>
              <w:t>1</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4A0DF62" w14:textId="77777777" w:rsidR="00AE546E" w:rsidRPr="005C6C26" w:rsidRDefault="00AE546E" w:rsidP="00AE546E">
            <w:pPr>
              <w:spacing w:after="120" w:line="240" w:lineRule="auto"/>
              <w:ind w:left="-57" w:right="-57"/>
              <w:jc w:val="center"/>
              <w:rPr>
                <w:rFonts w:ascii="Calibri" w:eastAsia="Calibri" w:hAnsi="Calibri" w:cs="Calibri"/>
                <w:sz w:val="20"/>
                <w:szCs w:val="20"/>
                <w:vertAlign w:val="superscript"/>
              </w:rPr>
            </w:pPr>
            <w:r w:rsidRPr="005C6C26">
              <w:rPr>
                <w:rFonts w:ascii="Calibri" w:eastAsia="Calibri" w:hAnsi="Calibri" w:cs="Calibri"/>
                <w:sz w:val="20"/>
                <w:szCs w:val="20"/>
              </w:rPr>
              <w:t>PL</w:t>
            </w:r>
            <w:r w:rsidRPr="005C6C26">
              <w:rPr>
                <w:rFonts w:ascii="Calibri" w:eastAsia="Calibri" w:hAnsi="Calibri" w:cs="Calibri"/>
                <w:sz w:val="20"/>
                <w:szCs w:val="20"/>
                <w:vertAlign w:val="superscript"/>
              </w:rPr>
              <w:t>2</w:t>
            </w:r>
          </w:p>
        </w:tc>
        <w:tc>
          <w:tcPr>
            <w:tcW w:w="425" w:type="dxa"/>
            <w:vMerge w:val="restart"/>
            <w:tcBorders>
              <w:top w:val="single" w:sz="4" w:space="0" w:color="auto"/>
              <w:left w:val="single" w:sz="4" w:space="0" w:color="auto"/>
              <w:bottom w:val="single" w:sz="4" w:space="0" w:color="auto"/>
              <w:right w:val="single" w:sz="12" w:space="0" w:color="auto"/>
            </w:tcBorders>
            <w:vAlign w:val="center"/>
            <w:hideMark/>
          </w:tcPr>
          <w:p w14:paraId="7AA65F7B" w14:textId="77777777" w:rsidR="00AE546E" w:rsidRPr="005C6C26" w:rsidRDefault="00AE546E"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LP</w:t>
            </w:r>
            <w:r w:rsidRPr="005C6C26">
              <w:rPr>
                <w:rFonts w:ascii="Calibri" w:eastAsia="Calibri" w:hAnsi="Calibri" w:cs="Calibri"/>
                <w:sz w:val="20"/>
                <w:szCs w:val="20"/>
                <w:vertAlign w:val="superscript"/>
              </w:rPr>
              <w:t>3</w:t>
            </w:r>
          </w:p>
        </w:tc>
        <w:tc>
          <w:tcPr>
            <w:tcW w:w="426" w:type="dxa"/>
            <w:vMerge w:val="restart"/>
            <w:tcBorders>
              <w:top w:val="single" w:sz="4" w:space="0" w:color="auto"/>
              <w:left w:val="single" w:sz="12" w:space="0" w:color="auto"/>
              <w:bottom w:val="single" w:sz="4" w:space="0" w:color="auto"/>
              <w:right w:val="single" w:sz="4" w:space="0" w:color="auto"/>
            </w:tcBorders>
            <w:vAlign w:val="center"/>
            <w:hideMark/>
          </w:tcPr>
          <w:p w14:paraId="5BA9EA51" w14:textId="77777777" w:rsidR="00AE546E" w:rsidRPr="005C6C26" w:rsidRDefault="00AE546E" w:rsidP="00AE546E">
            <w:pPr>
              <w:spacing w:after="120" w:line="240" w:lineRule="auto"/>
              <w:ind w:left="-57" w:right="-57"/>
              <w:jc w:val="center"/>
              <w:rPr>
                <w:rFonts w:ascii="Calibri" w:eastAsia="Calibri" w:hAnsi="Calibri" w:cs="Calibri"/>
                <w:sz w:val="20"/>
                <w:szCs w:val="20"/>
              </w:rPr>
            </w:pPr>
            <w:proofErr w:type="spellStart"/>
            <w:r w:rsidRPr="005C6C26">
              <w:rPr>
                <w:rFonts w:ascii="Calibri" w:eastAsia="Calibri" w:hAnsi="Calibri" w:cs="Calibri"/>
                <w:sz w:val="20"/>
                <w:szCs w:val="20"/>
              </w:rPr>
              <w:t>Gs</w:t>
            </w:r>
            <w:proofErr w:type="spellEnd"/>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08F105A" w14:textId="2D7F8E82" w:rsidR="00AE546E" w:rsidRPr="005C6C26" w:rsidRDefault="00AE546E" w:rsidP="00AE546E">
            <w:pPr>
              <w:spacing w:after="120" w:line="240" w:lineRule="auto"/>
              <w:ind w:left="-57" w:right="-57"/>
              <w:jc w:val="center"/>
              <w:rPr>
                <w:rFonts w:ascii="Calibri" w:eastAsia="Calibri" w:hAnsi="Calibri" w:cs="Calibri"/>
                <w:sz w:val="20"/>
                <w:szCs w:val="20"/>
              </w:rPr>
            </w:pPr>
            <w:proofErr w:type="spellStart"/>
            <w:r w:rsidRPr="005C6C26">
              <w:rPr>
                <w:rFonts w:ascii="Calibri" w:eastAsia="Calibri" w:hAnsi="Calibri" w:cs="Calibri"/>
                <w:sz w:val="20"/>
                <w:szCs w:val="20"/>
              </w:rPr>
              <w:t>HRSGe</w:t>
            </w:r>
            <w:proofErr w:type="spellEnd"/>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B7307E4" w14:textId="118AD531" w:rsidR="00AE546E" w:rsidRPr="005C6C26" w:rsidRDefault="00AE546E" w:rsidP="00AE546E">
            <w:pPr>
              <w:spacing w:after="120" w:line="240" w:lineRule="auto"/>
              <w:ind w:left="-57" w:right="-57"/>
              <w:jc w:val="center"/>
              <w:rPr>
                <w:rFonts w:ascii="Calibri" w:eastAsia="Calibri" w:hAnsi="Calibri" w:cs="Calibri"/>
                <w:sz w:val="20"/>
                <w:szCs w:val="20"/>
              </w:rPr>
            </w:pPr>
            <w:proofErr w:type="spellStart"/>
            <w:r w:rsidRPr="005C6C26">
              <w:rPr>
                <w:rFonts w:ascii="Calibri" w:eastAsia="Calibri" w:hAnsi="Calibri" w:cs="Calibri"/>
                <w:sz w:val="20"/>
                <w:szCs w:val="20"/>
              </w:rPr>
              <w:t>GymGe</w:t>
            </w:r>
            <w:proofErr w:type="spellEnd"/>
          </w:p>
        </w:tc>
        <w:tc>
          <w:tcPr>
            <w:tcW w:w="3421" w:type="dxa"/>
            <w:gridSpan w:val="5"/>
            <w:tcBorders>
              <w:top w:val="single" w:sz="4" w:space="0" w:color="auto"/>
              <w:left w:val="single" w:sz="4" w:space="0" w:color="auto"/>
              <w:bottom w:val="single" w:sz="4" w:space="0" w:color="auto"/>
              <w:right w:val="single" w:sz="12" w:space="0" w:color="auto"/>
            </w:tcBorders>
            <w:vAlign w:val="center"/>
            <w:hideMark/>
          </w:tcPr>
          <w:p w14:paraId="76005919" w14:textId="5EE77562" w:rsidR="00AE546E" w:rsidRPr="005C6C26" w:rsidRDefault="00AE546E"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BK-</w:t>
            </w:r>
          </w:p>
        </w:tc>
        <w:tc>
          <w:tcPr>
            <w:tcW w:w="1399" w:type="dxa"/>
            <w:gridSpan w:val="2"/>
            <w:vMerge w:val="restart"/>
            <w:tcBorders>
              <w:top w:val="single" w:sz="4" w:space="0" w:color="auto"/>
              <w:left w:val="single" w:sz="12" w:space="0" w:color="auto"/>
              <w:bottom w:val="single" w:sz="4" w:space="0" w:color="auto"/>
              <w:right w:val="single" w:sz="4" w:space="0" w:color="auto"/>
            </w:tcBorders>
            <w:vAlign w:val="center"/>
            <w:hideMark/>
          </w:tcPr>
          <w:p w14:paraId="06671C75" w14:textId="6347C345" w:rsidR="00AE546E" w:rsidRPr="005C6C26" w:rsidRDefault="00AE546E" w:rsidP="00CB3A76">
            <w:pPr>
              <w:spacing w:after="120" w:line="240" w:lineRule="auto"/>
              <w:ind w:left="-57" w:right="-57"/>
              <w:jc w:val="both"/>
              <w:rPr>
                <w:rFonts w:ascii="Calibri" w:eastAsia="Calibri" w:hAnsi="Calibri" w:cs="Calibri"/>
                <w:sz w:val="20"/>
                <w:szCs w:val="20"/>
              </w:rPr>
            </w:pPr>
            <w:r w:rsidRPr="005C6C26">
              <w:rPr>
                <w:rFonts w:ascii="Calibri" w:eastAsia="Calibri" w:hAnsi="Calibri" w:cs="Calibri"/>
                <w:sz w:val="20"/>
                <w:szCs w:val="20"/>
              </w:rPr>
              <w:t>Verweis auf Modulbeschrei</w:t>
            </w:r>
            <w:r w:rsidR="00CB3A76">
              <w:rPr>
                <w:rFonts w:ascii="Calibri" w:eastAsia="Calibri" w:hAnsi="Calibri" w:cs="Calibri"/>
                <w:sz w:val="20"/>
                <w:szCs w:val="20"/>
              </w:rPr>
              <w:t>-</w:t>
            </w:r>
            <w:proofErr w:type="spellStart"/>
            <w:r w:rsidRPr="005C6C26">
              <w:rPr>
                <w:rFonts w:ascii="Calibri" w:eastAsia="Calibri" w:hAnsi="Calibri" w:cs="Calibri"/>
                <w:sz w:val="20"/>
                <w:szCs w:val="20"/>
              </w:rPr>
              <w:t>bung</w:t>
            </w:r>
            <w:proofErr w:type="spellEnd"/>
            <w:r w:rsidRPr="005C6C26">
              <w:rPr>
                <w:rFonts w:ascii="Calibri" w:eastAsia="Calibri" w:hAnsi="Calibri" w:cs="Calibri"/>
                <w:sz w:val="20"/>
                <w:szCs w:val="20"/>
                <w:vertAlign w:val="superscript"/>
              </w:rPr>
              <w:footnoteReference w:id="21"/>
            </w:r>
          </w:p>
        </w:tc>
      </w:tr>
      <w:tr w:rsidR="00D274F9" w:rsidRPr="005C6C26" w14:paraId="3938B5A0" w14:textId="77777777" w:rsidTr="00CB3A76">
        <w:trPr>
          <w:trHeight w:val="161"/>
        </w:trPr>
        <w:tc>
          <w:tcPr>
            <w:tcW w:w="355" w:type="dxa"/>
            <w:vMerge/>
            <w:tcBorders>
              <w:top w:val="single" w:sz="4" w:space="0" w:color="auto"/>
              <w:left w:val="single" w:sz="4" w:space="0" w:color="auto"/>
              <w:bottom w:val="single" w:sz="4" w:space="0" w:color="auto"/>
              <w:right w:val="single" w:sz="4" w:space="0" w:color="auto"/>
            </w:tcBorders>
            <w:vAlign w:val="center"/>
            <w:hideMark/>
          </w:tcPr>
          <w:p w14:paraId="7A2F7545" w14:textId="77777777" w:rsidR="00C91C0C" w:rsidRPr="005C6C26" w:rsidRDefault="00C91C0C">
            <w:pPr>
              <w:spacing w:after="0"/>
              <w:rPr>
                <w:rFonts w:ascii="Calibri" w:eastAsia="Calibri" w:hAnsi="Calibri" w:cs="Calibri"/>
                <w:sz w:val="20"/>
                <w:szCs w:val="20"/>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9B2CF22" w14:textId="77777777" w:rsidR="00C91C0C" w:rsidRPr="005C6C26" w:rsidRDefault="00C91C0C">
            <w:pPr>
              <w:spacing w:after="0"/>
              <w:rPr>
                <w:rFonts w:ascii="Calibri" w:eastAsia="Calibri" w:hAnsi="Calibri" w:cs="Calibri"/>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BC0F098" w14:textId="77777777" w:rsidR="00C91C0C" w:rsidRPr="005C6C26" w:rsidRDefault="00C91C0C" w:rsidP="00AE546E">
            <w:pPr>
              <w:spacing w:after="0"/>
              <w:jc w:val="center"/>
              <w:rPr>
                <w:rFonts w:ascii="Calibri" w:eastAsia="Calibri" w:hAnsi="Calibri" w:cs="Calibri"/>
                <w:sz w:val="20"/>
                <w:szCs w:val="20"/>
                <w:vertAlign w:val="superscript"/>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3DAB543" w14:textId="77777777" w:rsidR="00C91C0C" w:rsidRPr="005C6C26" w:rsidRDefault="00C91C0C" w:rsidP="00AE546E">
            <w:pPr>
              <w:spacing w:after="0"/>
              <w:jc w:val="center"/>
              <w:rPr>
                <w:rFonts w:ascii="Calibri" w:eastAsia="Calibri" w:hAnsi="Calibri" w:cs="Calibri"/>
                <w:sz w:val="20"/>
                <w:szCs w:val="20"/>
                <w:vertAlign w:val="superscript"/>
              </w:rPr>
            </w:pPr>
          </w:p>
        </w:tc>
        <w:tc>
          <w:tcPr>
            <w:tcW w:w="425" w:type="dxa"/>
            <w:vMerge/>
            <w:tcBorders>
              <w:top w:val="single" w:sz="4" w:space="0" w:color="auto"/>
              <w:left w:val="single" w:sz="4" w:space="0" w:color="auto"/>
              <w:bottom w:val="single" w:sz="4" w:space="0" w:color="auto"/>
              <w:right w:val="single" w:sz="12" w:space="0" w:color="auto"/>
            </w:tcBorders>
            <w:vAlign w:val="center"/>
            <w:hideMark/>
          </w:tcPr>
          <w:p w14:paraId="18688E1B" w14:textId="77777777" w:rsidR="00C91C0C" w:rsidRPr="005C6C26" w:rsidRDefault="00C91C0C" w:rsidP="00AE546E">
            <w:pPr>
              <w:spacing w:after="0"/>
              <w:jc w:val="center"/>
              <w:rPr>
                <w:rFonts w:ascii="Calibri" w:eastAsia="Calibri" w:hAnsi="Calibri" w:cs="Calibri"/>
                <w:sz w:val="20"/>
                <w:szCs w:val="20"/>
              </w:rPr>
            </w:pPr>
          </w:p>
        </w:tc>
        <w:tc>
          <w:tcPr>
            <w:tcW w:w="426" w:type="dxa"/>
            <w:vMerge/>
            <w:tcBorders>
              <w:top w:val="single" w:sz="4" w:space="0" w:color="auto"/>
              <w:left w:val="single" w:sz="12" w:space="0" w:color="auto"/>
              <w:bottom w:val="single" w:sz="4" w:space="0" w:color="auto"/>
              <w:right w:val="single" w:sz="4" w:space="0" w:color="auto"/>
            </w:tcBorders>
            <w:vAlign w:val="center"/>
            <w:hideMark/>
          </w:tcPr>
          <w:p w14:paraId="7E204F36" w14:textId="77777777" w:rsidR="00C91C0C" w:rsidRPr="005C6C26" w:rsidRDefault="00C91C0C" w:rsidP="00AE546E">
            <w:pPr>
              <w:spacing w:after="0"/>
              <w:jc w:val="center"/>
              <w:rPr>
                <w:rFonts w:ascii="Calibri" w:eastAsia="Calibri" w:hAnsi="Calibri" w:cs="Calibri"/>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88BCDAB" w14:textId="77777777" w:rsidR="00C91C0C" w:rsidRPr="005C6C26" w:rsidRDefault="00C91C0C" w:rsidP="00AE546E">
            <w:pPr>
              <w:spacing w:after="0"/>
              <w:jc w:val="center"/>
              <w:rPr>
                <w:rFonts w:ascii="Calibri" w:eastAsia="Calibri" w:hAnsi="Calibri" w:cs="Calibri"/>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65DE71F" w14:textId="77777777" w:rsidR="00C91C0C" w:rsidRPr="005C6C26" w:rsidRDefault="00C91C0C" w:rsidP="00AE546E">
            <w:pPr>
              <w:spacing w:after="0"/>
              <w:jc w:val="center"/>
              <w:rPr>
                <w:rFonts w:ascii="Calibri" w:eastAsia="Calibri" w:hAnsi="Calibri" w:cs="Calibri"/>
                <w:sz w:val="20"/>
                <w:szCs w:val="20"/>
              </w:rPr>
            </w:pPr>
          </w:p>
        </w:tc>
        <w:tc>
          <w:tcPr>
            <w:tcW w:w="576" w:type="dxa"/>
            <w:tcBorders>
              <w:top w:val="single" w:sz="4" w:space="0" w:color="auto"/>
              <w:left w:val="single" w:sz="4" w:space="0" w:color="auto"/>
              <w:bottom w:val="single" w:sz="4" w:space="0" w:color="auto"/>
              <w:right w:val="single" w:sz="2" w:space="0" w:color="auto"/>
            </w:tcBorders>
            <w:vAlign w:val="center"/>
            <w:hideMark/>
          </w:tcPr>
          <w:p w14:paraId="3B786D79"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A</w:t>
            </w:r>
          </w:p>
        </w:tc>
        <w:tc>
          <w:tcPr>
            <w:tcW w:w="709" w:type="dxa"/>
            <w:tcBorders>
              <w:top w:val="single" w:sz="2" w:space="0" w:color="auto"/>
              <w:left w:val="single" w:sz="2" w:space="0" w:color="auto"/>
              <w:bottom w:val="single" w:sz="2" w:space="0" w:color="auto"/>
              <w:right w:val="single" w:sz="2" w:space="0" w:color="auto"/>
            </w:tcBorders>
            <w:vAlign w:val="center"/>
            <w:hideMark/>
          </w:tcPr>
          <w:p w14:paraId="160C934D"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B groß</w:t>
            </w:r>
          </w:p>
        </w:tc>
        <w:tc>
          <w:tcPr>
            <w:tcW w:w="709" w:type="dxa"/>
            <w:tcBorders>
              <w:top w:val="single" w:sz="2" w:space="0" w:color="auto"/>
              <w:left w:val="single" w:sz="2" w:space="0" w:color="auto"/>
              <w:bottom w:val="single" w:sz="2" w:space="0" w:color="auto"/>
              <w:right w:val="single" w:sz="2" w:space="0" w:color="auto"/>
            </w:tcBorders>
            <w:vAlign w:val="center"/>
            <w:hideMark/>
          </w:tcPr>
          <w:p w14:paraId="7B7BAA5D"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B klein</w:t>
            </w:r>
          </w:p>
        </w:tc>
        <w:tc>
          <w:tcPr>
            <w:tcW w:w="743" w:type="dxa"/>
            <w:tcBorders>
              <w:top w:val="single" w:sz="2" w:space="0" w:color="auto"/>
              <w:left w:val="single" w:sz="2" w:space="0" w:color="auto"/>
              <w:bottom w:val="single" w:sz="2" w:space="0" w:color="auto"/>
              <w:right w:val="single" w:sz="2" w:space="0" w:color="auto"/>
            </w:tcBorders>
            <w:vAlign w:val="center"/>
            <w:hideMark/>
          </w:tcPr>
          <w:p w14:paraId="5243B73B"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C groß</w:t>
            </w:r>
          </w:p>
        </w:tc>
        <w:tc>
          <w:tcPr>
            <w:tcW w:w="684" w:type="dxa"/>
            <w:tcBorders>
              <w:top w:val="single" w:sz="2" w:space="0" w:color="auto"/>
              <w:left w:val="single" w:sz="2" w:space="0" w:color="auto"/>
              <w:bottom w:val="single" w:sz="2" w:space="0" w:color="auto"/>
              <w:right w:val="single" w:sz="12" w:space="0" w:color="auto"/>
            </w:tcBorders>
            <w:vAlign w:val="center"/>
            <w:hideMark/>
          </w:tcPr>
          <w:p w14:paraId="0AD93F9C"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C klein</w:t>
            </w:r>
          </w:p>
        </w:tc>
        <w:tc>
          <w:tcPr>
            <w:tcW w:w="1399" w:type="dxa"/>
            <w:gridSpan w:val="2"/>
            <w:vMerge/>
            <w:tcBorders>
              <w:top w:val="single" w:sz="4" w:space="0" w:color="auto"/>
              <w:left w:val="single" w:sz="12" w:space="0" w:color="auto"/>
              <w:bottom w:val="single" w:sz="4" w:space="0" w:color="auto"/>
              <w:right w:val="single" w:sz="4" w:space="0" w:color="auto"/>
            </w:tcBorders>
            <w:vAlign w:val="center"/>
            <w:hideMark/>
          </w:tcPr>
          <w:p w14:paraId="4B69E9BC" w14:textId="77777777" w:rsidR="00C91C0C" w:rsidRPr="005C6C26" w:rsidRDefault="00C91C0C">
            <w:pPr>
              <w:spacing w:after="0"/>
              <w:rPr>
                <w:rFonts w:ascii="Calibri" w:eastAsia="Calibri" w:hAnsi="Calibri" w:cs="Calibri"/>
                <w:sz w:val="20"/>
                <w:szCs w:val="20"/>
              </w:rPr>
            </w:pPr>
          </w:p>
        </w:tc>
      </w:tr>
      <w:tr w:rsidR="00D274F9" w:rsidRPr="005C6C26" w14:paraId="76F7AF9D" w14:textId="77777777" w:rsidTr="00CB3A76">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9C9D48"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AAB0C"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90C7AC"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48E2EF"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4136AF4F"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9F0444A"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8AC84"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F116E"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C7BC2"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tcPr>
          <w:p w14:paraId="25B4904E"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2" w:space="0" w:color="auto"/>
              <w:left w:val="single" w:sz="4" w:space="0" w:color="auto"/>
              <w:bottom w:val="single" w:sz="4" w:space="0" w:color="auto"/>
              <w:right w:val="single" w:sz="4" w:space="0" w:color="auto"/>
            </w:tcBorders>
            <w:shd w:val="clear" w:color="auto" w:fill="F2F2F2" w:themeFill="background1" w:themeFillShade="F2"/>
            <w:vAlign w:val="center"/>
          </w:tcPr>
          <w:p w14:paraId="1B10B71C"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43" w:type="dxa"/>
            <w:tcBorders>
              <w:top w:val="single" w:sz="2" w:space="0" w:color="auto"/>
              <w:left w:val="single" w:sz="4" w:space="0" w:color="auto"/>
              <w:bottom w:val="single" w:sz="4" w:space="0" w:color="auto"/>
              <w:right w:val="single" w:sz="4" w:space="0" w:color="auto"/>
            </w:tcBorders>
            <w:shd w:val="clear" w:color="auto" w:fill="F2F2F2" w:themeFill="background1" w:themeFillShade="F2"/>
          </w:tcPr>
          <w:p w14:paraId="6B4D7E8B"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684" w:type="dxa"/>
            <w:tcBorders>
              <w:top w:val="single" w:sz="2" w:space="0" w:color="auto"/>
              <w:left w:val="single" w:sz="4" w:space="0" w:color="auto"/>
              <w:bottom w:val="single" w:sz="4" w:space="0" w:color="auto"/>
              <w:right w:val="single" w:sz="12" w:space="0" w:color="auto"/>
            </w:tcBorders>
            <w:shd w:val="clear" w:color="auto" w:fill="F2F2F2" w:themeFill="background1" w:themeFillShade="F2"/>
          </w:tcPr>
          <w:p w14:paraId="16FC7E61"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139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F8907A8" w14:textId="77777777" w:rsidR="00C91C0C" w:rsidRPr="005C6C26" w:rsidRDefault="00C91C0C">
            <w:pPr>
              <w:spacing w:after="120" w:line="240" w:lineRule="auto"/>
              <w:ind w:left="-57" w:right="-57"/>
              <w:jc w:val="both"/>
              <w:rPr>
                <w:rFonts w:ascii="Calibri" w:eastAsia="Calibri" w:hAnsi="Calibri" w:cs="Calibri"/>
                <w:sz w:val="20"/>
                <w:szCs w:val="20"/>
              </w:rPr>
            </w:pPr>
          </w:p>
        </w:tc>
      </w:tr>
      <w:tr w:rsidR="00D274F9" w:rsidRPr="005C6C26" w14:paraId="12A34AA1" w14:textId="77777777" w:rsidTr="00CB3A76">
        <w:trPr>
          <w:trHeight w:val="213"/>
        </w:trPr>
        <w:tc>
          <w:tcPr>
            <w:tcW w:w="355" w:type="dxa"/>
            <w:tcBorders>
              <w:top w:val="single" w:sz="4" w:space="0" w:color="auto"/>
              <w:left w:val="single" w:sz="4" w:space="0" w:color="auto"/>
              <w:bottom w:val="single" w:sz="4" w:space="0" w:color="auto"/>
              <w:right w:val="single" w:sz="4" w:space="0" w:color="auto"/>
            </w:tcBorders>
            <w:vAlign w:val="center"/>
          </w:tcPr>
          <w:p w14:paraId="17191658"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387AEEA2"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5F218D53"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5378624"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12" w:space="0" w:color="auto"/>
            </w:tcBorders>
            <w:vAlign w:val="center"/>
          </w:tcPr>
          <w:p w14:paraId="5E21D683"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12" w:space="0" w:color="auto"/>
              <w:bottom w:val="single" w:sz="4" w:space="0" w:color="auto"/>
              <w:right w:val="single" w:sz="4" w:space="0" w:color="auto"/>
            </w:tcBorders>
            <w:vAlign w:val="center"/>
          </w:tcPr>
          <w:p w14:paraId="532F4BB6"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8786313"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7DC791"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7D5DBC38"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00AB98A"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67CAD17"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43" w:type="dxa"/>
            <w:tcBorders>
              <w:top w:val="single" w:sz="4" w:space="0" w:color="auto"/>
              <w:left w:val="single" w:sz="4" w:space="0" w:color="auto"/>
              <w:bottom w:val="single" w:sz="4" w:space="0" w:color="auto"/>
              <w:right w:val="single" w:sz="4" w:space="0" w:color="auto"/>
            </w:tcBorders>
          </w:tcPr>
          <w:p w14:paraId="7809098B"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684" w:type="dxa"/>
            <w:tcBorders>
              <w:top w:val="single" w:sz="4" w:space="0" w:color="auto"/>
              <w:left w:val="single" w:sz="4" w:space="0" w:color="auto"/>
              <w:bottom w:val="single" w:sz="4" w:space="0" w:color="auto"/>
              <w:right w:val="single" w:sz="12" w:space="0" w:color="auto"/>
            </w:tcBorders>
          </w:tcPr>
          <w:p w14:paraId="0DC0108F"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1399" w:type="dxa"/>
            <w:gridSpan w:val="2"/>
            <w:tcBorders>
              <w:top w:val="single" w:sz="4" w:space="0" w:color="auto"/>
              <w:left w:val="single" w:sz="12" w:space="0" w:color="auto"/>
              <w:bottom w:val="single" w:sz="4" w:space="0" w:color="auto"/>
              <w:right w:val="single" w:sz="4" w:space="0" w:color="auto"/>
            </w:tcBorders>
          </w:tcPr>
          <w:p w14:paraId="1C48098E" w14:textId="77777777" w:rsidR="00C91C0C" w:rsidRPr="005C6C26" w:rsidRDefault="00C91C0C">
            <w:pPr>
              <w:spacing w:after="120" w:line="240" w:lineRule="auto"/>
              <w:ind w:left="-57" w:right="-57"/>
              <w:jc w:val="both"/>
              <w:rPr>
                <w:rFonts w:ascii="Calibri" w:eastAsia="Calibri" w:hAnsi="Calibri" w:cs="Calibri"/>
                <w:sz w:val="20"/>
                <w:szCs w:val="20"/>
              </w:rPr>
            </w:pPr>
          </w:p>
        </w:tc>
      </w:tr>
      <w:tr w:rsidR="00D274F9" w:rsidRPr="005C6C26" w14:paraId="6AE58E70" w14:textId="77777777" w:rsidTr="00CB3A76">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2C540"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05FC05"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A22881"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F8AACA"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7CBCDD9F"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48F1F95"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BB9D07"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3DFCD"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2D6F2D"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ED18F"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8A4E57"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EC2EF5"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68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1FD22E32"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139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5D42E8B0" w14:textId="77777777" w:rsidR="00C91C0C" w:rsidRPr="005C6C26" w:rsidRDefault="00C91C0C">
            <w:pPr>
              <w:spacing w:after="120" w:line="240" w:lineRule="auto"/>
              <w:ind w:left="-57" w:right="-57"/>
              <w:jc w:val="both"/>
              <w:rPr>
                <w:rFonts w:ascii="Calibri" w:eastAsia="Calibri" w:hAnsi="Calibri" w:cs="Calibri"/>
                <w:sz w:val="20"/>
                <w:szCs w:val="20"/>
              </w:rPr>
            </w:pPr>
          </w:p>
        </w:tc>
      </w:tr>
      <w:tr w:rsidR="00D274F9" w:rsidRPr="005C6C26" w14:paraId="07BFF0F5" w14:textId="77777777" w:rsidTr="00CB3A76">
        <w:trPr>
          <w:trHeight w:val="213"/>
        </w:trPr>
        <w:tc>
          <w:tcPr>
            <w:tcW w:w="355" w:type="dxa"/>
            <w:tcBorders>
              <w:top w:val="single" w:sz="4" w:space="0" w:color="auto"/>
              <w:left w:val="single" w:sz="4" w:space="0" w:color="auto"/>
              <w:bottom w:val="single" w:sz="4" w:space="0" w:color="auto"/>
              <w:right w:val="single" w:sz="4" w:space="0" w:color="auto"/>
            </w:tcBorders>
            <w:vAlign w:val="center"/>
          </w:tcPr>
          <w:p w14:paraId="03964B1D"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37CC44B8"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32750EA0"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4FBEEA6A"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12" w:space="0" w:color="auto"/>
            </w:tcBorders>
            <w:vAlign w:val="center"/>
          </w:tcPr>
          <w:p w14:paraId="6A33B9A0"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12" w:space="0" w:color="auto"/>
              <w:bottom w:val="single" w:sz="4" w:space="0" w:color="auto"/>
              <w:right w:val="single" w:sz="4" w:space="0" w:color="auto"/>
            </w:tcBorders>
            <w:vAlign w:val="center"/>
          </w:tcPr>
          <w:p w14:paraId="5D651626"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A0FA6A5"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578BE91"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576" w:type="dxa"/>
            <w:tcBorders>
              <w:top w:val="single" w:sz="4" w:space="0" w:color="auto"/>
              <w:left w:val="single" w:sz="4" w:space="0" w:color="auto"/>
              <w:bottom w:val="single" w:sz="4" w:space="0" w:color="auto"/>
              <w:right w:val="single" w:sz="4" w:space="0" w:color="auto"/>
            </w:tcBorders>
            <w:vAlign w:val="center"/>
          </w:tcPr>
          <w:p w14:paraId="5433841C"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60124B"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BAAA535"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43" w:type="dxa"/>
            <w:tcBorders>
              <w:top w:val="single" w:sz="4" w:space="0" w:color="auto"/>
              <w:left w:val="single" w:sz="4" w:space="0" w:color="auto"/>
              <w:bottom w:val="single" w:sz="4" w:space="0" w:color="auto"/>
              <w:right w:val="single" w:sz="4" w:space="0" w:color="auto"/>
            </w:tcBorders>
          </w:tcPr>
          <w:p w14:paraId="7C90B38C"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684" w:type="dxa"/>
            <w:tcBorders>
              <w:top w:val="single" w:sz="4" w:space="0" w:color="auto"/>
              <w:left w:val="single" w:sz="4" w:space="0" w:color="auto"/>
              <w:bottom w:val="single" w:sz="4" w:space="0" w:color="auto"/>
              <w:right w:val="single" w:sz="12" w:space="0" w:color="auto"/>
            </w:tcBorders>
          </w:tcPr>
          <w:p w14:paraId="56450522"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1399" w:type="dxa"/>
            <w:gridSpan w:val="2"/>
            <w:tcBorders>
              <w:top w:val="single" w:sz="4" w:space="0" w:color="auto"/>
              <w:left w:val="single" w:sz="12" w:space="0" w:color="auto"/>
              <w:bottom w:val="single" w:sz="4" w:space="0" w:color="auto"/>
              <w:right w:val="single" w:sz="4" w:space="0" w:color="auto"/>
            </w:tcBorders>
          </w:tcPr>
          <w:p w14:paraId="30E2CC2F" w14:textId="77777777" w:rsidR="00C91C0C" w:rsidRPr="005C6C26" w:rsidRDefault="00C91C0C">
            <w:pPr>
              <w:spacing w:after="120" w:line="240" w:lineRule="auto"/>
              <w:ind w:left="-57" w:right="-57"/>
              <w:jc w:val="both"/>
              <w:rPr>
                <w:rFonts w:ascii="Calibri" w:eastAsia="Calibri" w:hAnsi="Calibri" w:cs="Calibri"/>
                <w:sz w:val="20"/>
                <w:szCs w:val="20"/>
              </w:rPr>
            </w:pPr>
          </w:p>
        </w:tc>
      </w:tr>
      <w:tr w:rsidR="00D274F9" w:rsidRPr="005C6C26" w14:paraId="5DBD61A3" w14:textId="77777777" w:rsidTr="00CB3A76">
        <w:trPr>
          <w:trHeight w:val="229"/>
        </w:trPr>
        <w:tc>
          <w:tcPr>
            <w:tcW w:w="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B9E39" w14:textId="77777777" w:rsidR="00C91C0C" w:rsidRPr="005C6C26" w:rsidRDefault="00C91C0C">
            <w:pPr>
              <w:spacing w:after="120" w:line="240" w:lineRule="auto"/>
              <w:ind w:left="-57" w:right="-57"/>
              <w:jc w:val="both"/>
              <w:rPr>
                <w:rFonts w:ascii="Calibri" w:eastAsia="Calibri" w:hAnsi="Calibri" w:cs="Calibri"/>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41EBE4" w14:textId="77777777" w:rsidR="00C91C0C" w:rsidRPr="005C6C26" w:rsidRDefault="00C91C0C">
            <w:pPr>
              <w:spacing w:after="120" w:line="240" w:lineRule="auto"/>
              <w:ind w:left="-57" w:right="-57"/>
              <w:jc w:val="both"/>
              <w:rPr>
                <w:rFonts w:ascii="Calibri" w:eastAsia="Calibri" w:hAnsi="Calibri" w:cs="Calibri"/>
                <w:sz w:val="20"/>
                <w:szCs w:val="20"/>
              </w:rPr>
            </w:pPr>
            <w:r w:rsidRPr="005C6C26">
              <w:rPr>
                <w:rFonts w:ascii="Calibri" w:eastAsia="Calibri" w:hAnsi="Calibri" w:cs="Calibri"/>
                <w:sz w:val="20"/>
                <w:szCs w:val="20"/>
              </w:rPr>
              <w:t>Masterarbeit</w:t>
            </w: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354FA"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0224"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56BEFAB7"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426"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7A51DF0"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7A69C4"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P*</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383522"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P*</w:t>
            </w:r>
          </w:p>
        </w:tc>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5B2449"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P*</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8BAA34"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P*</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0D9B1B"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P*</w:t>
            </w:r>
          </w:p>
        </w:tc>
        <w:tc>
          <w:tcPr>
            <w:tcW w:w="7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04424A" w14:textId="77777777" w:rsidR="00C91C0C" w:rsidRPr="005C6C26" w:rsidRDefault="00C91C0C" w:rsidP="00AE546E">
            <w:pPr>
              <w:spacing w:after="120" w:line="240" w:lineRule="auto"/>
              <w:ind w:left="-57" w:right="-57"/>
              <w:jc w:val="center"/>
              <w:rPr>
                <w:rFonts w:ascii="Calibri" w:eastAsia="Calibri" w:hAnsi="Calibri" w:cs="Calibri"/>
                <w:sz w:val="20"/>
                <w:szCs w:val="20"/>
              </w:rPr>
            </w:pPr>
            <w:r w:rsidRPr="005C6C26">
              <w:rPr>
                <w:rFonts w:ascii="Calibri" w:eastAsia="Calibri" w:hAnsi="Calibri" w:cs="Calibri"/>
                <w:sz w:val="20"/>
                <w:szCs w:val="20"/>
              </w:rPr>
              <w:t>P*</w:t>
            </w:r>
          </w:p>
        </w:tc>
        <w:tc>
          <w:tcPr>
            <w:tcW w:w="684"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316FBE84" w14:textId="77777777" w:rsidR="00C91C0C" w:rsidRPr="005C6C26" w:rsidRDefault="00C91C0C" w:rsidP="00AE546E">
            <w:pPr>
              <w:spacing w:after="120" w:line="240" w:lineRule="auto"/>
              <w:ind w:left="-57" w:right="-57"/>
              <w:jc w:val="center"/>
              <w:rPr>
                <w:rFonts w:ascii="Calibri" w:eastAsia="Calibri" w:hAnsi="Calibri" w:cs="Calibri"/>
                <w:sz w:val="20"/>
                <w:szCs w:val="20"/>
              </w:rPr>
            </w:pPr>
          </w:p>
        </w:tc>
        <w:tc>
          <w:tcPr>
            <w:tcW w:w="1399" w:type="dxa"/>
            <w:gridSpan w:val="2"/>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6EC992F" w14:textId="77777777" w:rsidR="00C91C0C" w:rsidRPr="005C6C26" w:rsidRDefault="00C91C0C">
            <w:pPr>
              <w:spacing w:after="120" w:line="240" w:lineRule="auto"/>
              <w:ind w:left="-57" w:right="-57"/>
              <w:jc w:val="both"/>
              <w:rPr>
                <w:rFonts w:ascii="Calibri" w:eastAsia="Calibri" w:hAnsi="Calibri" w:cs="Calibri"/>
                <w:sz w:val="20"/>
                <w:szCs w:val="20"/>
              </w:rPr>
            </w:pPr>
          </w:p>
        </w:tc>
      </w:tr>
    </w:tbl>
    <w:p w14:paraId="49130306" w14:textId="56D60171" w:rsidR="00C91C0C" w:rsidRPr="00ED3063" w:rsidRDefault="00C91C0C" w:rsidP="00BF22ED">
      <w:pPr>
        <w:tabs>
          <w:tab w:val="left" w:pos="567"/>
        </w:tabs>
        <w:spacing w:after="120" w:line="240" w:lineRule="auto"/>
        <w:jc w:val="both"/>
        <w:rPr>
          <w:rFonts w:ascii="Calibri" w:eastAsia="Calibri" w:hAnsi="Calibri" w:cs="Calibri"/>
          <w:sz w:val="16"/>
          <w:szCs w:val="20"/>
        </w:rPr>
      </w:pPr>
      <w:r w:rsidRPr="00D274F9">
        <w:rPr>
          <w:rFonts w:ascii="Calibri" w:eastAsia="Calibri" w:hAnsi="Calibri" w:cs="Calibri"/>
          <w:sz w:val="16"/>
          <w:szCs w:val="20"/>
          <w:vertAlign w:val="superscript"/>
        </w:rPr>
        <w:t>1</w:t>
      </w:r>
      <w:r w:rsidRPr="00D274F9">
        <w:rPr>
          <w:rFonts w:ascii="Calibri" w:eastAsia="Calibri" w:hAnsi="Calibri" w:cs="Calibri"/>
          <w:sz w:val="16"/>
          <w:szCs w:val="20"/>
        </w:rPr>
        <w:t xml:space="preserve">SL = Studienleistungen </w:t>
      </w:r>
      <w:r w:rsidRPr="00D274F9">
        <w:rPr>
          <w:rFonts w:ascii="Calibri" w:eastAsia="Calibri" w:hAnsi="Calibri" w:cs="Calibri"/>
          <w:b/>
          <w:sz w:val="16"/>
          <w:szCs w:val="20"/>
        </w:rPr>
        <w:t xml:space="preserve">I </w:t>
      </w:r>
      <w:r w:rsidRPr="00D274F9">
        <w:rPr>
          <w:rFonts w:ascii="Calibri" w:eastAsia="Calibri" w:hAnsi="Calibri" w:cs="Calibri"/>
          <w:sz w:val="16"/>
          <w:szCs w:val="20"/>
          <w:vertAlign w:val="superscript"/>
        </w:rPr>
        <w:t>2</w:t>
      </w:r>
      <w:r w:rsidRPr="00D274F9">
        <w:rPr>
          <w:rFonts w:ascii="Calibri" w:eastAsia="Calibri" w:hAnsi="Calibri" w:cs="Calibri"/>
          <w:sz w:val="16"/>
          <w:szCs w:val="20"/>
        </w:rPr>
        <w:t xml:space="preserve">PL = Prüfungsleistung </w:t>
      </w:r>
      <w:r w:rsidRPr="00D274F9">
        <w:rPr>
          <w:rFonts w:ascii="Calibri" w:eastAsia="Calibri" w:hAnsi="Calibri" w:cs="Calibri"/>
          <w:b/>
          <w:sz w:val="16"/>
          <w:szCs w:val="20"/>
        </w:rPr>
        <w:t>I</w:t>
      </w:r>
      <w:r w:rsidRPr="00D274F9">
        <w:rPr>
          <w:rFonts w:ascii="Calibri" w:eastAsia="Calibri" w:hAnsi="Calibri" w:cs="Calibri"/>
          <w:sz w:val="16"/>
          <w:szCs w:val="20"/>
        </w:rPr>
        <w:t xml:space="preserve"> ³LP = Leistungspunkte </w:t>
      </w:r>
      <w:r w:rsidRPr="00D274F9">
        <w:rPr>
          <w:rFonts w:ascii="Calibri" w:eastAsia="Calibri" w:hAnsi="Calibri" w:cs="Calibri"/>
          <w:b/>
          <w:sz w:val="16"/>
          <w:szCs w:val="20"/>
        </w:rPr>
        <w:t>I</w:t>
      </w:r>
      <w:r w:rsidRPr="00D274F9">
        <w:rPr>
          <w:rFonts w:ascii="Calibri" w:eastAsia="Calibri" w:hAnsi="Calibri" w:cs="Calibri"/>
          <w:sz w:val="16"/>
          <w:szCs w:val="20"/>
        </w:rPr>
        <w:t xml:space="preserve"> </w:t>
      </w:r>
      <w:r w:rsidRPr="00D274F9">
        <w:rPr>
          <w:rFonts w:ascii="Calibri" w:eastAsia="Calibri" w:hAnsi="Calibri" w:cs="Calibri"/>
          <w:sz w:val="16"/>
          <w:szCs w:val="20"/>
          <w:vertAlign w:val="superscript"/>
        </w:rPr>
        <w:t xml:space="preserve">4 </w:t>
      </w:r>
      <w:r w:rsidRPr="00D274F9">
        <w:rPr>
          <w:rFonts w:ascii="Calibri" w:eastAsia="Calibri" w:hAnsi="Calibri" w:cs="Calibri"/>
          <w:sz w:val="16"/>
          <w:szCs w:val="20"/>
        </w:rPr>
        <w:t>P/WP = Pflichtmodul/Wahlpflichtmodul im Lehramtsstudiengang für GS (Grundschule)/</w:t>
      </w:r>
      <w:proofErr w:type="spellStart"/>
      <w:r w:rsidRPr="00D274F9">
        <w:rPr>
          <w:rFonts w:ascii="Calibri" w:eastAsia="Calibri" w:hAnsi="Calibri" w:cs="Calibri"/>
          <w:sz w:val="16"/>
          <w:szCs w:val="20"/>
        </w:rPr>
        <w:t>HRSGe</w:t>
      </w:r>
      <w:proofErr w:type="spellEnd"/>
      <w:r w:rsidRPr="00D274F9">
        <w:rPr>
          <w:rFonts w:ascii="Calibri" w:eastAsia="Calibri" w:hAnsi="Calibri" w:cs="Calibri"/>
          <w:sz w:val="16"/>
          <w:szCs w:val="20"/>
        </w:rPr>
        <w:t xml:space="preserve"> (Haupt, Real-, Sekundar- und Gesamtschule), </w:t>
      </w:r>
      <w:proofErr w:type="spellStart"/>
      <w:r w:rsidRPr="00D274F9">
        <w:rPr>
          <w:rFonts w:ascii="Calibri" w:eastAsia="Calibri" w:hAnsi="Calibri" w:cs="Calibri"/>
          <w:sz w:val="16"/>
          <w:szCs w:val="20"/>
        </w:rPr>
        <w:t>GymGe</w:t>
      </w:r>
      <w:proofErr w:type="spellEnd"/>
      <w:r w:rsidRPr="00D274F9">
        <w:rPr>
          <w:rFonts w:ascii="Calibri" w:eastAsia="Calibri" w:hAnsi="Calibri" w:cs="Calibri"/>
          <w:sz w:val="16"/>
          <w:szCs w:val="20"/>
        </w:rPr>
        <w:t xml:space="preserve"> (Gymnasium und Gesamtschule), BK (Berufskolleg, Modell A, Modell B Große berufliche Fachrichtung, Modell B Kleine berufliche Fachrichtung, Modell C Große berufliche Fachrichtung, Modell C Kleine berufliche Fachrichtung)</w:t>
      </w:r>
      <w:r w:rsidR="0063634F">
        <w:rPr>
          <w:rFonts w:ascii="Calibri" w:eastAsia="Calibri" w:hAnsi="Calibri" w:cs="Calibri"/>
          <w:sz w:val="16"/>
          <w:szCs w:val="20"/>
        </w:rPr>
        <w:t xml:space="preserve"> </w:t>
      </w:r>
      <w:r w:rsidR="0063634F" w:rsidRPr="00D274F9">
        <w:rPr>
          <w:rFonts w:ascii="Calibri" w:eastAsia="Calibri" w:hAnsi="Calibri" w:cs="Calibri"/>
          <w:b/>
          <w:sz w:val="16"/>
          <w:szCs w:val="20"/>
        </w:rPr>
        <w:t>I</w:t>
      </w:r>
      <w:r w:rsidR="0063634F">
        <w:rPr>
          <w:rFonts w:ascii="Calibri" w:eastAsia="Calibri" w:hAnsi="Calibri" w:cs="Calibri"/>
          <w:b/>
          <w:sz w:val="16"/>
          <w:szCs w:val="20"/>
        </w:rPr>
        <w:t xml:space="preserve"> </w:t>
      </w:r>
      <w:r w:rsidRPr="00ED3063">
        <w:rPr>
          <w:rFonts w:ascii="Calibri" w:eastAsia="Calibri" w:hAnsi="Calibri" w:cs="Calibri"/>
          <w:sz w:val="16"/>
          <w:szCs w:val="16"/>
        </w:rPr>
        <w:t>*Die Masterarbeit kann alternativ in den Bildungswissenschaften (</w:t>
      </w:r>
      <w:proofErr w:type="spellStart"/>
      <w:r w:rsidRPr="00ED3063">
        <w:rPr>
          <w:rFonts w:ascii="Calibri" w:eastAsia="Calibri" w:hAnsi="Calibri" w:cs="Calibri"/>
          <w:sz w:val="16"/>
          <w:szCs w:val="16"/>
        </w:rPr>
        <w:t>Gs</w:t>
      </w:r>
      <w:proofErr w:type="spellEnd"/>
      <w:r w:rsidRPr="00ED3063">
        <w:rPr>
          <w:rFonts w:ascii="Calibri" w:eastAsia="Calibri" w:hAnsi="Calibri" w:cs="Calibri"/>
          <w:sz w:val="16"/>
          <w:szCs w:val="16"/>
        </w:rPr>
        <w:t>/</w:t>
      </w:r>
      <w:proofErr w:type="spellStart"/>
      <w:r w:rsidRPr="00ED3063">
        <w:rPr>
          <w:rFonts w:ascii="Calibri" w:eastAsia="Calibri" w:hAnsi="Calibri" w:cs="Calibri"/>
          <w:sz w:val="16"/>
          <w:szCs w:val="16"/>
        </w:rPr>
        <w:t>HRSGe</w:t>
      </w:r>
      <w:proofErr w:type="spellEnd"/>
      <w:r w:rsidRPr="00ED3063">
        <w:rPr>
          <w:rFonts w:ascii="Calibri" w:eastAsia="Calibri" w:hAnsi="Calibri" w:cs="Calibri"/>
          <w:sz w:val="16"/>
          <w:szCs w:val="16"/>
        </w:rPr>
        <w:t>/</w:t>
      </w:r>
      <w:proofErr w:type="spellStart"/>
      <w:r w:rsidRPr="00ED3063">
        <w:rPr>
          <w:rFonts w:ascii="Calibri" w:eastAsia="Calibri" w:hAnsi="Calibri" w:cs="Calibri"/>
          <w:sz w:val="16"/>
          <w:szCs w:val="16"/>
        </w:rPr>
        <w:t>GymGe</w:t>
      </w:r>
      <w:proofErr w:type="spellEnd"/>
      <w:r w:rsidRPr="00ED3063">
        <w:rPr>
          <w:rFonts w:ascii="Calibri" w:eastAsia="Calibri" w:hAnsi="Calibri" w:cs="Calibri"/>
          <w:sz w:val="16"/>
          <w:szCs w:val="16"/>
        </w:rPr>
        <w:t>/BK-A</w:t>
      </w:r>
      <w:r w:rsidR="00121D0E" w:rsidRPr="00ED3063">
        <w:rPr>
          <w:rFonts w:ascii="Calibri" w:eastAsia="Calibri" w:hAnsi="Calibri" w:cs="Calibri"/>
          <w:sz w:val="16"/>
          <w:szCs w:val="16"/>
        </w:rPr>
        <w:t>/B</w:t>
      </w:r>
      <w:r w:rsidRPr="00ED3063">
        <w:rPr>
          <w:rFonts w:ascii="Calibri" w:eastAsia="Calibri" w:hAnsi="Calibri" w:cs="Calibri"/>
          <w:sz w:val="16"/>
          <w:szCs w:val="16"/>
        </w:rPr>
        <w:t>), im Lernbereich I, II oder III b</w:t>
      </w:r>
      <w:r w:rsidR="00ED3063" w:rsidRPr="00ED3063">
        <w:rPr>
          <w:rFonts w:ascii="Calibri" w:eastAsia="Calibri" w:hAnsi="Calibri" w:cs="Calibri"/>
          <w:sz w:val="16"/>
          <w:szCs w:val="16"/>
        </w:rPr>
        <w:t>eziehungsweise</w:t>
      </w:r>
      <w:r w:rsidRPr="00ED3063">
        <w:rPr>
          <w:rFonts w:ascii="Calibri" w:eastAsia="Calibri" w:hAnsi="Calibri" w:cs="Calibri"/>
          <w:sz w:val="16"/>
          <w:szCs w:val="16"/>
        </w:rPr>
        <w:t xml:space="preserve"> im Unterrichtsfach (</w:t>
      </w:r>
      <w:proofErr w:type="spellStart"/>
      <w:r w:rsidRPr="00ED3063">
        <w:rPr>
          <w:rFonts w:ascii="Calibri" w:eastAsia="Calibri" w:hAnsi="Calibri" w:cs="Calibri"/>
          <w:sz w:val="16"/>
          <w:szCs w:val="16"/>
        </w:rPr>
        <w:t>Gs</w:t>
      </w:r>
      <w:proofErr w:type="spellEnd"/>
      <w:r w:rsidRPr="00ED3063">
        <w:rPr>
          <w:rFonts w:ascii="Calibri" w:eastAsia="Calibri" w:hAnsi="Calibri" w:cs="Calibri"/>
          <w:sz w:val="16"/>
          <w:szCs w:val="16"/>
        </w:rPr>
        <w:t>) oder im 1. oder 2. Fach (</w:t>
      </w:r>
      <w:proofErr w:type="spellStart"/>
      <w:r w:rsidRPr="00ED3063">
        <w:rPr>
          <w:rFonts w:ascii="Calibri" w:eastAsia="Calibri" w:hAnsi="Calibri" w:cs="Calibri"/>
          <w:sz w:val="16"/>
          <w:szCs w:val="16"/>
        </w:rPr>
        <w:t>HRSGe</w:t>
      </w:r>
      <w:proofErr w:type="spellEnd"/>
      <w:r w:rsidRPr="00ED3063">
        <w:rPr>
          <w:rFonts w:ascii="Calibri" w:eastAsia="Calibri" w:hAnsi="Calibri" w:cs="Calibri"/>
          <w:sz w:val="16"/>
          <w:szCs w:val="16"/>
        </w:rPr>
        <w:t>/</w:t>
      </w:r>
      <w:proofErr w:type="spellStart"/>
      <w:r w:rsidRPr="00ED3063">
        <w:rPr>
          <w:rFonts w:ascii="Calibri" w:eastAsia="Calibri" w:hAnsi="Calibri" w:cs="Calibri"/>
          <w:sz w:val="16"/>
          <w:szCs w:val="16"/>
        </w:rPr>
        <w:t>GymGe</w:t>
      </w:r>
      <w:proofErr w:type="spellEnd"/>
      <w:r w:rsidRPr="00ED3063">
        <w:rPr>
          <w:rFonts w:ascii="Calibri" w:eastAsia="Calibri" w:hAnsi="Calibri" w:cs="Calibri"/>
          <w:sz w:val="16"/>
          <w:szCs w:val="16"/>
        </w:rPr>
        <w:t>/BK-A/B</w:t>
      </w:r>
      <w:r w:rsidR="00121D0E" w:rsidRPr="00ED3063">
        <w:rPr>
          <w:rFonts w:ascii="Calibri" w:eastAsia="Calibri" w:hAnsi="Calibri" w:cs="Calibri"/>
          <w:sz w:val="16"/>
          <w:szCs w:val="16"/>
        </w:rPr>
        <w:t>/C</w:t>
      </w:r>
      <w:r w:rsidRPr="00ED3063">
        <w:rPr>
          <w:rFonts w:ascii="Calibri" w:eastAsia="Calibri" w:hAnsi="Calibri" w:cs="Calibri"/>
          <w:sz w:val="16"/>
          <w:szCs w:val="16"/>
        </w:rPr>
        <w:t xml:space="preserve">) </w:t>
      </w:r>
      <w:r w:rsidR="00C55BF8" w:rsidRPr="00ED3063">
        <w:rPr>
          <w:rFonts w:ascii="Calibri" w:eastAsia="Calibri" w:hAnsi="Calibri" w:cs="Calibri"/>
          <w:sz w:val="16"/>
          <w:szCs w:val="16"/>
        </w:rPr>
        <w:t xml:space="preserve">oder in der Großen beruflichen Fachrichtung oder der Kleinen beruflichen Fachrichtung (BK-B/BK-C) </w:t>
      </w:r>
      <w:r w:rsidRPr="00ED3063">
        <w:rPr>
          <w:rFonts w:ascii="Calibri" w:eastAsia="Calibri" w:hAnsi="Calibri" w:cs="Calibri"/>
          <w:sz w:val="16"/>
          <w:szCs w:val="16"/>
        </w:rPr>
        <w:t>abgelegt werden.</w:t>
      </w:r>
    </w:p>
    <w:p w14:paraId="7967EB79" w14:textId="77777777" w:rsidR="00C91C0C" w:rsidRPr="00067C5A" w:rsidRDefault="00C91C0C" w:rsidP="00BF22ED">
      <w:pPr>
        <w:spacing w:after="120" w:line="240" w:lineRule="auto"/>
        <w:jc w:val="both"/>
        <w:rPr>
          <w:rFonts w:ascii="Calibri" w:eastAsia="Calibri" w:hAnsi="Calibri" w:cs="Calibri"/>
        </w:rPr>
      </w:pPr>
      <w:r w:rsidRPr="00067C5A">
        <w:rPr>
          <w:rFonts w:ascii="Calibri" w:eastAsia="Calibri" w:hAnsi="Calibri" w:cs="Calibri"/>
        </w:rPr>
        <w:t>Das empfohlene Fachsemester ergibt sich aus den Studienverlaufsplänen (Anlage XX).</w:t>
      </w:r>
    </w:p>
    <w:p w14:paraId="22C1692F" w14:textId="3126C17F" w:rsidR="00C91C0C" w:rsidRPr="00067C5A" w:rsidRDefault="00C91C0C" w:rsidP="002941DA">
      <w:pPr>
        <w:pStyle w:val="Listenabsatz"/>
        <w:numPr>
          <w:ilvl w:val="0"/>
          <w:numId w:val="45"/>
        </w:numPr>
        <w:spacing w:after="120" w:line="240" w:lineRule="auto"/>
        <w:jc w:val="both"/>
        <w:rPr>
          <w:rFonts w:ascii="Calibri" w:eastAsia="Calibri" w:hAnsi="Calibri" w:cs="Calibri"/>
        </w:rPr>
      </w:pPr>
      <w:r w:rsidRPr="00067C5A">
        <w:rPr>
          <w:rFonts w:ascii="Calibri" w:eastAsia="Calibri" w:hAnsi="Calibri" w:cs="Calibri"/>
        </w:rPr>
        <w:t>Im Lehramt für xx sind in Modul xx insgesamt xx Leistungspunkte zu inklusionsorientierten Fragestellungen vorgesehen, im Lehramt xx sind in Modul xx insgesamt xx Leistungspunkte zu inklusionsorientierten Fragestellungen vorgesehen.</w:t>
      </w:r>
    </w:p>
    <w:p w14:paraId="5232F971" w14:textId="77777777" w:rsidR="00121D0E" w:rsidRPr="00067C5A" w:rsidRDefault="00C91C0C" w:rsidP="00121D0E">
      <w:pPr>
        <w:numPr>
          <w:ilvl w:val="0"/>
          <w:numId w:val="45"/>
        </w:numPr>
        <w:spacing w:after="120" w:line="240" w:lineRule="auto"/>
        <w:jc w:val="both"/>
        <w:rPr>
          <w:rFonts w:ascii="Calibri" w:eastAsia="Calibri" w:hAnsi="Calibri" w:cs="Calibri"/>
        </w:rPr>
      </w:pPr>
      <w:r w:rsidRPr="00067C5A">
        <w:rPr>
          <w:rFonts w:ascii="Calibri" w:eastAsia="Calibri" w:hAnsi="Calibri" w:cs="Calibri"/>
        </w:rPr>
        <w:t>Mögliche Lehrformen sind: XX. Die konkrete Lehrform ist der Modulbeschreibung zu entnehmen.</w:t>
      </w:r>
    </w:p>
    <w:p w14:paraId="6089F28E" w14:textId="7E4960C4" w:rsidR="00C91C0C" w:rsidRPr="00067C5A" w:rsidRDefault="00121D0E" w:rsidP="00121D0E">
      <w:pPr>
        <w:numPr>
          <w:ilvl w:val="0"/>
          <w:numId w:val="45"/>
        </w:numPr>
        <w:spacing w:after="120" w:line="240" w:lineRule="auto"/>
        <w:jc w:val="both"/>
        <w:rPr>
          <w:rFonts w:ascii="Calibri" w:eastAsia="Calibri" w:hAnsi="Calibri" w:cs="Calibri"/>
        </w:rPr>
      </w:pPr>
      <w:r w:rsidRPr="00067C5A">
        <w:rPr>
          <w:rFonts w:ascii="Calibri" w:eastAsia="Calibri" w:hAnsi="Calibri" w:cs="Calibri"/>
        </w:rPr>
        <w:t xml:space="preserve"> Die Lehrveranstaltungen finden in deutscher oder XX Sprache statt. Die Angabe der Lehrsprache ist in der Modulbeschreibung geregelt. </w:t>
      </w:r>
      <w:r w:rsidRPr="00067C5A">
        <w:rPr>
          <w:rFonts w:ascii="Calibri" w:eastAsia="Calibri" w:hAnsi="Calibri" w:cs="Calibri"/>
          <w:i/>
          <w:u w:val="single"/>
        </w:rPr>
        <w:t>(Ggf.:)</w:t>
      </w:r>
      <w:r w:rsidRPr="00067C5A">
        <w:rPr>
          <w:rFonts w:ascii="Calibri" w:eastAsia="Calibri" w:hAnsi="Calibri" w:cs="Calibri"/>
          <w:b/>
          <w:u w:val="single"/>
          <w:vertAlign w:val="superscript"/>
        </w:rPr>
        <w:t>X</w:t>
      </w:r>
      <w:r w:rsidRPr="00067C5A">
        <w:rPr>
          <w:rFonts w:ascii="Calibri" w:eastAsia="Calibri" w:hAnsi="Calibri" w:cs="Calibri"/>
        </w:rPr>
        <w:t xml:space="preserve"> Sofern die Lehrsprache nicht eindeutig festgelegt ist, geben die Lehrenden die Lehrsprache zu Beginn der jeweiligen Lehrveranstaltung bekannt.</w:t>
      </w:r>
    </w:p>
    <w:p w14:paraId="272B1A0A" w14:textId="77777777" w:rsidR="00C91C0C" w:rsidRPr="00BF22ED" w:rsidRDefault="00C91C0C" w:rsidP="00023BA9">
      <w:bookmarkStart w:id="75" w:name="_Toc536611019"/>
      <w:bookmarkStart w:id="76" w:name="_Toc496088589"/>
    </w:p>
    <w:p w14:paraId="3B92AD0D" w14:textId="77777777" w:rsidR="00C91C0C" w:rsidRPr="00B705E1" w:rsidRDefault="00C91C0C" w:rsidP="000136A7">
      <w:pPr>
        <w:keepNext/>
        <w:spacing w:after="120" w:line="240" w:lineRule="auto"/>
        <w:jc w:val="center"/>
        <w:outlineLvl w:val="0"/>
        <w:rPr>
          <w:rFonts w:ascii="Calibri" w:eastAsia="Times New Roman" w:hAnsi="Calibri" w:cs="Calibri"/>
          <w:b/>
          <w:bCs/>
          <w:kern w:val="32"/>
        </w:rPr>
      </w:pPr>
      <w:r w:rsidRPr="00B705E1">
        <w:rPr>
          <w:rFonts w:ascii="Calibri" w:eastAsia="Times New Roman" w:hAnsi="Calibri" w:cs="Calibri"/>
          <w:b/>
          <w:bCs/>
          <w:kern w:val="32"/>
        </w:rPr>
        <w:t>§ 9</w:t>
      </w:r>
    </w:p>
    <w:p w14:paraId="0505A724" w14:textId="77777777" w:rsidR="00C91C0C" w:rsidRDefault="00C91C0C" w:rsidP="000136A7">
      <w:pPr>
        <w:keepNext/>
        <w:spacing w:after="120" w:line="240" w:lineRule="auto"/>
        <w:jc w:val="center"/>
        <w:outlineLvl w:val="0"/>
        <w:rPr>
          <w:rFonts w:ascii="Calibri" w:eastAsia="Times New Roman" w:hAnsi="Calibri" w:cs="Calibri"/>
          <w:b/>
          <w:bCs/>
          <w:kern w:val="32"/>
        </w:rPr>
      </w:pPr>
      <w:r w:rsidRPr="00B705E1">
        <w:rPr>
          <w:rFonts w:ascii="Calibri" w:eastAsia="Times New Roman" w:hAnsi="Calibri" w:cs="Calibri"/>
          <w:b/>
          <w:bCs/>
          <w:kern w:val="32"/>
        </w:rPr>
        <w:t>Studien- und Prüfungsleistungen</w:t>
      </w:r>
      <w:bookmarkEnd w:id="75"/>
      <w:bookmarkEnd w:id="76"/>
    </w:p>
    <w:p w14:paraId="61762BB5" w14:textId="77777777" w:rsidR="00B705E1" w:rsidRDefault="00B705E1" w:rsidP="000136A7">
      <w:pPr>
        <w:keepNext/>
        <w:spacing w:after="120" w:line="240" w:lineRule="auto"/>
        <w:jc w:val="center"/>
        <w:outlineLvl w:val="0"/>
        <w:rPr>
          <w:rFonts w:ascii="Calibri" w:eastAsia="Times New Roman" w:hAnsi="Calibri" w:cs="Calibri"/>
          <w:b/>
          <w:bCs/>
          <w:kern w:val="32"/>
        </w:rPr>
      </w:pPr>
    </w:p>
    <w:p w14:paraId="1DDBDE6A" w14:textId="77777777" w:rsidR="00B705E1" w:rsidRDefault="00B705E1" w:rsidP="00B705E1">
      <w:pPr>
        <w:numPr>
          <w:ilvl w:val="0"/>
          <w:numId w:val="55"/>
        </w:numPr>
        <w:spacing w:after="120" w:line="240" w:lineRule="auto"/>
        <w:ind w:left="426" w:hanging="426"/>
        <w:jc w:val="both"/>
        <w:rPr>
          <w:rFonts w:ascii="Calibri" w:eastAsia="Calibri" w:hAnsi="Calibri" w:cs="Calibri"/>
        </w:rPr>
      </w:pPr>
      <w:r w:rsidRPr="008D55E4">
        <w:rPr>
          <w:rFonts w:ascii="Calibri" w:eastAsia="Calibri" w:hAnsi="Calibri" w:cs="Calibri"/>
        </w:rPr>
        <w:t xml:space="preserve">Art und Umfang für Studien- und Prüfungsleistungen </w:t>
      </w:r>
      <w:r>
        <w:rPr>
          <w:rFonts w:ascii="Calibri" w:eastAsia="Calibri" w:hAnsi="Calibri" w:cs="Calibri"/>
        </w:rPr>
        <w:t xml:space="preserve">sowie die Voraussetzungen für die Zulassung zur Prüfungsleistung </w:t>
      </w:r>
      <w:r w:rsidRPr="008D55E4">
        <w:rPr>
          <w:rFonts w:ascii="Calibri" w:eastAsia="Calibri" w:hAnsi="Calibri" w:cs="Calibri"/>
        </w:rPr>
        <w:t>sind in der jeweiligen Modulbeschreibung festgelegt.</w:t>
      </w:r>
    </w:p>
    <w:p w14:paraId="16F037F1" w14:textId="77777777" w:rsidR="00B705E1" w:rsidRPr="001A4C4E" w:rsidRDefault="00B705E1" w:rsidP="00B705E1">
      <w:pPr>
        <w:numPr>
          <w:ilvl w:val="0"/>
          <w:numId w:val="55"/>
        </w:numPr>
        <w:spacing w:after="120" w:line="240" w:lineRule="auto"/>
        <w:ind w:left="426" w:hanging="426"/>
        <w:jc w:val="both"/>
        <w:rPr>
          <w:rFonts w:ascii="Calibri" w:eastAsia="Calibri" w:hAnsi="Calibri" w:cs="Calibri"/>
        </w:rPr>
      </w:pPr>
      <w:r w:rsidRPr="001A4C4E">
        <w:rPr>
          <w:rFonts w:ascii="Calibri" w:eastAsia="Calibri" w:hAnsi="Calibri" w:cs="Calibri"/>
          <w:i/>
          <w:u w:val="single"/>
        </w:rPr>
        <w:t>(Ggf.)</w:t>
      </w:r>
      <w:r w:rsidRPr="001A4C4E">
        <w:rPr>
          <w:rFonts w:ascii="Calibri" w:eastAsia="Calibri" w:hAnsi="Calibri" w:cs="Calibri"/>
          <w:b/>
          <w:i/>
          <w:u w:val="single"/>
          <w:vertAlign w:val="superscript"/>
        </w:rPr>
        <w:t>X</w:t>
      </w:r>
      <w:r w:rsidRPr="001A4C4E">
        <w:rPr>
          <w:rFonts w:ascii="Calibri" w:eastAsia="Calibri" w:hAnsi="Calibri" w:cs="Calibri"/>
        </w:rPr>
        <w:t xml:space="preserve"> Für nachfolgend aufgeführte Studien- und Prüfungsleistungen gestaltet sich die Leistungserbringung wie folgt:</w:t>
      </w:r>
    </w:p>
    <w:p w14:paraId="189ECB34" w14:textId="77777777" w:rsidR="00B705E1" w:rsidRPr="008D55E4" w:rsidRDefault="00B705E1" w:rsidP="00B705E1">
      <w:pPr>
        <w:numPr>
          <w:ilvl w:val="3"/>
          <w:numId w:val="8"/>
        </w:numPr>
        <w:tabs>
          <w:tab w:val="left" w:pos="851"/>
        </w:tabs>
        <w:spacing w:after="120" w:line="240" w:lineRule="auto"/>
        <w:ind w:left="851" w:hanging="425"/>
        <w:jc w:val="both"/>
        <w:rPr>
          <w:rFonts w:ascii="Calibri" w:eastAsia="Calibri" w:hAnsi="Calibri" w:cs="Calibri"/>
        </w:rPr>
      </w:pPr>
      <w:r w:rsidRPr="008D55E4">
        <w:rPr>
          <w:rFonts w:ascii="Calibri" w:eastAsia="Calibri" w:hAnsi="Calibri" w:cs="Calibri"/>
        </w:rPr>
        <w:t>Studienleistungen:</w:t>
      </w:r>
    </w:p>
    <w:p w14:paraId="1EE65BA4" w14:textId="77777777" w:rsidR="00B705E1" w:rsidRPr="008D55E4" w:rsidRDefault="00B705E1" w:rsidP="00B705E1">
      <w:pPr>
        <w:numPr>
          <w:ilvl w:val="2"/>
          <w:numId w:val="8"/>
        </w:numPr>
        <w:spacing w:after="120" w:line="240" w:lineRule="auto"/>
        <w:ind w:left="1276" w:hanging="425"/>
        <w:jc w:val="both"/>
        <w:rPr>
          <w:rFonts w:ascii="Calibri" w:eastAsia="Calibri" w:hAnsi="Calibri" w:cs="Calibri"/>
        </w:rPr>
      </w:pPr>
      <w:r w:rsidRPr="008D55E4">
        <w:rPr>
          <w:rFonts w:ascii="Calibri" w:eastAsia="Calibri" w:hAnsi="Calibri" w:cs="Calibri"/>
        </w:rPr>
        <w:t>XX (Beschreibung)</w:t>
      </w:r>
    </w:p>
    <w:p w14:paraId="06565C94" w14:textId="77777777" w:rsidR="00B705E1" w:rsidRPr="008D55E4" w:rsidRDefault="00B705E1" w:rsidP="00B705E1">
      <w:pPr>
        <w:tabs>
          <w:tab w:val="left" w:pos="851"/>
        </w:tabs>
        <w:spacing w:after="120" w:line="240" w:lineRule="auto"/>
        <w:ind w:left="851" w:hanging="425"/>
        <w:jc w:val="both"/>
        <w:rPr>
          <w:rFonts w:ascii="Calibri" w:eastAsia="Calibri" w:hAnsi="Calibri" w:cs="Calibri"/>
        </w:rPr>
      </w:pPr>
      <w:r w:rsidRPr="008D55E4">
        <w:rPr>
          <w:rFonts w:ascii="Calibri" w:eastAsia="Calibri" w:hAnsi="Calibri" w:cs="Calibri"/>
        </w:rPr>
        <w:t>2. Prüfungsleistungen:</w:t>
      </w:r>
    </w:p>
    <w:p w14:paraId="3A2A3D82" w14:textId="77777777" w:rsidR="00B705E1" w:rsidRPr="008D55E4" w:rsidRDefault="00B705E1" w:rsidP="00B705E1">
      <w:pPr>
        <w:numPr>
          <w:ilvl w:val="2"/>
          <w:numId w:val="8"/>
        </w:numPr>
        <w:spacing w:after="120" w:line="240" w:lineRule="auto"/>
        <w:ind w:left="1276" w:hanging="425"/>
        <w:jc w:val="both"/>
        <w:rPr>
          <w:rFonts w:ascii="Calibri" w:eastAsia="Calibri" w:hAnsi="Calibri" w:cs="Calibri"/>
        </w:rPr>
      </w:pPr>
      <w:r w:rsidRPr="008D55E4">
        <w:rPr>
          <w:rFonts w:ascii="Calibri" w:eastAsia="Calibri" w:hAnsi="Calibri" w:cs="Calibri"/>
        </w:rPr>
        <w:t>XX (Beschreibung)</w:t>
      </w:r>
    </w:p>
    <w:p w14:paraId="0186705C" w14:textId="77777777" w:rsidR="00B705E1" w:rsidRPr="008D55E4" w:rsidRDefault="00B705E1" w:rsidP="00B705E1">
      <w:pPr>
        <w:numPr>
          <w:ilvl w:val="0"/>
          <w:numId w:val="55"/>
        </w:numPr>
        <w:spacing w:after="120" w:line="240" w:lineRule="auto"/>
        <w:ind w:left="426" w:hanging="426"/>
        <w:jc w:val="both"/>
        <w:rPr>
          <w:rFonts w:ascii="Calibri" w:eastAsia="Calibri" w:hAnsi="Calibri" w:cs="Calibri"/>
          <w:i/>
        </w:rPr>
      </w:pPr>
      <w:r w:rsidRPr="008D55E4">
        <w:rPr>
          <w:rFonts w:ascii="Calibri" w:eastAsia="Calibri" w:hAnsi="Calibri" w:cs="Calibri"/>
          <w:i/>
          <w:u w:val="single"/>
        </w:rPr>
        <w:t>(Ggf.:)</w:t>
      </w:r>
      <w:r w:rsidRPr="008D55E4">
        <w:rPr>
          <w:rFonts w:ascii="Calibri" w:eastAsia="Calibri" w:hAnsi="Calibri" w:cs="Calibri"/>
          <w:b/>
          <w:u w:val="single"/>
          <w:vertAlign w:val="superscript"/>
        </w:rPr>
        <w:t>X</w:t>
      </w:r>
      <w:r w:rsidRPr="008D55E4">
        <w:rPr>
          <w:rFonts w:ascii="Calibri" w:eastAsia="Calibri" w:hAnsi="Calibri" w:cs="Calibri"/>
        </w:rPr>
        <w:t xml:space="preserve"> Die Prüfungsleistungen in den als Orientierungsmodule in diesem Artikel § 8 Absatz 3 gekennzeichneten Modulen sind unbenotet/fließen nicht in die Abschlussnote ein.</w:t>
      </w:r>
      <w:r w:rsidRPr="008D55E4">
        <w:rPr>
          <w:rFonts w:ascii="Calibri" w:eastAsia="Calibri" w:hAnsi="Calibri" w:cs="Calibri"/>
          <w:b/>
          <w:u w:val="single"/>
          <w:vertAlign w:val="superscript"/>
        </w:rPr>
        <w:t xml:space="preserve"> </w:t>
      </w:r>
    </w:p>
    <w:p w14:paraId="7A5F3066" w14:textId="13738A89" w:rsidR="00B705E1" w:rsidRPr="00B705E1" w:rsidRDefault="00B705E1" w:rsidP="00EE7284">
      <w:pPr>
        <w:numPr>
          <w:ilvl w:val="0"/>
          <w:numId w:val="55"/>
        </w:numPr>
        <w:spacing w:after="120" w:line="240" w:lineRule="auto"/>
        <w:ind w:left="426" w:hanging="426"/>
        <w:jc w:val="both"/>
        <w:rPr>
          <w:rFonts w:ascii="Calibri" w:eastAsia="Calibri" w:hAnsi="Calibri" w:cs="Calibri"/>
        </w:rPr>
      </w:pPr>
      <w:r w:rsidRPr="00B705E1">
        <w:rPr>
          <w:rFonts w:ascii="Calibri" w:eastAsia="Calibri" w:hAnsi="Calibri" w:cs="Calibri"/>
          <w:i/>
          <w:u w:val="single"/>
        </w:rPr>
        <w:lastRenderedPageBreak/>
        <w:t>(Ggf.:)</w:t>
      </w:r>
      <w:r w:rsidRPr="00B705E1">
        <w:rPr>
          <w:rFonts w:ascii="Calibri" w:eastAsia="Calibri" w:hAnsi="Calibri" w:cs="Calibri"/>
          <w:b/>
          <w:u w:val="single"/>
          <w:vertAlign w:val="superscript"/>
        </w:rPr>
        <w:t>X</w:t>
      </w:r>
      <w:r w:rsidRPr="00B705E1">
        <w:rPr>
          <w:rFonts w:ascii="Calibri" w:eastAsia="Calibri" w:hAnsi="Calibri" w:cs="Calibri"/>
        </w:rPr>
        <w:t xml:space="preserve"> Abweichend von § 10 Absatz 6 und § 11 Absatz 15 RPO-M sollen die Bewertungen von Studien- und Prüfungsleistungen spätestens XX Wochen nach dem Erbringungs- beziehungsweise Abgabetermin mitgeteilt werden.</w:t>
      </w:r>
    </w:p>
    <w:p w14:paraId="7D2BF095" w14:textId="77777777" w:rsidR="00C91C0C" w:rsidRPr="00B93CE0" w:rsidRDefault="00C91C0C" w:rsidP="00BF22ED">
      <w:pPr>
        <w:spacing w:after="120" w:line="240" w:lineRule="auto"/>
        <w:jc w:val="both"/>
        <w:rPr>
          <w:rFonts w:ascii="Calibri" w:eastAsia="Calibri" w:hAnsi="Calibri" w:cs="Calibri"/>
        </w:rPr>
      </w:pPr>
    </w:p>
    <w:p w14:paraId="19B97AAB" w14:textId="77777777" w:rsidR="00C91C0C" w:rsidRPr="00B93CE0" w:rsidRDefault="00C91C0C" w:rsidP="000136A7">
      <w:pPr>
        <w:keepNext/>
        <w:spacing w:after="120" w:line="240" w:lineRule="auto"/>
        <w:jc w:val="center"/>
        <w:outlineLvl w:val="0"/>
        <w:rPr>
          <w:rFonts w:ascii="Calibri" w:eastAsia="Times New Roman" w:hAnsi="Calibri" w:cs="Calibri"/>
          <w:b/>
          <w:bCs/>
          <w:kern w:val="32"/>
        </w:rPr>
      </w:pPr>
      <w:bookmarkStart w:id="77" w:name="_Toc536611020"/>
      <w:bookmarkStart w:id="78" w:name="_Toc496088590"/>
      <w:r w:rsidRPr="00B93CE0">
        <w:rPr>
          <w:rFonts w:ascii="Calibri" w:eastAsia="Times New Roman" w:hAnsi="Calibri" w:cs="Calibri"/>
          <w:b/>
          <w:bCs/>
          <w:kern w:val="32"/>
        </w:rPr>
        <w:t>§ 10</w:t>
      </w:r>
    </w:p>
    <w:p w14:paraId="7BA3B361" w14:textId="77777777" w:rsidR="00C91C0C" w:rsidRPr="00B93CE0" w:rsidRDefault="00C91C0C" w:rsidP="000136A7">
      <w:pPr>
        <w:keepNext/>
        <w:spacing w:after="120" w:line="240" w:lineRule="auto"/>
        <w:jc w:val="center"/>
        <w:outlineLvl w:val="0"/>
        <w:rPr>
          <w:rFonts w:ascii="Calibri" w:eastAsia="Times New Roman" w:hAnsi="Calibri" w:cs="Calibri"/>
          <w:b/>
          <w:bCs/>
          <w:kern w:val="32"/>
        </w:rPr>
      </w:pPr>
      <w:r w:rsidRPr="00B93CE0">
        <w:rPr>
          <w:rFonts w:ascii="Calibri" w:eastAsia="Times New Roman" w:hAnsi="Calibri" w:cs="Calibri"/>
          <w:b/>
          <w:bCs/>
          <w:kern w:val="32"/>
        </w:rPr>
        <w:t>Wiederholung von Prüfungsleistungen</w:t>
      </w:r>
      <w:bookmarkEnd w:id="77"/>
      <w:bookmarkEnd w:id="78"/>
    </w:p>
    <w:p w14:paraId="54F84F43" w14:textId="77777777" w:rsidR="00B97DBB" w:rsidRPr="00B93CE0" w:rsidRDefault="00697A32" w:rsidP="00B97DBB">
      <w:pPr>
        <w:pStyle w:val="Listenabsatz"/>
        <w:numPr>
          <w:ilvl w:val="0"/>
          <w:numId w:val="33"/>
        </w:numPr>
        <w:spacing w:after="120" w:line="240" w:lineRule="auto"/>
        <w:ind w:left="357" w:hanging="357"/>
        <w:contextualSpacing w:val="0"/>
        <w:jc w:val="both"/>
        <w:rPr>
          <w:rFonts w:ascii="Calibri" w:hAnsi="Calibri" w:cs="Calibri"/>
        </w:rPr>
      </w:pPr>
      <w:r w:rsidRPr="00B93CE0">
        <w:rPr>
          <w:rFonts w:ascii="Calibri" w:hAnsi="Calibri" w:cs="Calibri"/>
        </w:rPr>
        <w:t>Die Wiederholung von Prüfungsleistungen richtet sich nach § 12 RPO-M.</w:t>
      </w:r>
    </w:p>
    <w:p w14:paraId="456EE101" w14:textId="77777777" w:rsidR="00B97DBB" w:rsidRPr="00B93CE0" w:rsidRDefault="00C91C0C" w:rsidP="00B97DBB">
      <w:pPr>
        <w:pStyle w:val="Listenabsatz"/>
        <w:numPr>
          <w:ilvl w:val="0"/>
          <w:numId w:val="33"/>
        </w:numPr>
        <w:spacing w:after="120" w:line="240" w:lineRule="auto"/>
        <w:ind w:left="357" w:hanging="357"/>
        <w:contextualSpacing w:val="0"/>
        <w:jc w:val="both"/>
        <w:rPr>
          <w:rFonts w:ascii="Calibri" w:hAnsi="Calibri" w:cs="Calibri"/>
        </w:rPr>
      </w:pPr>
      <w:r w:rsidRPr="00B93CE0">
        <w:rPr>
          <w:rFonts w:ascii="Calibri" w:eastAsia="Calibri" w:hAnsi="Calibri" w:cs="Calibri"/>
        </w:rPr>
        <w:t>Wiederholungstermine für nicht bestandene Prüfungsleistungen werden XX angeboten.</w:t>
      </w:r>
    </w:p>
    <w:p w14:paraId="3AFADBC6" w14:textId="5C7E553F" w:rsidR="00B97DBB" w:rsidRPr="00B93CE0" w:rsidRDefault="00B97DBB" w:rsidP="00B97DBB">
      <w:pPr>
        <w:pStyle w:val="Listenabsatz"/>
        <w:numPr>
          <w:ilvl w:val="0"/>
          <w:numId w:val="33"/>
        </w:numPr>
        <w:spacing w:after="120" w:line="240" w:lineRule="auto"/>
        <w:ind w:left="357" w:hanging="357"/>
        <w:contextualSpacing w:val="0"/>
        <w:jc w:val="both"/>
        <w:rPr>
          <w:rFonts w:ascii="Calibri" w:hAnsi="Calibri" w:cs="Calibri"/>
        </w:rPr>
      </w:pPr>
      <w:r w:rsidRPr="00B93CE0">
        <w:rPr>
          <w:rFonts w:ascii="Calibri" w:eastAsia="Calibri" w:hAnsi="Calibri" w:cs="Calibri"/>
          <w:i/>
          <w:u w:val="single"/>
        </w:rPr>
        <w:t>(Ggf.:)</w:t>
      </w:r>
      <w:r w:rsidRPr="00B93CE0">
        <w:rPr>
          <w:rFonts w:ascii="Calibri" w:eastAsia="Calibri" w:hAnsi="Calibri" w:cs="Calibri"/>
          <w:b/>
          <w:i/>
          <w:u w:val="single"/>
          <w:vertAlign w:val="superscript"/>
        </w:rPr>
        <w:t>X</w:t>
      </w:r>
      <w:r w:rsidRPr="00B93CE0">
        <w:rPr>
          <w:rFonts w:ascii="Calibri" w:eastAsia="Calibri" w:hAnsi="Calibri" w:cs="Calibri"/>
          <w:i/>
        </w:rPr>
        <w:t xml:space="preserve"> </w:t>
      </w:r>
      <w:r w:rsidRPr="00B93CE0">
        <w:rPr>
          <w:rFonts w:ascii="Calibri" w:eastAsia="Calibri" w:hAnsi="Calibri" w:cs="Calibri"/>
        </w:rPr>
        <w:t xml:space="preserve">Abweichend von § 12 Absatz 5 RPO-M können die Prüfungsleistungen in den Modulen XX </w:t>
      </w:r>
      <w:proofErr w:type="spellStart"/>
      <w:r w:rsidRPr="00B93CE0">
        <w:rPr>
          <w:rFonts w:ascii="Calibri" w:eastAsia="Calibri" w:hAnsi="Calibri" w:cs="Calibri"/>
        </w:rPr>
        <w:t>XX</w:t>
      </w:r>
      <w:proofErr w:type="spellEnd"/>
      <w:r w:rsidRPr="00B93CE0">
        <w:rPr>
          <w:rFonts w:ascii="Calibri" w:eastAsia="Calibri" w:hAnsi="Calibri" w:cs="Calibri"/>
        </w:rPr>
        <w:t xml:space="preserve"> wiederholt werden. </w:t>
      </w:r>
    </w:p>
    <w:p w14:paraId="10F5A8FA" w14:textId="77777777" w:rsidR="00563BF4" w:rsidRPr="00B93CE0" w:rsidRDefault="00C91C0C" w:rsidP="00563BF4">
      <w:pPr>
        <w:numPr>
          <w:ilvl w:val="0"/>
          <w:numId w:val="33"/>
        </w:numPr>
        <w:spacing w:after="120" w:line="240" w:lineRule="auto"/>
        <w:ind w:left="425" w:hanging="425"/>
        <w:jc w:val="both"/>
        <w:rPr>
          <w:rFonts w:ascii="Calibri" w:eastAsia="Calibri" w:hAnsi="Calibri" w:cs="Calibri"/>
        </w:rPr>
      </w:pPr>
      <w:r w:rsidRPr="00B93CE0">
        <w:rPr>
          <w:rFonts w:ascii="Calibri" w:eastAsia="Calibri" w:hAnsi="Calibri" w:cs="Calibri"/>
          <w:i/>
          <w:u w:val="single"/>
        </w:rPr>
        <w:t>(Ggf.:)</w:t>
      </w:r>
      <w:r w:rsidRPr="00B93CE0">
        <w:rPr>
          <w:rFonts w:ascii="Calibri" w:eastAsia="Calibri" w:hAnsi="Calibri" w:cs="Calibri"/>
          <w:b/>
          <w:u w:val="single"/>
          <w:vertAlign w:val="superscript"/>
        </w:rPr>
        <w:t>X</w:t>
      </w:r>
      <w:r w:rsidRPr="00B93CE0">
        <w:rPr>
          <w:rFonts w:ascii="Calibri" w:eastAsia="Calibri" w:hAnsi="Calibri" w:cs="Calibri"/>
          <w:b/>
          <w:vertAlign w:val="superscript"/>
        </w:rPr>
        <w:t xml:space="preserve"> </w:t>
      </w:r>
      <w:r w:rsidRPr="00B93CE0">
        <w:rPr>
          <w:rFonts w:ascii="Calibri" w:eastAsia="Calibri" w:hAnsi="Calibri" w:cs="Calibri"/>
        </w:rPr>
        <w:t>Regelung zu Wiederholungsprüfung(en) zur Notenverbesserung gemäß § 12 Absatz 1 RPO-M.</w:t>
      </w:r>
    </w:p>
    <w:p w14:paraId="21B964A4" w14:textId="77777777" w:rsidR="00C91C0C" w:rsidRPr="00B93CE0" w:rsidRDefault="00C91C0C" w:rsidP="009D4A46">
      <w:pPr>
        <w:numPr>
          <w:ilvl w:val="0"/>
          <w:numId w:val="33"/>
        </w:numPr>
        <w:spacing w:after="120" w:line="240" w:lineRule="auto"/>
        <w:ind w:left="357" w:hanging="357"/>
        <w:jc w:val="both"/>
        <w:rPr>
          <w:rFonts w:ascii="Calibri" w:eastAsia="Calibri" w:hAnsi="Calibri" w:cs="Calibri"/>
        </w:rPr>
      </w:pPr>
      <w:r w:rsidRPr="00B93CE0">
        <w:rPr>
          <w:rFonts w:ascii="Calibri" w:eastAsia="Calibri" w:hAnsi="Calibri" w:cs="Calibri"/>
          <w:i/>
          <w:u w:val="single"/>
        </w:rPr>
        <w:t>(Ggf.:)</w:t>
      </w:r>
      <w:r w:rsidRPr="00B93CE0">
        <w:rPr>
          <w:rFonts w:ascii="Calibri" w:eastAsia="Calibri" w:hAnsi="Calibri" w:cs="Calibri"/>
          <w:b/>
          <w:u w:val="single"/>
          <w:vertAlign w:val="superscript"/>
        </w:rPr>
        <w:t>X</w:t>
      </w:r>
      <w:r w:rsidRPr="00B93CE0">
        <w:rPr>
          <w:rFonts w:ascii="Calibri" w:eastAsia="Calibri" w:hAnsi="Calibri" w:cs="Calibri"/>
          <w:i/>
        </w:rPr>
        <w:t xml:space="preserve"> </w:t>
      </w:r>
      <w:r w:rsidRPr="00B93CE0">
        <w:rPr>
          <w:rFonts w:ascii="Calibri" w:eastAsia="Calibri" w:hAnsi="Calibri" w:cs="Calibri"/>
        </w:rPr>
        <w:t>Regelung zur Ergänzungsprüfung gemäß § 12 Absatz 4 RPO-M.</w:t>
      </w:r>
    </w:p>
    <w:p w14:paraId="18F2390E" w14:textId="77777777" w:rsidR="009D4A46" w:rsidRPr="00B93CE0" w:rsidRDefault="00C91C0C" w:rsidP="009D4A46">
      <w:pPr>
        <w:numPr>
          <w:ilvl w:val="0"/>
          <w:numId w:val="33"/>
        </w:numPr>
        <w:spacing w:after="120" w:line="240" w:lineRule="auto"/>
        <w:ind w:left="357" w:hanging="357"/>
        <w:jc w:val="both"/>
        <w:rPr>
          <w:rFonts w:ascii="Calibri" w:eastAsia="Calibri" w:hAnsi="Calibri" w:cs="Calibri"/>
        </w:rPr>
      </w:pPr>
      <w:r w:rsidRPr="00B93CE0">
        <w:rPr>
          <w:rFonts w:ascii="Calibri" w:eastAsia="Calibri" w:hAnsi="Calibri" w:cs="Calibri"/>
          <w:i/>
          <w:u w:val="single"/>
        </w:rPr>
        <w:t>(Ggf.:)</w:t>
      </w:r>
      <w:r w:rsidRPr="00B93CE0">
        <w:rPr>
          <w:rFonts w:ascii="Calibri" w:eastAsia="Calibri" w:hAnsi="Calibri" w:cs="Calibri"/>
          <w:b/>
          <w:u w:val="single"/>
          <w:vertAlign w:val="superscript"/>
        </w:rPr>
        <w:t>X</w:t>
      </w:r>
      <w:r w:rsidRPr="00B93CE0">
        <w:rPr>
          <w:rFonts w:ascii="Calibri" w:eastAsia="Calibri" w:hAnsi="Calibri" w:cs="Calibri"/>
          <w:i/>
        </w:rPr>
        <w:t xml:space="preserve"> </w:t>
      </w:r>
      <w:r w:rsidRPr="00B93CE0">
        <w:rPr>
          <w:rFonts w:ascii="Calibri" w:eastAsia="Calibri" w:hAnsi="Calibri" w:cs="Calibri"/>
        </w:rPr>
        <w:t>Regelung zur Form der Prüfungsleistung bei Wiederholungsprüfung gemäß § 12 Absatz 5 Satz 7 RPO-M.</w:t>
      </w:r>
    </w:p>
    <w:p w14:paraId="79893555" w14:textId="5E68B4B7" w:rsidR="009D4A46" w:rsidRPr="00B93CE0" w:rsidRDefault="009D4A46" w:rsidP="009D4A46">
      <w:pPr>
        <w:numPr>
          <w:ilvl w:val="0"/>
          <w:numId w:val="33"/>
        </w:numPr>
        <w:spacing w:after="120" w:line="240" w:lineRule="auto"/>
        <w:ind w:left="357" w:hanging="357"/>
        <w:jc w:val="both"/>
        <w:rPr>
          <w:rFonts w:ascii="Calibri" w:eastAsia="Calibri" w:hAnsi="Calibri" w:cs="Calibri"/>
        </w:rPr>
      </w:pPr>
      <w:r w:rsidRPr="00B93CE0">
        <w:rPr>
          <w:rFonts w:ascii="Calibri" w:eastAsia="Calibri" w:hAnsi="Calibri" w:cs="Calibri"/>
          <w:i/>
          <w:u w:val="single"/>
        </w:rPr>
        <w:t>(Ggf.:)</w:t>
      </w:r>
      <w:r w:rsidRPr="00B93CE0">
        <w:rPr>
          <w:rFonts w:ascii="Calibri" w:eastAsia="Calibri" w:hAnsi="Calibri" w:cs="Calibri"/>
          <w:b/>
          <w:u w:val="single"/>
          <w:vertAlign w:val="superscript"/>
        </w:rPr>
        <w:t xml:space="preserve">X </w:t>
      </w:r>
      <w:r w:rsidRPr="00B93CE0">
        <w:rPr>
          <w:rFonts w:ascii="Calibri" w:eastAsia="Calibri" w:hAnsi="Calibri" w:cs="Calibri"/>
        </w:rPr>
        <w:t>Absatz XX gilt nicht für Module XX.</w:t>
      </w:r>
      <w:r w:rsidRPr="00B93CE0">
        <w:rPr>
          <w:rStyle w:val="Funotenzeichen"/>
          <w:rFonts w:ascii="Calibri" w:eastAsia="Calibri" w:hAnsi="Calibri" w:cs="Calibri"/>
        </w:rPr>
        <w:footnoteReference w:id="22"/>
      </w:r>
    </w:p>
    <w:p w14:paraId="788F56D6" w14:textId="77777777" w:rsidR="00C91C0C" w:rsidRPr="00B93CE0" w:rsidRDefault="00C91C0C" w:rsidP="009D4A46">
      <w:pPr>
        <w:numPr>
          <w:ilvl w:val="0"/>
          <w:numId w:val="33"/>
        </w:numPr>
        <w:spacing w:after="120" w:line="240" w:lineRule="auto"/>
        <w:ind w:left="357" w:hanging="357"/>
        <w:jc w:val="both"/>
        <w:rPr>
          <w:rFonts w:ascii="Calibri" w:eastAsia="Calibri" w:hAnsi="Calibri" w:cs="Calibri"/>
        </w:rPr>
      </w:pPr>
      <w:r w:rsidRPr="00B93CE0">
        <w:rPr>
          <w:rFonts w:ascii="Calibri" w:eastAsia="Calibri" w:hAnsi="Calibri" w:cs="Calibri"/>
        </w:rPr>
        <w:t>Regelung zum Nichtbestehen eines Wahlpflichtmoduls gemäß § 12 Absatz 8 RPO-M.</w:t>
      </w:r>
    </w:p>
    <w:p w14:paraId="2E034F59" w14:textId="77777777" w:rsidR="00C91C0C" w:rsidRPr="00B93CE0" w:rsidRDefault="00C91C0C" w:rsidP="000136A7">
      <w:pPr>
        <w:spacing w:after="120" w:line="240" w:lineRule="auto"/>
        <w:jc w:val="center"/>
        <w:rPr>
          <w:rFonts w:ascii="Calibri" w:eastAsia="Calibri" w:hAnsi="Calibri" w:cs="Calibri"/>
        </w:rPr>
      </w:pPr>
    </w:p>
    <w:p w14:paraId="5007C9B2" w14:textId="77777777" w:rsidR="00C91C0C" w:rsidRPr="00B93CE0" w:rsidRDefault="00C91C0C" w:rsidP="000136A7">
      <w:pPr>
        <w:keepNext/>
        <w:spacing w:after="120" w:line="240" w:lineRule="auto"/>
        <w:jc w:val="center"/>
        <w:outlineLvl w:val="0"/>
        <w:rPr>
          <w:rFonts w:ascii="Calibri" w:eastAsia="Times New Roman" w:hAnsi="Calibri" w:cs="Calibri"/>
          <w:b/>
          <w:bCs/>
          <w:kern w:val="32"/>
        </w:rPr>
      </w:pPr>
      <w:bookmarkStart w:id="79" w:name="_Toc536611021"/>
      <w:bookmarkStart w:id="80" w:name="_Toc496088591"/>
      <w:r w:rsidRPr="00B93CE0">
        <w:rPr>
          <w:rFonts w:ascii="Calibri" w:eastAsia="Times New Roman" w:hAnsi="Calibri" w:cs="Calibri"/>
          <w:b/>
          <w:bCs/>
          <w:kern w:val="32"/>
        </w:rPr>
        <w:t>§ 11</w:t>
      </w:r>
    </w:p>
    <w:p w14:paraId="55D18CA0" w14:textId="77777777" w:rsidR="00C91C0C" w:rsidRPr="00B93CE0" w:rsidRDefault="00C91C0C" w:rsidP="000136A7">
      <w:pPr>
        <w:keepNext/>
        <w:spacing w:after="120" w:line="240" w:lineRule="auto"/>
        <w:jc w:val="center"/>
        <w:outlineLvl w:val="0"/>
        <w:rPr>
          <w:rFonts w:ascii="Calibri" w:eastAsia="Times New Roman" w:hAnsi="Calibri" w:cs="Calibri"/>
          <w:b/>
          <w:bCs/>
          <w:kern w:val="32"/>
        </w:rPr>
      </w:pPr>
      <w:r w:rsidRPr="00B93CE0">
        <w:rPr>
          <w:rFonts w:ascii="Calibri" w:eastAsia="Times New Roman" w:hAnsi="Calibri" w:cs="Calibri"/>
          <w:b/>
          <w:bCs/>
          <w:kern w:val="32"/>
        </w:rPr>
        <w:t>Masterarbeit</w:t>
      </w:r>
      <w:bookmarkEnd w:id="79"/>
      <w:bookmarkEnd w:id="80"/>
    </w:p>
    <w:p w14:paraId="630CC398" w14:textId="77777777" w:rsidR="00C91C0C" w:rsidRPr="00B93CE0" w:rsidRDefault="00C91C0C" w:rsidP="004B7825">
      <w:pPr>
        <w:numPr>
          <w:ilvl w:val="0"/>
          <w:numId w:val="34"/>
        </w:numPr>
        <w:spacing w:after="120" w:line="240" w:lineRule="auto"/>
        <w:ind w:left="425" w:hanging="425"/>
        <w:jc w:val="both"/>
        <w:rPr>
          <w:rFonts w:ascii="Calibri" w:eastAsia="Calibri" w:hAnsi="Calibri" w:cs="Calibri"/>
        </w:rPr>
      </w:pPr>
      <w:r w:rsidRPr="00B93CE0">
        <w:rPr>
          <w:rFonts w:ascii="Calibri" w:eastAsia="Calibri" w:hAnsi="Calibri" w:cs="Calibri"/>
        </w:rPr>
        <w:t xml:space="preserve">Für die Masterarbeit gelten die Regelungen der RPO-M, insbesondere die §§ 13 bis 16, 32 und 33 RPO-M. </w:t>
      </w:r>
    </w:p>
    <w:p w14:paraId="7BB88684" w14:textId="77777777" w:rsidR="00C91C0C" w:rsidRPr="00B93CE0" w:rsidRDefault="00C91C0C" w:rsidP="004B7825">
      <w:pPr>
        <w:numPr>
          <w:ilvl w:val="0"/>
          <w:numId w:val="34"/>
        </w:numPr>
        <w:spacing w:after="120" w:line="240" w:lineRule="auto"/>
        <w:ind w:left="425" w:hanging="425"/>
        <w:jc w:val="both"/>
        <w:rPr>
          <w:rFonts w:ascii="Calibri" w:eastAsia="Calibri" w:hAnsi="Calibri" w:cs="Calibri"/>
        </w:rPr>
      </w:pPr>
      <w:r w:rsidRPr="00B93CE0">
        <w:rPr>
          <w:rFonts w:ascii="Calibri" w:eastAsia="Calibri" w:hAnsi="Calibri" w:cs="Calibri"/>
          <w:i/>
          <w:u w:val="single"/>
        </w:rPr>
        <w:t>(Ggf.:)</w:t>
      </w:r>
      <w:r w:rsidRPr="00B93CE0">
        <w:rPr>
          <w:rFonts w:ascii="Calibri" w:eastAsia="Calibri" w:hAnsi="Calibri" w:cs="Calibri"/>
          <w:b/>
          <w:u w:val="single"/>
          <w:vertAlign w:val="superscript"/>
        </w:rPr>
        <w:t xml:space="preserve">X </w:t>
      </w:r>
      <w:r w:rsidRPr="00B93CE0">
        <w:rPr>
          <w:rFonts w:ascii="Calibri" w:eastAsia="Calibri" w:hAnsi="Calibri" w:cs="Calibri"/>
        </w:rPr>
        <w:t>Besondere Zulassungsbestimmungen/Unterlagen benennen.</w:t>
      </w:r>
    </w:p>
    <w:p w14:paraId="710D7029" w14:textId="77777777" w:rsidR="00C91C0C" w:rsidRPr="00B93CE0" w:rsidRDefault="00C91C0C" w:rsidP="004B7825">
      <w:pPr>
        <w:numPr>
          <w:ilvl w:val="0"/>
          <w:numId w:val="34"/>
        </w:numPr>
        <w:spacing w:after="120" w:line="240" w:lineRule="auto"/>
        <w:ind w:left="425" w:hanging="425"/>
        <w:jc w:val="both"/>
        <w:rPr>
          <w:rFonts w:ascii="Calibri" w:eastAsia="Calibri" w:hAnsi="Calibri" w:cs="Calibri"/>
        </w:rPr>
      </w:pPr>
      <w:r w:rsidRPr="00B93CE0">
        <w:rPr>
          <w:rFonts w:ascii="Calibri" w:eastAsia="Calibri" w:hAnsi="Calibri" w:cs="Calibri"/>
          <w:i/>
          <w:u w:val="single"/>
        </w:rPr>
        <w:t>(Ggf.:)</w:t>
      </w:r>
      <w:r w:rsidRPr="00B93CE0">
        <w:rPr>
          <w:rFonts w:ascii="Calibri" w:eastAsia="Calibri" w:hAnsi="Calibri" w:cs="Calibri"/>
          <w:b/>
          <w:u w:val="single"/>
          <w:vertAlign w:val="superscript"/>
        </w:rPr>
        <w:t>X</w:t>
      </w:r>
      <w:r w:rsidRPr="00B93CE0">
        <w:rPr>
          <w:rFonts w:ascii="Calibri" w:eastAsia="Calibri" w:hAnsi="Calibri" w:cs="Calibri"/>
          <w:b/>
          <w:vertAlign w:val="superscript"/>
        </w:rPr>
        <w:t xml:space="preserve"> </w:t>
      </w:r>
      <w:r w:rsidRPr="00B93CE0">
        <w:rPr>
          <w:rFonts w:ascii="Calibri" w:eastAsia="Calibri" w:hAnsi="Calibri" w:cs="Calibri"/>
        </w:rPr>
        <w:t xml:space="preserve">Aufführung fachspezifischer Angaben zum Inhalt </w:t>
      </w:r>
    </w:p>
    <w:p w14:paraId="2B94B8A0" w14:textId="77777777" w:rsidR="00C91C0C" w:rsidRPr="00B93CE0" w:rsidRDefault="00C91C0C" w:rsidP="00023BA9">
      <w:pPr>
        <w:rPr>
          <w:rFonts w:ascii="Calibri" w:hAnsi="Calibri" w:cs="Calibri"/>
        </w:rPr>
      </w:pPr>
      <w:bookmarkStart w:id="81" w:name="_Toc536611022"/>
      <w:bookmarkStart w:id="82" w:name="_Toc496088592"/>
      <w:bookmarkStart w:id="83" w:name="_Toc491240459"/>
    </w:p>
    <w:p w14:paraId="037BA2FA" w14:textId="77777777" w:rsidR="00C91C0C" w:rsidRPr="00B93CE0" w:rsidRDefault="00C91C0C" w:rsidP="000136A7">
      <w:pPr>
        <w:keepNext/>
        <w:spacing w:after="120" w:line="240" w:lineRule="auto"/>
        <w:jc w:val="center"/>
        <w:outlineLvl w:val="0"/>
        <w:rPr>
          <w:rFonts w:ascii="Calibri" w:eastAsia="Times New Roman" w:hAnsi="Calibri" w:cs="Calibri"/>
          <w:b/>
          <w:bCs/>
          <w:kern w:val="32"/>
        </w:rPr>
      </w:pPr>
      <w:r w:rsidRPr="00B93CE0">
        <w:rPr>
          <w:rFonts w:ascii="Calibri" w:eastAsia="Times New Roman" w:hAnsi="Calibri" w:cs="Calibri"/>
          <w:b/>
          <w:bCs/>
          <w:kern w:val="32"/>
        </w:rPr>
        <w:t>§ 12</w:t>
      </w:r>
    </w:p>
    <w:p w14:paraId="392803EC" w14:textId="77777777" w:rsidR="00C91C0C" w:rsidRPr="00B93CE0" w:rsidRDefault="00C91C0C" w:rsidP="000136A7">
      <w:pPr>
        <w:keepNext/>
        <w:spacing w:after="120" w:line="240" w:lineRule="auto"/>
        <w:jc w:val="center"/>
        <w:outlineLvl w:val="0"/>
        <w:rPr>
          <w:rFonts w:ascii="Calibri" w:eastAsia="Times New Roman" w:hAnsi="Calibri" w:cs="Calibri"/>
          <w:b/>
          <w:bCs/>
          <w:kern w:val="32"/>
        </w:rPr>
      </w:pPr>
      <w:r w:rsidRPr="00B93CE0">
        <w:rPr>
          <w:rFonts w:ascii="Calibri" w:eastAsia="Times New Roman" w:hAnsi="Calibri" w:cs="Calibri"/>
          <w:b/>
          <w:bCs/>
          <w:kern w:val="32"/>
        </w:rPr>
        <w:t>Bewertung, Bildung der Noten</w:t>
      </w:r>
      <w:bookmarkEnd w:id="81"/>
      <w:bookmarkEnd w:id="82"/>
      <w:bookmarkEnd w:id="83"/>
    </w:p>
    <w:p w14:paraId="4F2B49ED" w14:textId="2B3C0321" w:rsidR="00C91C0C" w:rsidRPr="00B93CE0" w:rsidRDefault="00C91C0C" w:rsidP="00BF22ED">
      <w:pPr>
        <w:spacing w:after="120" w:line="240" w:lineRule="auto"/>
        <w:jc w:val="both"/>
        <w:rPr>
          <w:rFonts w:ascii="Calibri" w:eastAsia="Calibri" w:hAnsi="Calibri" w:cs="Calibri"/>
        </w:rPr>
      </w:pPr>
      <w:r w:rsidRPr="00B93CE0">
        <w:rPr>
          <w:rFonts w:ascii="Calibri" w:eastAsia="Calibri" w:hAnsi="Calibri" w:cs="Calibri"/>
        </w:rPr>
        <w:t>Die Bewertung und Bildung der Noten richte</w:t>
      </w:r>
      <w:r w:rsidR="003035C0" w:rsidRPr="00B93CE0">
        <w:rPr>
          <w:rFonts w:ascii="Calibri" w:eastAsia="Calibri" w:hAnsi="Calibri" w:cs="Calibri"/>
        </w:rPr>
        <w:t>n</w:t>
      </w:r>
      <w:r w:rsidRPr="00B93CE0">
        <w:rPr>
          <w:rFonts w:ascii="Calibri" w:eastAsia="Calibri" w:hAnsi="Calibri" w:cs="Calibri"/>
        </w:rPr>
        <w:t xml:space="preserve"> sich nach §§ 21 und 34 RPO-M.</w:t>
      </w:r>
    </w:p>
    <w:p w14:paraId="4ABFF718" w14:textId="77777777" w:rsidR="00C91C0C" w:rsidRPr="00B93CE0" w:rsidRDefault="00C91C0C" w:rsidP="000136A7">
      <w:pPr>
        <w:spacing w:after="120" w:line="240" w:lineRule="auto"/>
        <w:jc w:val="center"/>
        <w:rPr>
          <w:rFonts w:ascii="Calibri" w:eastAsia="Calibri" w:hAnsi="Calibri" w:cs="Calibri"/>
        </w:rPr>
      </w:pPr>
    </w:p>
    <w:p w14:paraId="41772012" w14:textId="77777777" w:rsidR="00C91C0C" w:rsidRPr="00CE1CD9" w:rsidRDefault="00C91C0C" w:rsidP="000136A7">
      <w:pPr>
        <w:keepNext/>
        <w:spacing w:after="120" w:line="240" w:lineRule="auto"/>
        <w:jc w:val="center"/>
        <w:outlineLvl w:val="0"/>
        <w:rPr>
          <w:rFonts w:ascii="Calibri" w:eastAsia="Times New Roman" w:hAnsi="Calibri" w:cs="Calibri"/>
          <w:b/>
          <w:bCs/>
          <w:kern w:val="32"/>
        </w:rPr>
      </w:pPr>
      <w:bookmarkStart w:id="84" w:name="_Toc536611023"/>
      <w:bookmarkStart w:id="85" w:name="_Toc496088593"/>
      <w:r w:rsidRPr="00CE1CD9">
        <w:rPr>
          <w:rFonts w:ascii="Calibri" w:eastAsia="Times New Roman" w:hAnsi="Calibri" w:cs="Calibri"/>
          <w:b/>
          <w:bCs/>
          <w:kern w:val="32"/>
        </w:rPr>
        <w:t>§ 13</w:t>
      </w:r>
    </w:p>
    <w:p w14:paraId="12162FE7" w14:textId="77777777" w:rsidR="00C91C0C" w:rsidRPr="00CE1CD9" w:rsidRDefault="00C91C0C" w:rsidP="000136A7">
      <w:pPr>
        <w:keepNext/>
        <w:spacing w:after="120" w:line="240" w:lineRule="auto"/>
        <w:jc w:val="center"/>
        <w:outlineLvl w:val="0"/>
        <w:rPr>
          <w:rFonts w:ascii="Calibri" w:eastAsia="Times New Roman" w:hAnsi="Calibri" w:cs="Calibri"/>
          <w:b/>
          <w:bCs/>
          <w:kern w:val="32"/>
        </w:rPr>
      </w:pPr>
      <w:r w:rsidRPr="00CE1CD9">
        <w:rPr>
          <w:rFonts w:ascii="Calibri" w:eastAsia="Times New Roman" w:hAnsi="Calibri" w:cs="Calibri"/>
          <w:b/>
          <w:bCs/>
          <w:kern w:val="32"/>
        </w:rPr>
        <w:t>Anwendung und Übergangsbestimmungen</w:t>
      </w:r>
      <w:bookmarkEnd w:id="84"/>
      <w:bookmarkEnd w:id="85"/>
    </w:p>
    <w:p w14:paraId="284D72E6" w14:textId="62033641" w:rsidR="00C91C0C" w:rsidRPr="00CE1CD9" w:rsidRDefault="00C91C0C" w:rsidP="00C6155C">
      <w:pPr>
        <w:tabs>
          <w:tab w:val="left" w:pos="-2835"/>
        </w:tabs>
        <w:spacing w:after="120" w:line="240" w:lineRule="auto"/>
        <w:jc w:val="both"/>
        <w:rPr>
          <w:rFonts w:ascii="Calibri" w:hAnsi="Calibri" w:cs="Calibri"/>
        </w:rPr>
      </w:pPr>
      <w:r w:rsidRPr="00CE1CD9">
        <w:rPr>
          <w:rFonts w:ascii="Calibri" w:eastAsia="Calibri" w:hAnsi="Calibri" w:cs="Calibri"/>
        </w:rPr>
        <w:t xml:space="preserve">Diese Fachprüfungsordnung gilt für alle Studierenden, </w:t>
      </w:r>
      <w:r w:rsidR="00C6155C" w:rsidRPr="00CE1CD9">
        <w:rPr>
          <w:rFonts w:ascii="Calibri" w:hAnsi="Calibri" w:cs="Calibri"/>
        </w:rPr>
        <w:t>die ihr Masterstudium im Lehramt gem</w:t>
      </w:r>
      <w:r w:rsidR="00067C5A">
        <w:rPr>
          <w:rFonts w:ascii="Calibri" w:hAnsi="Calibri" w:cs="Calibri"/>
        </w:rPr>
        <w:t>äß</w:t>
      </w:r>
      <w:r w:rsidR="00C6155C" w:rsidRPr="00CE1CD9">
        <w:rPr>
          <w:rFonts w:ascii="Calibri" w:hAnsi="Calibri" w:cs="Calibri"/>
        </w:rPr>
        <w:t xml:space="preserve"> § 37 RPO-M nach der RPO-M in Verbindung mit dieser Fachprüfungsordnung absolvieren. </w:t>
      </w:r>
    </w:p>
    <w:p w14:paraId="23245740" w14:textId="77777777" w:rsidR="002941DA" w:rsidRPr="00CE1CD9" w:rsidRDefault="002941DA" w:rsidP="00C6155C">
      <w:pPr>
        <w:tabs>
          <w:tab w:val="left" w:pos="-2835"/>
        </w:tabs>
        <w:spacing w:after="120" w:line="240" w:lineRule="auto"/>
        <w:jc w:val="both"/>
        <w:rPr>
          <w:rFonts w:ascii="Calibri" w:eastAsia="Times New Roman" w:hAnsi="Calibri" w:cs="Calibri"/>
          <w:bCs/>
          <w:iCs/>
        </w:rPr>
      </w:pPr>
    </w:p>
    <w:p w14:paraId="3E3D9B06" w14:textId="77777777" w:rsidR="00C91C0C" w:rsidRPr="00CE1CD9" w:rsidRDefault="00C91C0C" w:rsidP="000136A7">
      <w:pPr>
        <w:keepNext/>
        <w:spacing w:after="120" w:line="240" w:lineRule="auto"/>
        <w:jc w:val="center"/>
        <w:outlineLvl w:val="0"/>
        <w:rPr>
          <w:rFonts w:ascii="Calibri" w:eastAsia="Times New Roman" w:hAnsi="Calibri" w:cs="Calibri"/>
          <w:b/>
          <w:bCs/>
          <w:kern w:val="32"/>
        </w:rPr>
      </w:pPr>
      <w:bookmarkStart w:id="86" w:name="_Toc496088594"/>
      <w:r w:rsidRPr="00CE1CD9">
        <w:rPr>
          <w:rFonts w:ascii="Calibri" w:eastAsia="Times New Roman" w:hAnsi="Calibri" w:cs="Calibri"/>
          <w:b/>
          <w:bCs/>
          <w:kern w:val="32"/>
        </w:rPr>
        <w:t>Artikel 5</w:t>
      </w:r>
      <w:bookmarkEnd w:id="86"/>
    </w:p>
    <w:p w14:paraId="5C711B3B" w14:textId="77777777" w:rsidR="00C91C0C" w:rsidRPr="00CE1CD9" w:rsidRDefault="00C91C0C" w:rsidP="000136A7">
      <w:pPr>
        <w:keepNext/>
        <w:spacing w:after="120" w:line="240" w:lineRule="auto"/>
        <w:jc w:val="center"/>
        <w:outlineLvl w:val="0"/>
        <w:rPr>
          <w:rFonts w:ascii="Calibri" w:eastAsia="Times New Roman" w:hAnsi="Calibri" w:cs="Calibri"/>
          <w:b/>
          <w:bCs/>
          <w:kern w:val="32"/>
        </w:rPr>
      </w:pPr>
      <w:r w:rsidRPr="00CE1CD9">
        <w:rPr>
          <w:rFonts w:ascii="Calibri" w:eastAsia="Times New Roman" w:hAnsi="Calibri" w:cs="Calibri"/>
          <w:b/>
          <w:bCs/>
          <w:kern w:val="32"/>
        </w:rPr>
        <w:t>Fachübergreifend angebotene Exportmodule</w:t>
      </w:r>
    </w:p>
    <w:p w14:paraId="7A2E8F68" w14:textId="77777777" w:rsidR="00C91C0C" w:rsidRPr="00CE1CD9" w:rsidRDefault="00C91C0C" w:rsidP="00BF22ED">
      <w:pPr>
        <w:tabs>
          <w:tab w:val="left" w:pos="-567"/>
        </w:tabs>
        <w:spacing w:after="120" w:line="240" w:lineRule="auto"/>
        <w:jc w:val="both"/>
        <w:rPr>
          <w:rFonts w:ascii="Calibri" w:eastAsia="Calibri" w:hAnsi="Calibri" w:cs="Calibri"/>
        </w:rPr>
      </w:pPr>
      <w:r w:rsidRPr="00CE1CD9">
        <w:rPr>
          <w:rFonts w:ascii="Calibri" w:eastAsia="Calibri" w:hAnsi="Calibri" w:cs="Calibri"/>
        </w:rPr>
        <w:t>Das Fach XX bietet fachübergreifend die folgenden Module nur zum Export an:</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221"/>
      </w:tblGrid>
      <w:tr w:rsidR="00C91C0C" w:rsidRPr="00CE1CD9" w14:paraId="2935B5EE" w14:textId="77777777" w:rsidTr="00067C5A">
        <w:trPr>
          <w:trHeight w:val="366"/>
        </w:trPr>
        <w:tc>
          <w:tcPr>
            <w:tcW w:w="964" w:type="dxa"/>
            <w:tcBorders>
              <w:top w:val="single" w:sz="4" w:space="0" w:color="auto"/>
              <w:left w:val="single" w:sz="4" w:space="0" w:color="auto"/>
              <w:bottom w:val="single" w:sz="4" w:space="0" w:color="auto"/>
              <w:right w:val="single" w:sz="4" w:space="0" w:color="auto"/>
            </w:tcBorders>
            <w:vAlign w:val="center"/>
            <w:hideMark/>
          </w:tcPr>
          <w:p w14:paraId="674074FA" w14:textId="77777777" w:rsidR="00C91C0C" w:rsidRPr="00CE1CD9" w:rsidRDefault="00C91C0C" w:rsidP="00CB3A76">
            <w:pPr>
              <w:spacing w:after="120" w:line="240" w:lineRule="auto"/>
              <w:ind w:left="-57" w:right="-57"/>
              <w:jc w:val="both"/>
              <w:rPr>
                <w:rFonts w:ascii="Calibri" w:eastAsia="Calibri" w:hAnsi="Calibri" w:cs="Calibri"/>
                <w:sz w:val="20"/>
                <w:szCs w:val="20"/>
              </w:rPr>
            </w:pPr>
            <w:r w:rsidRPr="00CE1CD9">
              <w:rPr>
                <w:rFonts w:ascii="Calibri" w:eastAsia="Calibri" w:hAnsi="Calibri" w:cs="Calibri"/>
                <w:sz w:val="20"/>
                <w:szCs w:val="20"/>
              </w:rPr>
              <w:lastRenderedPageBreak/>
              <w:t>Nr.</w:t>
            </w:r>
          </w:p>
        </w:tc>
        <w:tc>
          <w:tcPr>
            <w:tcW w:w="8221" w:type="dxa"/>
            <w:tcBorders>
              <w:top w:val="single" w:sz="4" w:space="0" w:color="auto"/>
              <w:left w:val="single" w:sz="4" w:space="0" w:color="auto"/>
              <w:bottom w:val="single" w:sz="4" w:space="0" w:color="auto"/>
              <w:right w:val="single" w:sz="4" w:space="0" w:color="auto"/>
            </w:tcBorders>
            <w:vAlign w:val="center"/>
            <w:hideMark/>
          </w:tcPr>
          <w:p w14:paraId="2ED47FC0" w14:textId="77777777" w:rsidR="00C91C0C" w:rsidRPr="00CE1CD9" w:rsidRDefault="00C91C0C" w:rsidP="00BF22ED">
            <w:pPr>
              <w:spacing w:after="120" w:line="240" w:lineRule="auto"/>
              <w:ind w:left="-57" w:right="-57"/>
              <w:jc w:val="both"/>
              <w:rPr>
                <w:rFonts w:ascii="Calibri" w:eastAsia="Calibri" w:hAnsi="Calibri" w:cs="Calibri"/>
                <w:sz w:val="20"/>
                <w:szCs w:val="20"/>
              </w:rPr>
            </w:pPr>
            <w:r w:rsidRPr="00CE1CD9">
              <w:rPr>
                <w:rFonts w:ascii="Calibri" w:eastAsia="Calibri" w:hAnsi="Calibri" w:cs="Calibri"/>
                <w:sz w:val="20"/>
                <w:szCs w:val="20"/>
              </w:rPr>
              <w:t>Modul</w:t>
            </w:r>
          </w:p>
        </w:tc>
      </w:tr>
      <w:tr w:rsidR="00C91C0C" w:rsidRPr="00CE1CD9" w14:paraId="6D540E48" w14:textId="77777777" w:rsidTr="00067C5A">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912263" w14:textId="77777777" w:rsidR="00C91C0C" w:rsidRPr="00CE1CD9" w:rsidRDefault="00C91C0C" w:rsidP="00CB3A76">
            <w:pPr>
              <w:spacing w:after="120" w:line="240" w:lineRule="auto"/>
              <w:ind w:left="-57"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E0E8E9" w14:textId="77777777" w:rsidR="00C91C0C" w:rsidRPr="00CE1CD9" w:rsidRDefault="00C91C0C" w:rsidP="00BF22ED">
            <w:pPr>
              <w:spacing w:after="120" w:line="240" w:lineRule="auto"/>
              <w:ind w:left="-57" w:right="-57"/>
              <w:jc w:val="both"/>
              <w:rPr>
                <w:rFonts w:ascii="Calibri" w:eastAsia="Calibri" w:hAnsi="Calibri" w:cs="Calibri"/>
                <w:sz w:val="20"/>
                <w:szCs w:val="20"/>
              </w:rPr>
            </w:pPr>
          </w:p>
        </w:tc>
      </w:tr>
      <w:tr w:rsidR="00C91C0C" w:rsidRPr="00CE1CD9" w14:paraId="0BF39EA2" w14:textId="77777777" w:rsidTr="00067C5A">
        <w:tc>
          <w:tcPr>
            <w:tcW w:w="964" w:type="dxa"/>
            <w:tcBorders>
              <w:top w:val="single" w:sz="4" w:space="0" w:color="auto"/>
              <w:left w:val="single" w:sz="4" w:space="0" w:color="auto"/>
              <w:bottom w:val="single" w:sz="4" w:space="0" w:color="auto"/>
              <w:right w:val="single" w:sz="4" w:space="0" w:color="auto"/>
            </w:tcBorders>
            <w:vAlign w:val="center"/>
          </w:tcPr>
          <w:p w14:paraId="4CB4BF9D" w14:textId="77777777" w:rsidR="00C91C0C" w:rsidRPr="00CE1CD9" w:rsidRDefault="00C91C0C" w:rsidP="00CB3A76">
            <w:pPr>
              <w:spacing w:after="120" w:line="240" w:lineRule="auto"/>
              <w:ind w:left="-57"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4D27D3C2" w14:textId="77777777" w:rsidR="00C91C0C" w:rsidRPr="00CE1CD9" w:rsidRDefault="00C91C0C" w:rsidP="00BF22ED">
            <w:pPr>
              <w:spacing w:after="120" w:line="240" w:lineRule="auto"/>
              <w:ind w:left="-57" w:right="-57"/>
              <w:jc w:val="both"/>
              <w:rPr>
                <w:rFonts w:ascii="Calibri" w:eastAsia="Calibri" w:hAnsi="Calibri" w:cs="Calibri"/>
                <w:sz w:val="20"/>
                <w:szCs w:val="20"/>
              </w:rPr>
            </w:pPr>
          </w:p>
        </w:tc>
      </w:tr>
      <w:tr w:rsidR="00C91C0C" w:rsidRPr="00CE1CD9" w14:paraId="06CCB2CE" w14:textId="77777777" w:rsidTr="00067C5A">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196892" w14:textId="77777777" w:rsidR="00C91C0C" w:rsidRPr="00CE1CD9" w:rsidRDefault="00C91C0C" w:rsidP="00CB3A76">
            <w:pPr>
              <w:spacing w:after="120" w:line="240" w:lineRule="auto"/>
              <w:ind w:left="-57"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D79F7" w14:textId="77777777" w:rsidR="00C91C0C" w:rsidRPr="00CE1CD9" w:rsidRDefault="00C91C0C" w:rsidP="00BF22ED">
            <w:pPr>
              <w:spacing w:after="120" w:line="240" w:lineRule="auto"/>
              <w:ind w:left="-57" w:right="-57"/>
              <w:jc w:val="both"/>
              <w:rPr>
                <w:rFonts w:ascii="Calibri" w:eastAsia="Calibri" w:hAnsi="Calibri" w:cs="Calibri"/>
                <w:sz w:val="20"/>
                <w:szCs w:val="20"/>
              </w:rPr>
            </w:pPr>
          </w:p>
        </w:tc>
      </w:tr>
      <w:tr w:rsidR="00C91C0C" w:rsidRPr="00CE1CD9" w14:paraId="6CA0928D" w14:textId="77777777" w:rsidTr="00067C5A">
        <w:tc>
          <w:tcPr>
            <w:tcW w:w="964" w:type="dxa"/>
            <w:tcBorders>
              <w:top w:val="single" w:sz="4" w:space="0" w:color="auto"/>
              <w:left w:val="single" w:sz="4" w:space="0" w:color="auto"/>
              <w:bottom w:val="single" w:sz="4" w:space="0" w:color="auto"/>
              <w:right w:val="single" w:sz="4" w:space="0" w:color="auto"/>
            </w:tcBorders>
            <w:vAlign w:val="center"/>
          </w:tcPr>
          <w:p w14:paraId="75F4338B" w14:textId="77777777" w:rsidR="00C91C0C" w:rsidRPr="00CE1CD9" w:rsidRDefault="00C91C0C" w:rsidP="00CB3A76">
            <w:pPr>
              <w:spacing w:after="120" w:line="240" w:lineRule="auto"/>
              <w:ind w:left="-57" w:right="-57"/>
              <w:jc w:val="both"/>
              <w:rPr>
                <w:rFonts w:ascii="Calibri" w:eastAsia="Calibri" w:hAnsi="Calibri" w:cs="Calibri"/>
                <w:sz w:val="20"/>
                <w:szCs w:val="20"/>
              </w:rPr>
            </w:pPr>
          </w:p>
        </w:tc>
        <w:tc>
          <w:tcPr>
            <w:tcW w:w="8221" w:type="dxa"/>
            <w:tcBorders>
              <w:top w:val="single" w:sz="4" w:space="0" w:color="auto"/>
              <w:left w:val="single" w:sz="4" w:space="0" w:color="auto"/>
              <w:bottom w:val="single" w:sz="4" w:space="0" w:color="auto"/>
              <w:right w:val="single" w:sz="4" w:space="0" w:color="auto"/>
            </w:tcBorders>
            <w:vAlign w:val="center"/>
          </w:tcPr>
          <w:p w14:paraId="346A49DE" w14:textId="77777777" w:rsidR="00C91C0C" w:rsidRPr="00CE1CD9" w:rsidRDefault="00C91C0C" w:rsidP="00BF22ED">
            <w:pPr>
              <w:spacing w:after="120" w:line="240" w:lineRule="auto"/>
              <w:ind w:left="-57" w:right="-57"/>
              <w:jc w:val="both"/>
              <w:rPr>
                <w:rFonts w:ascii="Calibri" w:eastAsia="Calibri" w:hAnsi="Calibri" w:cs="Calibri"/>
                <w:sz w:val="20"/>
                <w:szCs w:val="20"/>
              </w:rPr>
            </w:pPr>
          </w:p>
        </w:tc>
      </w:tr>
    </w:tbl>
    <w:p w14:paraId="6723214F" w14:textId="77777777" w:rsidR="00C91C0C" w:rsidRPr="00CE1CD9" w:rsidRDefault="00C91C0C" w:rsidP="000136A7">
      <w:pPr>
        <w:tabs>
          <w:tab w:val="left" w:pos="-567"/>
        </w:tabs>
        <w:spacing w:after="120" w:line="240" w:lineRule="auto"/>
        <w:jc w:val="center"/>
        <w:rPr>
          <w:rFonts w:ascii="Calibri" w:eastAsia="Calibri" w:hAnsi="Calibri" w:cs="Calibri"/>
        </w:rPr>
      </w:pPr>
    </w:p>
    <w:p w14:paraId="49C1B7BA" w14:textId="77777777" w:rsidR="00C91C0C" w:rsidRPr="00CE1CD9" w:rsidRDefault="00C91C0C" w:rsidP="000136A7">
      <w:pPr>
        <w:keepNext/>
        <w:spacing w:after="120" w:line="240" w:lineRule="auto"/>
        <w:jc w:val="center"/>
        <w:outlineLvl w:val="0"/>
        <w:rPr>
          <w:rFonts w:ascii="Calibri" w:eastAsia="Times New Roman" w:hAnsi="Calibri" w:cs="Calibri"/>
          <w:b/>
          <w:bCs/>
          <w:kern w:val="32"/>
        </w:rPr>
      </w:pPr>
      <w:r w:rsidRPr="00CE1CD9">
        <w:rPr>
          <w:rFonts w:ascii="Calibri" w:eastAsia="Times New Roman" w:hAnsi="Calibri" w:cs="Calibri"/>
          <w:b/>
          <w:bCs/>
          <w:kern w:val="32"/>
        </w:rPr>
        <w:t>Artikel 6</w:t>
      </w:r>
    </w:p>
    <w:p w14:paraId="27B24738" w14:textId="77777777" w:rsidR="00C91C0C" w:rsidRPr="00CE1CD9" w:rsidRDefault="00C91C0C" w:rsidP="000136A7">
      <w:pPr>
        <w:keepNext/>
        <w:spacing w:after="120" w:line="240" w:lineRule="auto"/>
        <w:jc w:val="center"/>
        <w:outlineLvl w:val="0"/>
        <w:rPr>
          <w:rFonts w:ascii="Calibri" w:eastAsia="Times New Roman" w:hAnsi="Calibri" w:cs="Calibri"/>
          <w:b/>
          <w:bCs/>
          <w:kern w:val="32"/>
        </w:rPr>
      </w:pPr>
      <w:bookmarkStart w:id="87" w:name="_Toc496088595"/>
      <w:r w:rsidRPr="00CE1CD9">
        <w:rPr>
          <w:rFonts w:ascii="Calibri" w:eastAsia="Times New Roman" w:hAnsi="Calibri" w:cs="Calibri"/>
          <w:b/>
          <w:bCs/>
          <w:kern w:val="32"/>
        </w:rPr>
        <w:t>Inkrafttreten und Veröffentlichung</w:t>
      </w:r>
      <w:bookmarkEnd w:id="87"/>
    </w:p>
    <w:p w14:paraId="7D62F15A" w14:textId="4DCAB94B" w:rsidR="00C91C0C" w:rsidRPr="00CE1CD9" w:rsidRDefault="00C91C0C" w:rsidP="00BF22ED">
      <w:pPr>
        <w:spacing w:after="120" w:line="240" w:lineRule="auto"/>
        <w:jc w:val="both"/>
        <w:rPr>
          <w:rFonts w:ascii="Calibri" w:eastAsia="Calibri" w:hAnsi="Calibri" w:cs="Calibri"/>
        </w:rPr>
      </w:pPr>
      <w:r w:rsidRPr="00CE1CD9">
        <w:rPr>
          <w:rFonts w:ascii="Calibri" w:eastAsia="Calibri" w:hAnsi="Calibri" w:cs="Calibri"/>
        </w:rPr>
        <w:t>Diese Fachprüfungsordnung tritt am Tage nach ihrer Veröffentlichung</w:t>
      </w:r>
      <w:r w:rsidR="00EE5E04" w:rsidRPr="00CE1CD9">
        <w:rPr>
          <w:rFonts w:ascii="Calibri" w:eastAsia="Calibri" w:hAnsi="Calibri" w:cs="Calibri"/>
        </w:rPr>
        <w:t>,</w:t>
      </w:r>
      <w:r w:rsidRPr="00CE1CD9">
        <w:rPr>
          <w:rFonts w:ascii="Calibri" w:eastAsia="Calibri" w:hAnsi="Calibri" w:cs="Calibri"/>
        </w:rPr>
        <w:t xml:space="preserve"> </w:t>
      </w:r>
      <w:r w:rsidR="00EE5E04" w:rsidRPr="00CE1CD9">
        <w:rPr>
          <w:rFonts w:ascii="Calibri" w:eastAsia="Calibri" w:hAnsi="Calibri" w:cs="Calibri"/>
        </w:rPr>
        <w:t xml:space="preserve">spätestens mit Wirkung vom XX </w:t>
      </w:r>
      <w:r w:rsidRPr="00CE1CD9">
        <w:rPr>
          <w:rFonts w:ascii="Calibri" w:eastAsia="Calibri" w:hAnsi="Calibri" w:cs="Calibri"/>
        </w:rPr>
        <w:t>in Kraft. Sie wird im Verkündungsblatt „Amtliche Mitteilungen der Universität Siegen“ veröffentlicht.</w:t>
      </w:r>
    </w:p>
    <w:p w14:paraId="57D20ADF" w14:textId="77777777" w:rsidR="000136A7" w:rsidRPr="00CE1CD9" w:rsidRDefault="000136A7" w:rsidP="00BF22ED">
      <w:pPr>
        <w:spacing w:after="120" w:line="240" w:lineRule="auto"/>
        <w:jc w:val="both"/>
        <w:rPr>
          <w:rFonts w:ascii="Calibri" w:eastAsia="Calibri" w:hAnsi="Calibri" w:cs="Calibri"/>
        </w:rPr>
      </w:pPr>
    </w:p>
    <w:p w14:paraId="4CDE398C" w14:textId="3498F453" w:rsidR="00C025EF" w:rsidRPr="00C025EF" w:rsidRDefault="00C025EF" w:rsidP="00BF22ED">
      <w:pPr>
        <w:spacing w:after="120" w:line="240" w:lineRule="auto"/>
        <w:jc w:val="both"/>
      </w:pPr>
      <w:r w:rsidRPr="00C025EF">
        <w:t>Ausgefertigt aufgrund des Beschlusses des Fakultätsrates der Fakultät [X] – [XXX] vom [DATUM].</w:t>
      </w:r>
    </w:p>
    <w:p w14:paraId="68688651" w14:textId="70BDA251" w:rsidR="00C025EF" w:rsidRPr="00C025EF" w:rsidRDefault="00C025EF" w:rsidP="00BF22ED">
      <w:pPr>
        <w:spacing w:after="120" w:line="240" w:lineRule="auto"/>
        <w:jc w:val="both"/>
        <w:rPr>
          <w:i/>
          <w:u w:val="single"/>
        </w:rPr>
      </w:pPr>
      <w:r>
        <w:rPr>
          <w:i/>
          <w:u w:val="single"/>
        </w:rPr>
        <w:t>o</w:t>
      </w:r>
      <w:r w:rsidRPr="00C025EF">
        <w:rPr>
          <w:i/>
          <w:u w:val="single"/>
        </w:rPr>
        <w:t>der</w:t>
      </w:r>
    </w:p>
    <w:p w14:paraId="351349AF" w14:textId="36A9B4FE" w:rsidR="00C025EF" w:rsidRPr="00C025EF" w:rsidRDefault="00C025EF" w:rsidP="00BF22ED">
      <w:pPr>
        <w:spacing w:after="120" w:line="240" w:lineRule="auto"/>
        <w:jc w:val="both"/>
      </w:pPr>
      <w:r w:rsidRPr="00C025EF">
        <w:t>Ausgefertigt aufgrund der Beschlüsse des Fakultätsrates der Fakultät [X] – [XXX] vom [DATUM] und des ZLB-Rates vom [DATUM].</w:t>
      </w:r>
    </w:p>
    <w:p w14:paraId="69392F15" w14:textId="3BAFF3AC" w:rsidR="00C025EF" w:rsidRPr="00C025EF" w:rsidRDefault="00C025EF" w:rsidP="00BF22ED">
      <w:pPr>
        <w:spacing w:after="120" w:line="240" w:lineRule="auto"/>
        <w:jc w:val="both"/>
        <w:rPr>
          <w:i/>
          <w:u w:val="single"/>
        </w:rPr>
      </w:pPr>
      <w:r w:rsidRPr="00C025EF">
        <w:rPr>
          <w:i/>
          <w:u w:val="single"/>
        </w:rPr>
        <w:t>oder</w:t>
      </w:r>
    </w:p>
    <w:p w14:paraId="4EB7CA3B" w14:textId="0FC2C90C" w:rsidR="00C025EF" w:rsidRPr="00C025EF" w:rsidRDefault="00C025EF" w:rsidP="00BF22ED">
      <w:pPr>
        <w:spacing w:after="120" w:line="240" w:lineRule="auto"/>
        <w:jc w:val="both"/>
        <w:rPr>
          <w:rFonts w:ascii="Calibri" w:eastAsia="Calibri" w:hAnsi="Calibri" w:cs="Calibri"/>
          <w:i/>
          <w:u w:val="single"/>
        </w:rPr>
      </w:pPr>
      <w:r w:rsidRPr="00C025EF">
        <w:t>Ausgefertigt aufgrund des Beschlusses des ZLB-Rates vom [DATUM] auf Vorschlag des Fakultätsrates der Fakultät</w:t>
      </w:r>
      <w:r>
        <w:t xml:space="preserve"> </w:t>
      </w:r>
      <w:r w:rsidRPr="00C025EF">
        <w:t>[X] –</w:t>
      </w:r>
      <w:r>
        <w:t xml:space="preserve"> </w:t>
      </w:r>
      <w:r w:rsidRPr="00C025EF">
        <w:t>[XXX].</w:t>
      </w:r>
    </w:p>
    <w:p w14:paraId="6D962867" w14:textId="77777777" w:rsidR="00C025EF" w:rsidRPr="00CE1CD9" w:rsidRDefault="00C025EF" w:rsidP="00BF22ED">
      <w:pPr>
        <w:spacing w:after="120" w:line="240" w:lineRule="auto"/>
        <w:jc w:val="both"/>
        <w:rPr>
          <w:rFonts w:ascii="Calibri" w:eastAsia="Calibri" w:hAnsi="Calibri" w:cs="Calibri"/>
        </w:rPr>
      </w:pPr>
    </w:p>
    <w:p w14:paraId="553A810A" w14:textId="77777777" w:rsidR="00C91C0C" w:rsidRPr="00CE1CD9" w:rsidRDefault="00C91C0C" w:rsidP="00BF22ED">
      <w:pPr>
        <w:spacing w:after="120" w:line="240" w:lineRule="auto"/>
        <w:jc w:val="both"/>
        <w:rPr>
          <w:rFonts w:ascii="Calibri" w:eastAsia="Calibri" w:hAnsi="Calibri" w:cs="Calibri"/>
        </w:rPr>
      </w:pPr>
      <w:r w:rsidRPr="00CE1CD9">
        <w:rPr>
          <w:rFonts w:ascii="Calibri" w:eastAsia="Calibri" w:hAnsi="Calibri" w:cs="Calibri"/>
        </w:rPr>
        <w:t xml:space="preserve">Es wird darauf hingewiesen, dass gemäß § 12 Absatz 5 des Gesetzes über die Hochschulen des Landes Nordrhein-Westfalen (Hochschulgesetz – HG NRW) eine Verletzung von Verfahrens- oder Formvorschriften des Hochschulgesetzes oder des Ordnungs- oder des sonstigen autonomen Rechts der Hochschule nach Ablauf eines Jahres seit dieser Bekanntmachung nicht mehr geltend gemacht werden kann, es sei denn </w:t>
      </w:r>
    </w:p>
    <w:p w14:paraId="40752FBB" w14:textId="77777777" w:rsidR="00C91C0C" w:rsidRPr="00CE1CD9" w:rsidRDefault="00C91C0C" w:rsidP="004B7825">
      <w:pPr>
        <w:numPr>
          <w:ilvl w:val="0"/>
          <w:numId w:val="35"/>
        </w:numPr>
        <w:spacing w:after="120" w:line="240" w:lineRule="auto"/>
        <w:ind w:left="426" w:hanging="426"/>
        <w:jc w:val="both"/>
        <w:rPr>
          <w:rFonts w:ascii="Calibri" w:eastAsia="Calibri" w:hAnsi="Calibri" w:cs="Calibri"/>
        </w:rPr>
      </w:pPr>
      <w:r w:rsidRPr="00CE1CD9">
        <w:rPr>
          <w:rFonts w:ascii="Calibri" w:eastAsia="Calibri" w:hAnsi="Calibri" w:cs="Calibri"/>
        </w:rPr>
        <w:t xml:space="preserve">die Ordnung ist nicht ordnungsgemäß bekannt gemacht worden, </w:t>
      </w:r>
    </w:p>
    <w:p w14:paraId="6AB4DD44" w14:textId="77777777" w:rsidR="00C91C0C" w:rsidRPr="00CE1CD9" w:rsidRDefault="00C91C0C" w:rsidP="004B7825">
      <w:pPr>
        <w:numPr>
          <w:ilvl w:val="0"/>
          <w:numId w:val="35"/>
        </w:numPr>
        <w:spacing w:after="120" w:line="240" w:lineRule="auto"/>
        <w:ind w:left="426" w:hanging="426"/>
        <w:jc w:val="both"/>
        <w:rPr>
          <w:rFonts w:ascii="Calibri" w:eastAsia="Calibri" w:hAnsi="Calibri" w:cs="Calibri"/>
        </w:rPr>
      </w:pPr>
      <w:r w:rsidRPr="00CE1CD9">
        <w:rPr>
          <w:rFonts w:ascii="Calibri" w:eastAsia="Calibri" w:hAnsi="Calibri" w:cs="Calibri"/>
        </w:rPr>
        <w:t xml:space="preserve">das Rektorat hat den Beschluss des die Ordnung beschließenden Gremiums vorher beanstandet, </w:t>
      </w:r>
    </w:p>
    <w:p w14:paraId="37996CB8" w14:textId="77777777" w:rsidR="00C91C0C" w:rsidRPr="00CE1CD9" w:rsidRDefault="00C91C0C" w:rsidP="004B7825">
      <w:pPr>
        <w:numPr>
          <w:ilvl w:val="0"/>
          <w:numId w:val="35"/>
        </w:numPr>
        <w:spacing w:after="120" w:line="240" w:lineRule="auto"/>
        <w:ind w:left="426" w:hanging="426"/>
        <w:jc w:val="both"/>
        <w:rPr>
          <w:rFonts w:ascii="Calibri" w:eastAsia="Calibri" w:hAnsi="Calibri" w:cs="Calibri"/>
        </w:rPr>
      </w:pPr>
      <w:r w:rsidRPr="00CE1CD9">
        <w:rPr>
          <w:rFonts w:ascii="Calibri" w:eastAsia="Calibri" w:hAnsi="Calibri" w:cs="Calibri"/>
        </w:rPr>
        <w:t xml:space="preserve">der Form- oder Verfahrensmangel ist gegenüber der Hochschule vorher gerügt und dabei die verletzte Rechtsvorschrift und die Tatsache bezeichnet worden, die den Mangel ergibt, oder </w:t>
      </w:r>
    </w:p>
    <w:p w14:paraId="13ECA1B8" w14:textId="77777777" w:rsidR="00C91C0C" w:rsidRPr="00CE1CD9" w:rsidRDefault="00C91C0C" w:rsidP="004B7825">
      <w:pPr>
        <w:numPr>
          <w:ilvl w:val="0"/>
          <w:numId w:val="35"/>
        </w:numPr>
        <w:spacing w:after="120" w:line="240" w:lineRule="auto"/>
        <w:ind w:left="426" w:hanging="426"/>
        <w:jc w:val="both"/>
        <w:rPr>
          <w:rFonts w:ascii="Calibri" w:eastAsia="Calibri" w:hAnsi="Calibri" w:cs="Calibri"/>
        </w:rPr>
      </w:pPr>
      <w:r w:rsidRPr="00CE1CD9">
        <w:rPr>
          <w:rFonts w:ascii="Calibri" w:eastAsia="Calibri" w:hAnsi="Calibri" w:cs="Calibri"/>
        </w:rPr>
        <w:t>bei der öffentlichen Bekanntmachung der Ordnung ist auf die Rechtsfolge des Rügeausschlusses nicht hingewiesen worden.</w:t>
      </w:r>
    </w:p>
    <w:p w14:paraId="692AB971" w14:textId="77777777" w:rsidR="000136A7" w:rsidRPr="00CE1CD9" w:rsidRDefault="000136A7" w:rsidP="00BF22ED">
      <w:pPr>
        <w:spacing w:after="120" w:line="240" w:lineRule="auto"/>
        <w:jc w:val="both"/>
        <w:rPr>
          <w:rFonts w:ascii="Calibri" w:eastAsia="Calibri" w:hAnsi="Calibri" w:cs="Calibri"/>
        </w:rPr>
      </w:pPr>
    </w:p>
    <w:p w14:paraId="27191C2A" w14:textId="141A41EC" w:rsidR="00C91C0C" w:rsidRPr="00CE1CD9" w:rsidRDefault="00C91C0C" w:rsidP="00BF22ED">
      <w:pPr>
        <w:spacing w:after="120" w:line="240" w:lineRule="auto"/>
        <w:jc w:val="both"/>
        <w:rPr>
          <w:rFonts w:ascii="Calibri" w:eastAsia="Calibri" w:hAnsi="Calibri" w:cs="Calibri"/>
        </w:rPr>
      </w:pPr>
      <w:r w:rsidRPr="00CE1CD9">
        <w:rPr>
          <w:rFonts w:ascii="Calibri" w:eastAsia="Calibri" w:hAnsi="Calibri" w:cs="Calibri"/>
        </w:rPr>
        <w:t xml:space="preserve">Siegen, den </w:t>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00CE1CD9">
        <w:rPr>
          <w:rFonts w:ascii="Calibri" w:eastAsia="Calibri" w:hAnsi="Calibri" w:cs="Calibri"/>
        </w:rPr>
        <w:tab/>
      </w:r>
      <w:r w:rsidR="00E07C35" w:rsidRPr="00CE1CD9">
        <w:rPr>
          <w:rFonts w:ascii="Calibri" w:eastAsia="Calibri" w:hAnsi="Calibri" w:cs="Calibri"/>
        </w:rPr>
        <w:t>Die Rektorin</w:t>
      </w:r>
    </w:p>
    <w:p w14:paraId="1B5924B0" w14:textId="77777777" w:rsidR="002941DA" w:rsidRDefault="002941DA" w:rsidP="00E07C35">
      <w:pPr>
        <w:spacing w:after="120" w:line="240" w:lineRule="auto"/>
        <w:rPr>
          <w:rFonts w:ascii="Calibri" w:eastAsia="Calibri" w:hAnsi="Calibri" w:cs="Calibri"/>
        </w:rPr>
      </w:pPr>
    </w:p>
    <w:p w14:paraId="6B8597BC" w14:textId="611EA97D" w:rsidR="0028134E" w:rsidRDefault="0028134E" w:rsidP="00E07C35">
      <w:pPr>
        <w:spacing w:after="120" w:line="240" w:lineRule="auto"/>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49AE1A40" w14:textId="77777777" w:rsidR="0028134E" w:rsidRPr="00CE1CD9" w:rsidRDefault="0028134E" w:rsidP="00E07C35">
      <w:pPr>
        <w:spacing w:after="120" w:line="240" w:lineRule="auto"/>
        <w:rPr>
          <w:rFonts w:ascii="Calibri" w:eastAsia="Calibri" w:hAnsi="Calibri" w:cs="Calibri"/>
        </w:rPr>
      </w:pPr>
    </w:p>
    <w:p w14:paraId="1E3632EA" w14:textId="09DA3B1B" w:rsidR="00C91C0C" w:rsidRPr="00CE1CD9" w:rsidRDefault="00C91C0C" w:rsidP="00E07C35">
      <w:pPr>
        <w:spacing w:after="120" w:line="240" w:lineRule="auto"/>
        <w:rPr>
          <w:rFonts w:ascii="Calibri" w:eastAsia="Calibri" w:hAnsi="Calibri" w:cs="Calibri"/>
        </w:rPr>
      </w:pP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Pr="00CE1CD9">
        <w:rPr>
          <w:rFonts w:ascii="Calibri" w:eastAsia="Calibri" w:hAnsi="Calibri" w:cs="Calibri"/>
        </w:rPr>
        <w:tab/>
      </w:r>
      <w:r w:rsidR="00CE1CD9">
        <w:rPr>
          <w:rFonts w:ascii="Calibri" w:eastAsia="Calibri" w:hAnsi="Calibri" w:cs="Calibri"/>
        </w:rPr>
        <w:tab/>
      </w:r>
      <w:r w:rsidRPr="00CE1CD9">
        <w:rPr>
          <w:rFonts w:ascii="Calibri" w:eastAsia="Calibri" w:hAnsi="Calibri" w:cs="Calibri"/>
        </w:rPr>
        <w:t>(</w:t>
      </w:r>
      <w:r w:rsidR="00E07C35" w:rsidRPr="00CE1CD9">
        <w:rPr>
          <w:rFonts w:ascii="Calibri" w:eastAsia="Calibri" w:hAnsi="Calibri" w:cs="Calibri"/>
        </w:rPr>
        <w:t>Univ.-Prof. Dr. Stefanie Reese</w:t>
      </w:r>
      <w:r w:rsidRPr="00CE1CD9">
        <w:rPr>
          <w:rFonts w:ascii="Calibri" w:eastAsia="Calibri" w:hAnsi="Calibri" w:cs="Calibri"/>
        </w:rPr>
        <w:t>)</w:t>
      </w:r>
    </w:p>
    <w:p w14:paraId="204C0749" w14:textId="77777777" w:rsidR="00C91C0C" w:rsidRPr="00CE1CD9" w:rsidRDefault="00C91C0C" w:rsidP="00BF22ED">
      <w:pPr>
        <w:keepNext/>
        <w:spacing w:after="120" w:line="240" w:lineRule="auto"/>
        <w:jc w:val="both"/>
        <w:outlineLvl w:val="0"/>
        <w:rPr>
          <w:rFonts w:ascii="Calibri" w:eastAsia="Times New Roman" w:hAnsi="Calibri" w:cs="Calibri"/>
          <w:b/>
          <w:bCs/>
          <w:kern w:val="32"/>
        </w:rPr>
      </w:pPr>
      <w:r>
        <w:rPr>
          <w:rFonts w:ascii="Arial" w:eastAsia="Times New Roman" w:hAnsi="Arial" w:cs="Arial"/>
          <w:b/>
          <w:bCs/>
          <w:kern w:val="32"/>
          <w:sz w:val="20"/>
          <w:szCs w:val="20"/>
        </w:rPr>
        <w:br w:type="page"/>
      </w:r>
      <w:bookmarkStart w:id="88" w:name="_Toc496088596"/>
      <w:r w:rsidRPr="00CE1CD9">
        <w:rPr>
          <w:rFonts w:ascii="Calibri" w:eastAsia="Times New Roman" w:hAnsi="Calibri" w:cs="Calibri"/>
          <w:b/>
          <w:bCs/>
          <w:kern w:val="32"/>
        </w:rPr>
        <w:lastRenderedPageBreak/>
        <w:t>Anlagen</w:t>
      </w:r>
      <w:bookmarkEnd w:id="88"/>
    </w:p>
    <w:p w14:paraId="1FC051EA" w14:textId="735E9CF1" w:rsidR="00C91C0C" w:rsidRPr="00CE1CD9" w:rsidRDefault="00C91C0C" w:rsidP="00BF22ED">
      <w:pPr>
        <w:spacing w:after="120" w:line="240" w:lineRule="auto"/>
        <w:jc w:val="both"/>
        <w:rPr>
          <w:rFonts w:ascii="Calibri" w:eastAsia="Calibri" w:hAnsi="Calibri" w:cs="Calibri"/>
          <w:b/>
          <w:bCs/>
          <w:kern w:val="32"/>
        </w:rPr>
      </w:pPr>
      <w:bookmarkStart w:id="89" w:name="_Toc496088597"/>
      <w:r w:rsidRPr="00CE1CD9">
        <w:rPr>
          <w:rFonts w:ascii="Calibri" w:eastAsia="Calibri" w:hAnsi="Calibri" w:cs="Calibri"/>
          <w:b/>
          <w:bCs/>
          <w:kern w:val="32"/>
        </w:rPr>
        <w:t>Studienverlaufspläne</w:t>
      </w:r>
      <w:bookmarkEnd w:id="89"/>
      <w:r w:rsidRPr="00CE1CD9">
        <w:rPr>
          <w:rFonts w:ascii="Calibri" w:eastAsia="Calibri" w:hAnsi="Calibri" w:cs="Calibri"/>
          <w:b/>
          <w:bCs/>
          <w:i/>
          <w:kern w:val="32"/>
          <w:vertAlign w:val="superscript"/>
        </w:rPr>
        <w:footnoteReference w:id="23"/>
      </w:r>
      <w:r w:rsidR="00E07C35" w:rsidRPr="00CE1CD9">
        <w:rPr>
          <w:rFonts w:ascii="Calibri" w:eastAsia="Calibri" w:hAnsi="Calibri" w:cs="Calibri"/>
          <w:b/>
          <w:bCs/>
          <w:kern w:val="32"/>
        </w:rPr>
        <w:t xml:space="preserve"> (Vollzeit/Teilzeit)</w:t>
      </w:r>
    </w:p>
    <w:p w14:paraId="3013420B" w14:textId="77777777" w:rsidR="00C91C0C" w:rsidRPr="00CE1CD9" w:rsidRDefault="00C91C0C" w:rsidP="00BF22ED">
      <w:pPr>
        <w:spacing w:after="120" w:line="240" w:lineRule="auto"/>
        <w:jc w:val="both"/>
        <w:rPr>
          <w:rFonts w:ascii="Calibri" w:eastAsia="Calibri" w:hAnsi="Calibri" w:cs="Calibri"/>
          <w:b/>
          <w:bCs/>
          <w:kern w:val="32"/>
        </w:rPr>
      </w:pPr>
      <w:bookmarkStart w:id="90" w:name="_Toc496088598"/>
      <w:r w:rsidRPr="00CE1CD9">
        <w:rPr>
          <w:rFonts w:ascii="Calibri" w:eastAsia="Calibri" w:hAnsi="Calibri" w:cs="Calibri"/>
          <w:b/>
          <w:bCs/>
          <w:kern w:val="32"/>
        </w:rPr>
        <w:t>Anlage 1: Studienverlaufspläne nach Studienmodell im 1-Fach-Studiengang</w:t>
      </w:r>
      <w:bookmarkEnd w:id="90"/>
      <w:r w:rsidRPr="00CE1CD9">
        <w:rPr>
          <w:rFonts w:ascii="Calibri" w:eastAsia="Calibri" w:hAnsi="Calibri" w:cs="Calibri"/>
          <w:b/>
          <w:bCs/>
          <w:kern w:val="32"/>
        </w:rPr>
        <w:t xml:space="preserve"> zu Artikel 2</w:t>
      </w:r>
    </w:p>
    <w:p w14:paraId="374B4FFC" w14:textId="77777777" w:rsidR="00C91C0C" w:rsidRPr="00CE1CD9" w:rsidRDefault="00C91C0C" w:rsidP="00BF22ED">
      <w:pPr>
        <w:spacing w:after="120" w:line="240" w:lineRule="auto"/>
        <w:jc w:val="both"/>
        <w:rPr>
          <w:rFonts w:ascii="Calibri" w:eastAsia="Calibri" w:hAnsi="Calibri" w:cs="Calibri"/>
          <w:b/>
          <w:bCs/>
          <w:kern w:val="32"/>
        </w:rPr>
      </w:pPr>
      <w:bookmarkStart w:id="91" w:name="_Toc496088599"/>
      <w:r w:rsidRPr="00CE1CD9">
        <w:rPr>
          <w:rFonts w:ascii="Calibri" w:eastAsia="Calibri" w:hAnsi="Calibri" w:cs="Calibri"/>
          <w:b/>
          <w:bCs/>
          <w:kern w:val="32"/>
        </w:rPr>
        <w:t>Anlage 2: Studienverlaufspläne nach Studienmodell im fachwissenschaftlichen</w:t>
      </w:r>
      <w:bookmarkEnd w:id="91"/>
      <w:r w:rsidRPr="00CE1CD9">
        <w:rPr>
          <w:rFonts w:ascii="Calibri" w:eastAsia="Calibri" w:hAnsi="Calibri" w:cs="Calibri"/>
          <w:b/>
          <w:bCs/>
          <w:kern w:val="32"/>
        </w:rPr>
        <w:t xml:space="preserve"> </w:t>
      </w:r>
    </w:p>
    <w:p w14:paraId="5F484538" w14:textId="77777777" w:rsidR="00C91C0C" w:rsidRPr="00CE1CD9" w:rsidRDefault="00C91C0C" w:rsidP="00BF22ED">
      <w:pPr>
        <w:spacing w:after="120" w:line="240" w:lineRule="auto"/>
        <w:jc w:val="both"/>
        <w:rPr>
          <w:rFonts w:ascii="Calibri" w:eastAsia="Calibri" w:hAnsi="Calibri" w:cs="Calibri"/>
          <w:b/>
          <w:bCs/>
          <w:kern w:val="32"/>
        </w:rPr>
      </w:pPr>
      <w:bookmarkStart w:id="92" w:name="_Toc496088600"/>
      <w:r w:rsidRPr="00CE1CD9">
        <w:rPr>
          <w:rFonts w:ascii="Calibri" w:eastAsia="Calibri" w:hAnsi="Calibri" w:cs="Calibri"/>
          <w:b/>
          <w:bCs/>
          <w:kern w:val="32"/>
        </w:rPr>
        <w:t>Kombinationsstudiengang</w:t>
      </w:r>
      <w:bookmarkEnd w:id="92"/>
      <w:r w:rsidRPr="00CE1CD9">
        <w:rPr>
          <w:rFonts w:ascii="Calibri" w:eastAsia="Calibri" w:hAnsi="Calibri" w:cs="Calibri"/>
          <w:b/>
          <w:bCs/>
          <w:kern w:val="32"/>
        </w:rPr>
        <w:t xml:space="preserve"> zu Artikel 3</w:t>
      </w:r>
    </w:p>
    <w:p w14:paraId="580DACFC" w14:textId="77777777" w:rsidR="00C91C0C" w:rsidRPr="00CE1CD9" w:rsidRDefault="00C91C0C" w:rsidP="00BF22ED">
      <w:pPr>
        <w:spacing w:after="120" w:line="240" w:lineRule="auto"/>
        <w:jc w:val="both"/>
        <w:rPr>
          <w:rFonts w:ascii="Calibri" w:eastAsia="Calibri" w:hAnsi="Calibri" w:cs="Calibri"/>
          <w:b/>
          <w:bCs/>
          <w:kern w:val="32"/>
        </w:rPr>
      </w:pPr>
      <w:bookmarkStart w:id="93" w:name="_Toc496088601"/>
      <w:r w:rsidRPr="00CE1CD9">
        <w:rPr>
          <w:rFonts w:ascii="Calibri" w:eastAsia="Calibri" w:hAnsi="Calibri" w:cs="Calibri"/>
          <w:b/>
          <w:bCs/>
          <w:kern w:val="32"/>
        </w:rPr>
        <w:t>Anlage 3: Studienverlaufspläne nach Studienmodell im Lehramtsstudiengang</w:t>
      </w:r>
      <w:bookmarkEnd w:id="93"/>
      <w:r w:rsidRPr="00CE1CD9">
        <w:rPr>
          <w:rFonts w:ascii="Calibri" w:eastAsia="Calibri" w:hAnsi="Calibri" w:cs="Calibri"/>
          <w:b/>
          <w:bCs/>
          <w:kern w:val="32"/>
        </w:rPr>
        <w:t xml:space="preserve"> zu Artikel 4</w:t>
      </w:r>
    </w:p>
    <w:p w14:paraId="3E226282" w14:textId="77777777" w:rsidR="00E07C35" w:rsidRPr="00CE1CD9" w:rsidRDefault="00E07C35" w:rsidP="00E07C35">
      <w:pPr>
        <w:tabs>
          <w:tab w:val="left" w:pos="426"/>
        </w:tabs>
        <w:spacing w:after="120" w:line="240" w:lineRule="auto"/>
        <w:jc w:val="both"/>
        <w:rPr>
          <w:rFonts w:ascii="Calibri" w:eastAsia="Calibri" w:hAnsi="Calibri" w:cs="Calibri"/>
        </w:rPr>
      </w:pPr>
    </w:p>
    <w:p w14:paraId="756A0BAC" w14:textId="77777777" w:rsidR="00E07C35" w:rsidRPr="00CE1CD9" w:rsidRDefault="00E07C35" w:rsidP="00E07C35">
      <w:pPr>
        <w:spacing w:after="120" w:line="240" w:lineRule="auto"/>
        <w:rPr>
          <w:rFonts w:ascii="Calibri" w:eastAsia="Calibri" w:hAnsi="Calibri" w:cs="Calibri"/>
          <w:b/>
          <w:bCs/>
        </w:rPr>
      </w:pPr>
      <w:r w:rsidRPr="00CE1CD9">
        <w:rPr>
          <w:rFonts w:ascii="Calibri" w:eastAsia="Calibri" w:hAnsi="Calibri" w:cs="Calibri"/>
          <w:b/>
          <w:bCs/>
        </w:rPr>
        <w:t xml:space="preserve">Mustervorlage Studienverlaufsplan für die Anlagen 1 bis 3 </w:t>
      </w: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25"/>
        <w:gridCol w:w="425"/>
        <w:gridCol w:w="425"/>
        <w:gridCol w:w="425"/>
        <w:gridCol w:w="425"/>
        <w:gridCol w:w="425"/>
        <w:gridCol w:w="425"/>
        <w:gridCol w:w="425"/>
        <w:gridCol w:w="425"/>
        <w:gridCol w:w="425"/>
      </w:tblGrid>
      <w:tr w:rsidR="00E07C35" w:rsidRPr="00CE1CD9" w14:paraId="7CAAEB10" w14:textId="77777777" w:rsidTr="00E07C35">
        <w:trPr>
          <w:trHeight w:val="280"/>
        </w:trPr>
        <w:tc>
          <w:tcPr>
            <w:tcW w:w="3685" w:type="dxa"/>
            <w:shd w:val="clear" w:color="auto" w:fill="36607E"/>
          </w:tcPr>
          <w:p w14:paraId="495B6EC6" w14:textId="2A459488" w:rsidR="00E07C35" w:rsidRPr="00CE1CD9" w:rsidRDefault="00E07C35" w:rsidP="00EC2D92">
            <w:pPr>
              <w:pStyle w:val="TableParagraph"/>
              <w:spacing w:line="244" w:lineRule="exact"/>
              <w:ind w:left="29"/>
              <w:rPr>
                <w:rFonts w:cs="Calibri"/>
                <w:b/>
                <w:sz w:val="20"/>
                <w:szCs w:val="20"/>
              </w:rPr>
            </w:pPr>
            <w:r w:rsidRPr="00CE1CD9">
              <w:rPr>
                <w:rFonts w:cs="Calibri"/>
                <w:b/>
                <w:color w:val="FFFFFF"/>
                <w:sz w:val="20"/>
                <w:szCs w:val="20"/>
              </w:rPr>
              <w:t>Modul/</w:t>
            </w:r>
            <w:proofErr w:type="spellStart"/>
            <w:r w:rsidRPr="00CE1CD9">
              <w:rPr>
                <w:rFonts w:cs="Calibri"/>
                <w:b/>
                <w:color w:val="FFFFFF"/>
                <w:spacing w:val="-2"/>
                <w:sz w:val="20"/>
                <w:szCs w:val="20"/>
              </w:rPr>
              <w:t>Modulelemente</w:t>
            </w:r>
            <w:proofErr w:type="spellEnd"/>
          </w:p>
        </w:tc>
        <w:tc>
          <w:tcPr>
            <w:tcW w:w="850" w:type="dxa"/>
            <w:gridSpan w:val="2"/>
            <w:shd w:val="clear" w:color="auto" w:fill="36607E"/>
          </w:tcPr>
          <w:p w14:paraId="53B56F1B" w14:textId="77777777" w:rsidR="00E07C35" w:rsidRPr="00CE1CD9" w:rsidRDefault="00E07C35" w:rsidP="00BE6AC3">
            <w:pPr>
              <w:pStyle w:val="TableParagraph"/>
              <w:spacing w:line="244" w:lineRule="exact"/>
              <w:ind w:left="30"/>
              <w:jc w:val="center"/>
              <w:rPr>
                <w:rFonts w:cs="Calibri"/>
                <w:b/>
                <w:sz w:val="20"/>
                <w:szCs w:val="20"/>
              </w:rPr>
            </w:pPr>
            <w:r w:rsidRPr="00CE1CD9">
              <w:rPr>
                <w:rFonts w:cs="Calibri"/>
                <w:b/>
                <w:color w:val="FFFFFF"/>
                <w:sz w:val="20"/>
                <w:szCs w:val="20"/>
              </w:rPr>
              <w:t>1.</w:t>
            </w:r>
            <w:r w:rsidRPr="00CE1CD9">
              <w:rPr>
                <w:rFonts w:cs="Calibri"/>
                <w:b/>
                <w:color w:val="FFFFFF"/>
                <w:spacing w:val="-2"/>
                <w:sz w:val="20"/>
                <w:szCs w:val="20"/>
              </w:rPr>
              <w:t xml:space="preserve"> </w:t>
            </w:r>
            <w:r w:rsidRPr="00CE1CD9">
              <w:rPr>
                <w:rFonts w:cs="Calibri"/>
                <w:b/>
                <w:color w:val="FFFFFF"/>
                <w:spacing w:val="-4"/>
                <w:sz w:val="20"/>
                <w:szCs w:val="20"/>
              </w:rPr>
              <w:t>Sem.</w:t>
            </w:r>
          </w:p>
        </w:tc>
        <w:tc>
          <w:tcPr>
            <w:tcW w:w="850" w:type="dxa"/>
            <w:gridSpan w:val="2"/>
            <w:shd w:val="clear" w:color="auto" w:fill="36607E"/>
          </w:tcPr>
          <w:p w14:paraId="72743C17" w14:textId="77777777" w:rsidR="00E07C35" w:rsidRPr="00CE1CD9" w:rsidRDefault="00E07C35" w:rsidP="00BE6AC3">
            <w:pPr>
              <w:pStyle w:val="TableParagraph"/>
              <w:spacing w:line="244" w:lineRule="exact"/>
              <w:ind w:left="30"/>
              <w:jc w:val="center"/>
              <w:rPr>
                <w:rFonts w:cs="Calibri"/>
                <w:b/>
                <w:sz w:val="20"/>
                <w:szCs w:val="20"/>
              </w:rPr>
            </w:pPr>
            <w:r w:rsidRPr="00CE1CD9">
              <w:rPr>
                <w:rFonts w:cs="Calibri"/>
                <w:b/>
                <w:color w:val="FFFFFF"/>
                <w:sz w:val="20"/>
                <w:szCs w:val="20"/>
              </w:rPr>
              <w:t>2.</w:t>
            </w:r>
            <w:r w:rsidRPr="00CE1CD9">
              <w:rPr>
                <w:rFonts w:cs="Calibri"/>
                <w:b/>
                <w:color w:val="FFFFFF"/>
                <w:spacing w:val="-2"/>
                <w:sz w:val="20"/>
                <w:szCs w:val="20"/>
              </w:rPr>
              <w:t xml:space="preserve"> </w:t>
            </w:r>
            <w:r w:rsidRPr="00CE1CD9">
              <w:rPr>
                <w:rFonts w:cs="Calibri"/>
                <w:b/>
                <w:color w:val="FFFFFF"/>
                <w:spacing w:val="-4"/>
                <w:sz w:val="20"/>
                <w:szCs w:val="20"/>
              </w:rPr>
              <w:t>Sem.</w:t>
            </w:r>
          </w:p>
        </w:tc>
        <w:tc>
          <w:tcPr>
            <w:tcW w:w="850" w:type="dxa"/>
            <w:gridSpan w:val="2"/>
            <w:shd w:val="clear" w:color="auto" w:fill="36607E"/>
          </w:tcPr>
          <w:p w14:paraId="70324406" w14:textId="77777777" w:rsidR="00E07C35" w:rsidRPr="00CE1CD9" w:rsidRDefault="00E07C35" w:rsidP="00BE6AC3">
            <w:pPr>
              <w:pStyle w:val="TableParagraph"/>
              <w:spacing w:line="244" w:lineRule="exact"/>
              <w:ind w:left="30"/>
              <w:jc w:val="center"/>
              <w:rPr>
                <w:rFonts w:cs="Calibri"/>
                <w:b/>
                <w:sz w:val="20"/>
                <w:szCs w:val="20"/>
              </w:rPr>
            </w:pPr>
            <w:r w:rsidRPr="00CE1CD9">
              <w:rPr>
                <w:rFonts w:cs="Calibri"/>
                <w:b/>
                <w:color w:val="FFFFFF"/>
                <w:sz w:val="20"/>
                <w:szCs w:val="20"/>
              </w:rPr>
              <w:t>3.</w:t>
            </w:r>
            <w:r w:rsidRPr="00CE1CD9">
              <w:rPr>
                <w:rFonts w:cs="Calibri"/>
                <w:b/>
                <w:color w:val="FFFFFF"/>
                <w:spacing w:val="-2"/>
                <w:sz w:val="20"/>
                <w:szCs w:val="20"/>
              </w:rPr>
              <w:t xml:space="preserve"> </w:t>
            </w:r>
            <w:r w:rsidRPr="00CE1CD9">
              <w:rPr>
                <w:rFonts w:cs="Calibri"/>
                <w:b/>
                <w:color w:val="FFFFFF"/>
                <w:spacing w:val="-4"/>
                <w:sz w:val="20"/>
                <w:szCs w:val="20"/>
              </w:rPr>
              <w:t>Sem.</w:t>
            </w:r>
          </w:p>
        </w:tc>
        <w:tc>
          <w:tcPr>
            <w:tcW w:w="850" w:type="dxa"/>
            <w:gridSpan w:val="2"/>
            <w:shd w:val="clear" w:color="auto" w:fill="36607E"/>
          </w:tcPr>
          <w:p w14:paraId="53689C2E" w14:textId="77777777" w:rsidR="00E07C35" w:rsidRPr="00CE1CD9" w:rsidRDefault="00E07C35" w:rsidP="00BE6AC3">
            <w:pPr>
              <w:pStyle w:val="TableParagraph"/>
              <w:spacing w:line="244" w:lineRule="exact"/>
              <w:ind w:left="31"/>
              <w:jc w:val="center"/>
              <w:rPr>
                <w:rFonts w:cs="Calibri"/>
                <w:b/>
                <w:sz w:val="20"/>
                <w:szCs w:val="20"/>
              </w:rPr>
            </w:pPr>
            <w:r w:rsidRPr="00CE1CD9">
              <w:rPr>
                <w:rFonts w:cs="Calibri"/>
                <w:b/>
                <w:color w:val="FFFFFF"/>
                <w:sz w:val="20"/>
                <w:szCs w:val="20"/>
              </w:rPr>
              <w:t>4.</w:t>
            </w:r>
            <w:r w:rsidRPr="00CE1CD9">
              <w:rPr>
                <w:rFonts w:cs="Calibri"/>
                <w:b/>
                <w:color w:val="FFFFFF"/>
                <w:spacing w:val="-2"/>
                <w:sz w:val="20"/>
                <w:szCs w:val="20"/>
              </w:rPr>
              <w:t xml:space="preserve"> </w:t>
            </w:r>
            <w:r w:rsidRPr="00CE1CD9">
              <w:rPr>
                <w:rFonts w:cs="Calibri"/>
                <w:b/>
                <w:color w:val="FFFFFF"/>
                <w:spacing w:val="-4"/>
                <w:sz w:val="20"/>
                <w:szCs w:val="20"/>
              </w:rPr>
              <w:t>Sem.</w:t>
            </w:r>
          </w:p>
        </w:tc>
        <w:tc>
          <w:tcPr>
            <w:tcW w:w="850" w:type="dxa"/>
            <w:gridSpan w:val="2"/>
            <w:shd w:val="clear" w:color="auto" w:fill="36607E"/>
          </w:tcPr>
          <w:p w14:paraId="6F3C703E" w14:textId="77777777" w:rsidR="00E07C35" w:rsidRPr="00CE1CD9" w:rsidRDefault="00E07C35" w:rsidP="00BE6AC3">
            <w:pPr>
              <w:pStyle w:val="TableParagraph"/>
              <w:spacing w:line="244" w:lineRule="exact"/>
              <w:ind w:left="31"/>
              <w:jc w:val="center"/>
              <w:rPr>
                <w:rFonts w:cs="Calibri"/>
                <w:b/>
                <w:sz w:val="20"/>
                <w:szCs w:val="20"/>
              </w:rPr>
            </w:pPr>
            <w:proofErr w:type="spellStart"/>
            <w:r w:rsidRPr="00CE1CD9">
              <w:rPr>
                <w:rFonts w:cs="Calibri"/>
                <w:b/>
                <w:color w:val="FFFFFF"/>
                <w:spacing w:val="-2"/>
                <w:sz w:val="20"/>
                <w:szCs w:val="20"/>
              </w:rPr>
              <w:t>Gesamt</w:t>
            </w:r>
            <w:proofErr w:type="spellEnd"/>
          </w:p>
        </w:tc>
      </w:tr>
      <w:tr w:rsidR="00E07C35" w:rsidRPr="00CE1CD9" w14:paraId="7C27EB16" w14:textId="77777777" w:rsidTr="00E07C35">
        <w:trPr>
          <w:trHeight w:val="280"/>
        </w:trPr>
        <w:tc>
          <w:tcPr>
            <w:tcW w:w="3685" w:type="dxa"/>
          </w:tcPr>
          <w:p w14:paraId="4408BE6C" w14:textId="77777777" w:rsidR="00E07C35" w:rsidRPr="00CE1CD9" w:rsidRDefault="00E07C35" w:rsidP="00EC2D92">
            <w:pPr>
              <w:pStyle w:val="TableParagraph"/>
              <w:rPr>
                <w:rFonts w:cs="Calibri"/>
                <w:sz w:val="20"/>
                <w:szCs w:val="20"/>
              </w:rPr>
            </w:pPr>
          </w:p>
        </w:tc>
        <w:tc>
          <w:tcPr>
            <w:tcW w:w="425" w:type="dxa"/>
          </w:tcPr>
          <w:p w14:paraId="1E7E0795" w14:textId="77777777" w:rsidR="00E07C35" w:rsidRPr="00CE1CD9" w:rsidRDefault="00E07C35" w:rsidP="00BE6AC3">
            <w:pPr>
              <w:pStyle w:val="TableParagraph"/>
              <w:spacing w:line="244" w:lineRule="exact"/>
              <w:ind w:left="25" w:right="5"/>
              <w:jc w:val="center"/>
              <w:rPr>
                <w:rFonts w:cs="Calibri"/>
                <w:b/>
                <w:sz w:val="20"/>
                <w:szCs w:val="20"/>
              </w:rPr>
            </w:pPr>
            <w:r w:rsidRPr="00CE1CD9">
              <w:rPr>
                <w:rFonts w:cs="Calibri"/>
                <w:b/>
                <w:spacing w:val="-5"/>
                <w:sz w:val="20"/>
                <w:szCs w:val="20"/>
              </w:rPr>
              <w:t>PL</w:t>
            </w:r>
          </w:p>
        </w:tc>
        <w:tc>
          <w:tcPr>
            <w:tcW w:w="425" w:type="dxa"/>
          </w:tcPr>
          <w:p w14:paraId="63F5AA81" w14:textId="77777777" w:rsidR="00E07C35" w:rsidRPr="00CE1CD9" w:rsidRDefault="00E07C35" w:rsidP="00BE6AC3">
            <w:pPr>
              <w:pStyle w:val="TableParagraph"/>
              <w:spacing w:line="244" w:lineRule="exact"/>
              <w:ind w:left="25" w:right="5"/>
              <w:jc w:val="center"/>
              <w:rPr>
                <w:rFonts w:cs="Calibri"/>
                <w:b/>
                <w:sz w:val="20"/>
                <w:szCs w:val="20"/>
              </w:rPr>
            </w:pPr>
            <w:r w:rsidRPr="00CE1CD9">
              <w:rPr>
                <w:rFonts w:cs="Calibri"/>
                <w:b/>
                <w:spacing w:val="-5"/>
                <w:sz w:val="20"/>
                <w:szCs w:val="20"/>
              </w:rPr>
              <w:t>LP</w:t>
            </w:r>
          </w:p>
        </w:tc>
        <w:tc>
          <w:tcPr>
            <w:tcW w:w="425" w:type="dxa"/>
          </w:tcPr>
          <w:p w14:paraId="629B0CB9" w14:textId="77777777" w:rsidR="00E07C35" w:rsidRPr="00CE1CD9" w:rsidRDefault="00E07C35" w:rsidP="00BE6AC3">
            <w:pPr>
              <w:pStyle w:val="TableParagraph"/>
              <w:spacing w:line="244" w:lineRule="exact"/>
              <w:ind w:left="25" w:right="5"/>
              <w:jc w:val="center"/>
              <w:rPr>
                <w:rFonts w:cs="Calibri"/>
                <w:b/>
                <w:sz w:val="20"/>
                <w:szCs w:val="20"/>
              </w:rPr>
            </w:pPr>
            <w:r w:rsidRPr="00CE1CD9">
              <w:rPr>
                <w:rFonts w:cs="Calibri"/>
                <w:b/>
                <w:spacing w:val="-5"/>
                <w:sz w:val="20"/>
                <w:szCs w:val="20"/>
              </w:rPr>
              <w:t>PL</w:t>
            </w:r>
          </w:p>
        </w:tc>
        <w:tc>
          <w:tcPr>
            <w:tcW w:w="425" w:type="dxa"/>
          </w:tcPr>
          <w:p w14:paraId="71440AB1" w14:textId="77777777" w:rsidR="00E07C35" w:rsidRPr="00CE1CD9" w:rsidRDefault="00E07C35" w:rsidP="00BE6AC3">
            <w:pPr>
              <w:pStyle w:val="TableParagraph"/>
              <w:spacing w:line="244" w:lineRule="exact"/>
              <w:ind w:left="25" w:right="4"/>
              <w:jc w:val="center"/>
              <w:rPr>
                <w:rFonts w:cs="Calibri"/>
                <w:b/>
                <w:sz w:val="20"/>
                <w:szCs w:val="20"/>
              </w:rPr>
            </w:pPr>
            <w:r w:rsidRPr="00CE1CD9">
              <w:rPr>
                <w:rFonts w:cs="Calibri"/>
                <w:b/>
                <w:spacing w:val="-5"/>
                <w:sz w:val="20"/>
                <w:szCs w:val="20"/>
              </w:rPr>
              <w:t>LP</w:t>
            </w:r>
          </w:p>
        </w:tc>
        <w:tc>
          <w:tcPr>
            <w:tcW w:w="425" w:type="dxa"/>
          </w:tcPr>
          <w:p w14:paraId="5A5B214F" w14:textId="77777777" w:rsidR="00E07C35" w:rsidRPr="00CE1CD9" w:rsidRDefault="00E07C35" w:rsidP="00BE6AC3">
            <w:pPr>
              <w:pStyle w:val="TableParagraph"/>
              <w:spacing w:line="244" w:lineRule="exact"/>
              <w:ind w:left="117"/>
              <w:jc w:val="center"/>
              <w:rPr>
                <w:rFonts w:cs="Calibri"/>
                <w:b/>
                <w:sz w:val="20"/>
                <w:szCs w:val="20"/>
              </w:rPr>
            </w:pPr>
            <w:r w:rsidRPr="00CE1CD9">
              <w:rPr>
                <w:rFonts w:cs="Calibri"/>
                <w:b/>
                <w:spacing w:val="-5"/>
                <w:sz w:val="20"/>
                <w:szCs w:val="20"/>
              </w:rPr>
              <w:t>PL</w:t>
            </w:r>
          </w:p>
        </w:tc>
        <w:tc>
          <w:tcPr>
            <w:tcW w:w="425" w:type="dxa"/>
          </w:tcPr>
          <w:p w14:paraId="7519BB06" w14:textId="77777777" w:rsidR="00E07C35" w:rsidRPr="00CE1CD9" w:rsidRDefault="00E07C35" w:rsidP="00BE6AC3">
            <w:pPr>
              <w:pStyle w:val="TableParagraph"/>
              <w:spacing w:line="244" w:lineRule="exact"/>
              <w:ind w:left="118"/>
              <w:jc w:val="center"/>
              <w:rPr>
                <w:rFonts w:cs="Calibri"/>
                <w:b/>
                <w:sz w:val="20"/>
                <w:szCs w:val="20"/>
              </w:rPr>
            </w:pPr>
            <w:r w:rsidRPr="00CE1CD9">
              <w:rPr>
                <w:rFonts w:cs="Calibri"/>
                <w:b/>
                <w:spacing w:val="-5"/>
                <w:sz w:val="20"/>
                <w:szCs w:val="20"/>
              </w:rPr>
              <w:t>LP</w:t>
            </w:r>
          </w:p>
        </w:tc>
        <w:tc>
          <w:tcPr>
            <w:tcW w:w="425" w:type="dxa"/>
          </w:tcPr>
          <w:p w14:paraId="7728C186" w14:textId="77777777" w:rsidR="00E07C35" w:rsidRPr="00CE1CD9" w:rsidRDefault="00E07C35" w:rsidP="00BE6AC3">
            <w:pPr>
              <w:pStyle w:val="TableParagraph"/>
              <w:spacing w:line="244" w:lineRule="exact"/>
              <w:ind w:left="118"/>
              <w:jc w:val="center"/>
              <w:rPr>
                <w:rFonts w:cs="Calibri"/>
                <w:b/>
                <w:sz w:val="20"/>
                <w:szCs w:val="20"/>
              </w:rPr>
            </w:pPr>
            <w:r w:rsidRPr="00CE1CD9">
              <w:rPr>
                <w:rFonts w:cs="Calibri"/>
                <w:b/>
                <w:spacing w:val="-5"/>
                <w:sz w:val="20"/>
                <w:szCs w:val="20"/>
              </w:rPr>
              <w:t>PL</w:t>
            </w:r>
          </w:p>
        </w:tc>
        <w:tc>
          <w:tcPr>
            <w:tcW w:w="425" w:type="dxa"/>
          </w:tcPr>
          <w:p w14:paraId="719524B1" w14:textId="77777777" w:rsidR="00E07C35" w:rsidRPr="00CE1CD9" w:rsidRDefault="00E07C35" w:rsidP="00BE6AC3">
            <w:pPr>
              <w:pStyle w:val="TableParagraph"/>
              <w:spacing w:line="244" w:lineRule="exact"/>
              <w:ind w:left="118"/>
              <w:jc w:val="center"/>
              <w:rPr>
                <w:rFonts w:cs="Calibri"/>
                <w:b/>
                <w:sz w:val="20"/>
                <w:szCs w:val="20"/>
              </w:rPr>
            </w:pPr>
            <w:r w:rsidRPr="00CE1CD9">
              <w:rPr>
                <w:rFonts w:cs="Calibri"/>
                <w:b/>
                <w:spacing w:val="-5"/>
                <w:sz w:val="20"/>
                <w:szCs w:val="20"/>
              </w:rPr>
              <w:t>LP</w:t>
            </w:r>
          </w:p>
        </w:tc>
        <w:tc>
          <w:tcPr>
            <w:tcW w:w="425" w:type="dxa"/>
          </w:tcPr>
          <w:p w14:paraId="01AD939D" w14:textId="77777777" w:rsidR="00E07C35" w:rsidRPr="00CE1CD9" w:rsidRDefault="00E07C35" w:rsidP="00BE6AC3">
            <w:pPr>
              <w:pStyle w:val="TableParagraph"/>
              <w:spacing w:line="244" w:lineRule="exact"/>
              <w:ind w:left="25" w:right="3"/>
              <w:jc w:val="center"/>
              <w:rPr>
                <w:rFonts w:cs="Calibri"/>
                <w:b/>
                <w:sz w:val="20"/>
                <w:szCs w:val="20"/>
              </w:rPr>
            </w:pPr>
            <w:r w:rsidRPr="00CE1CD9">
              <w:rPr>
                <w:rFonts w:cs="Calibri"/>
                <w:b/>
                <w:spacing w:val="-5"/>
                <w:sz w:val="20"/>
                <w:szCs w:val="20"/>
              </w:rPr>
              <w:t>PL</w:t>
            </w:r>
          </w:p>
        </w:tc>
        <w:tc>
          <w:tcPr>
            <w:tcW w:w="425" w:type="dxa"/>
          </w:tcPr>
          <w:p w14:paraId="7B04A481" w14:textId="77777777" w:rsidR="00E07C35" w:rsidRPr="00CE1CD9" w:rsidRDefault="00E07C35" w:rsidP="00BE6AC3">
            <w:pPr>
              <w:pStyle w:val="TableParagraph"/>
              <w:spacing w:line="244" w:lineRule="exact"/>
              <w:ind w:left="25" w:right="2"/>
              <w:jc w:val="center"/>
              <w:rPr>
                <w:rFonts w:cs="Calibri"/>
                <w:b/>
                <w:sz w:val="20"/>
                <w:szCs w:val="20"/>
              </w:rPr>
            </w:pPr>
            <w:r w:rsidRPr="00CE1CD9">
              <w:rPr>
                <w:rFonts w:cs="Calibri"/>
                <w:b/>
                <w:spacing w:val="-5"/>
                <w:sz w:val="20"/>
                <w:szCs w:val="20"/>
              </w:rPr>
              <w:t>LP</w:t>
            </w:r>
          </w:p>
        </w:tc>
      </w:tr>
      <w:tr w:rsidR="00E07C35" w:rsidRPr="00CE1CD9" w14:paraId="26E3A052" w14:textId="77777777" w:rsidTr="00CB3A76">
        <w:trPr>
          <w:trHeight w:val="520"/>
        </w:trPr>
        <w:tc>
          <w:tcPr>
            <w:tcW w:w="3685" w:type="dxa"/>
          </w:tcPr>
          <w:p w14:paraId="2272B670" w14:textId="77777777" w:rsidR="00E07C35" w:rsidRPr="00CE1CD9" w:rsidRDefault="00E07C35" w:rsidP="00EC2D92">
            <w:pPr>
              <w:pStyle w:val="TableParagraph"/>
              <w:spacing w:line="242" w:lineRule="exact"/>
              <w:ind w:left="29"/>
              <w:rPr>
                <w:rFonts w:cs="Calibri"/>
                <w:sz w:val="20"/>
                <w:szCs w:val="20"/>
              </w:rPr>
            </w:pPr>
          </w:p>
        </w:tc>
        <w:tc>
          <w:tcPr>
            <w:tcW w:w="425" w:type="dxa"/>
          </w:tcPr>
          <w:p w14:paraId="25CD9B84"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5BD3CC9A"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tcPr>
          <w:p w14:paraId="675D0BE1"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779DB211" w14:textId="77777777" w:rsidR="00E07C35" w:rsidRPr="00CE1CD9" w:rsidRDefault="00E07C35" w:rsidP="00BE6AC3">
            <w:pPr>
              <w:pStyle w:val="TableParagraph"/>
              <w:jc w:val="center"/>
              <w:rPr>
                <w:rFonts w:cs="Calibri"/>
                <w:sz w:val="20"/>
                <w:szCs w:val="20"/>
              </w:rPr>
            </w:pPr>
          </w:p>
        </w:tc>
        <w:tc>
          <w:tcPr>
            <w:tcW w:w="425" w:type="dxa"/>
          </w:tcPr>
          <w:p w14:paraId="77C535A0"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63A73A47" w14:textId="77777777" w:rsidR="00E07C35" w:rsidRPr="00CE1CD9" w:rsidRDefault="00E07C35" w:rsidP="00BE6AC3">
            <w:pPr>
              <w:pStyle w:val="TableParagraph"/>
              <w:jc w:val="center"/>
              <w:rPr>
                <w:rFonts w:cs="Calibri"/>
                <w:sz w:val="20"/>
                <w:szCs w:val="20"/>
              </w:rPr>
            </w:pPr>
          </w:p>
        </w:tc>
        <w:tc>
          <w:tcPr>
            <w:tcW w:w="425" w:type="dxa"/>
          </w:tcPr>
          <w:p w14:paraId="21739913"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6AC43B3A" w14:textId="77777777" w:rsidR="00E07C35" w:rsidRPr="00CE1CD9" w:rsidRDefault="00E07C35" w:rsidP="00BE6AC3">
            <w:pPr>
              <w:pStyle w:val="TableParagraph"/>
              <w:jc w:val="center"/>
              <w:rPr>
                <w:rFonts w:cs="Calibri"/>
                <w:sz w:val="20"/>
                <w:szCs w:val="20"/>
              </w:rPr>
            </w:pPr>
          </w:p>
        </w:tc>
        <w:tc>
          <w:tcPr>
            <w:tcW w:w="425" w:type="dxa"/>
          </w:tcPr>
          <w:p w14:paraId="05210B4C" w14:textId="77777777" w:rsidR="00E07C35" w:rsidRPr="00CE1CD9" w:rsidRDefault="00E07C35" w:rsidP="00BE6AC3">
            <w:pPr>
              <w:pStyle w:val="TableParagraph"/>
              <w:spacing w:line="244" w:lineRule="exact"/>
              <w:ind w:left="25" w:right="2"/>
              <w:jc w:val="center"/>
              <w:rPr>
                <w:rFonts w:cs="Calibri"/>
                <w:b/>
                <w:sz w:val="20"/>
                <w:szCs w:val="20"/>
              </w:rPr>
            </w:pPr>
          </w:p>
        </w:tc>
        <w:tc>
          <w:tcPr>
            <w:tcW w:w="425" w:type="dxa"/>
            <w:shd w:val="clear" w:color="auto" w:fill="F2F2F2" w:themeFill="background1" w:themeFillShade="F2"/>
          </w:tcPr>
          <w:p w14:paraId="5FBB1363"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5BE7AC5B" w14:textId="77777777" w:rsidTr="00CB3A76">
        <w:trPr>
          <w:trHeight w:val="520"/>
        </w:trPr>
        <w:tc>
          <w:tcPr>
            <w:tcW w:w="3685" w:type="dxa"/>
          </w:tcPr>
          <w:p w14:paraId="058A3E16" w14:textId="77777777" w:rsidR="00E07C35" w:rsidRPr="00CE1CD9" w:rsidRDefault="00E07C35" w:rsidP="00EC2D92">
            <w:pPr>
              <w:pStyle w:val="TableParagraph"/>
              <w:spacing w:line="242" w:lineRule="exact"/>
              <w:ind w:left="29"/>
              <w:rPr>
                <w:rFonts w:cs="Calibri"/>
                <w:sz w:val="20"/>
                <w:szCs w:val="20"/>
              </w:rPr>
            </w:pPr>
          </w:p>
        </w:tc>
        <w:tc>
          <w:tcPr>
            <w:tcW w:w="425" w:type="dxa"/>
          </w:tcPr>
          <w:p w14:paraId="237C92BB"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7D15E75F"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tcPr>
          <w:p w14:paraId="4C5A26BD"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398D0AFC" w14:textId="77777777" w:rsidR="00E07C35" w:rsidRPr="00CE1CD9" w:rsidRDefault="00E07C35" w:rsidP="00BE6AC3">
            <w:pPr>
              <w:pStyle w:val="TableParagraph"/>
              <w:jc w:val="center"/>
              <w:rPr>
                <w:rFonts w:cs="Calibri"/>
                <w:sz w:val="20"/>
                <w:szCs w:val="20"/>
              </w:rPr>
            </w:pPr>
          </w:p>
        </w:tc>
        <w:tc>
          <w:tcPr>
            <w:tcW w:w="425" w:type="dxa"/>
          </w:tcPr>
          <w:p w14:paraId="72EB35B8"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4478BB52" w14:textId="77777777" w:rsidR="00E07C35" w:rsidRPr="00CE1CD9" w:rsidRDefault="00E07C35" w:rsidP="00BE6AC3">
            <w:pPr>
              <w:pStyle w:val="TableParagraph"/>
              <w:jc w:val="center"/>
              <w:rPr>
                <w:rFonts w:cs="Calibri"/>
                <w:sz w:val="20"/>
                <w:szCs w:val="20"/>
              </w:rPr>
            </w:pPr>
          </w:p>
        </w:tc>
        <w:tc>
          <w:tcPr>
            <w:tcW w:w="425" w:type="dxa"/>
          </w:tcPr>
          <w:p w14:paraId="66B70CC8"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17724640" w14:textId="77777777" w:rsidR="00E07C35" w:rsidRPr="00CE1CD9" w:rsidRDefault="00E07C35" w:rsidP="00BE6AC3">
            <w:pPr>
              <w:pStyle w:val="TableParagraph"/>
              <w:jc w:val="center"/>
              <w:rPr>
                <w:rFonts w:cs="Calibri"/>
                <w:sz w:val="20"/>
                <w:szCs w:val="20"/>
              </w:rPr>
            </w:pPr>
          </w:p>
        </w:tc>
        <w:tc>
          <w:tcPr>
            <w:tcW w:w="425" w:type="dxa"/>
          </w:tcPr>
          <w:p w14:paraId="15FDC6D1" w14:textId="77777777" w:rsidR="00E07C35" w:rsidRPr="00CE1CD9" w:rsidRDefault="00E07C35" w:rsidP="00BE6AC3">
            <w:pPr>
              <w:pStyle w:val="TableParagraph"/>
              <w:spacing w:line="244" w:lineRule="exact"/>
              <w:ind w:left="25" w:right="2"/>
              <w:jc w:val="center"/>
              <w:rPr>
                <w:rFonts w:cs="Calibri"/>
                <w:b/>
                <w:sz w:val="20"/>
                <w:szCs w:val="20"/>
              </w:rPr>
            </w:pPr>
          </w:p>
        </w:tc>
        <w:tc>
          <w:tcPr>
            <w:tcW w:w="425" w:type="dxa"/>
            <w:shd w:val="clear" w:color="auto" w:fill="F2F2F2" w:themeFill="background1" w:themeFillShade="F2"/>
          </w:tcPr>
          <w:p w14:paraId="43C0F0EE"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63F29AF7" w14:textId="77777777" w:rsidTr="00CB3A76">
        <w:trPr>
          <w:trHeight w:val="520"/>
        </w:trPr>
        <w:tc>
          <w:tcPr>
            <w:tcW w:w="3685" w:type="dxa"/>
          </w:tcPr>
          <w:p w14:paraId="61CC0D5A" w14:textId="77777777" w:rsidR="00E07C35" w:rsidRPr="00CE1CD9" w:rsidRDefault="00E07C35" w:rsidP="00EC2D92">
            <w:pPr>
              <w:pStyle w:val="TableParagraph"/>
              <w:spacing w:line="242" w:lineRule="exact"/>
              <w:ind w:left="29"/>
              <w:rPr>
                <w:rFonts w:cs="Calibri"/>
                <w:sz w:val="20"/>
                <w:szCs w:val="20"/>
              </w:rPr>
            </w:pPr>
          </w:p>
        </w:tc>
        <w:tc>
          <w:tcPr>
            <w:tcW w:w="425" w:type="dxa"/>
          </w:tcPr>
          <w:p w14:paraId="6C291DEB"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006DB39D"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tcPr>
          <w:p w14:paraId="0B904F9A"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3A4A77F3" w14:textId="77777777" w:rsidR="00E07C35" w:rsidRPr="00CE1CD9" w:rsidRDefault="00E07C35" w:rsidP="00BE6AC3">
            <w:pPr>
              <w:pStyle w:val="TableParagraph"/>
              <w:jc w:val="center"/>
              <w:rPr>
                <w:rFonts w:cs="Calibri"/>
                <w:sz w:val="20"/>
                <w:szCs w:val="20"/>
              </w:rPr>
            </w:pPr>
          </w:p>
        </w:tc>
        <w:tc>
          <w:tcPr>
            <w:tcW w:w="425" w:type="dxa"/>
          </w:tcPr>
          <w:p w14:paraId="55E882AD"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53E9FD77" w14:textId="77777777" w:rsidR="00E07C35" w:rsidRPr="00CE1CD9" w:rsidRDefault="00E07C35" w:rsidP="00BE6AC3">
            <w:pPr>
              <w:pStyle w:val="TableParagraph"/>
              <w:jc w:val="center"/>
              <w:rPr>
                <w:rFonts w:cs="Calibri"/>
                <w:sz w:val="20"/>
                <w:szCs w:val="20"/>
              </w:rPr>
            </w:pPr>
          </w:p>
        </w:tc>
        <w:tc>
          <w:tcPr>
            <w:tcW w:w="425" w:type="dxa"/>
          </w:tcPr>
          <w:p w14:paraId="52AD972B"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688D3DC3" w14:textId="77777777" w:rsidR="00E07C35" w:rsidRPr="00CE1CD9" w:rsidRDefault="00E07C35" w:rsidP="00BE6AC3">
            <w:pPr>
              <w:pStyle w:val="TableParagraph"/>
              <w:jc w:val="center"/>
              <w:rPr>
                <w:rFonts w:cs="Calibri"/>
                <w:sz w:val="20"/>
                <w:szCs w:val="20"/>
              </w:rPr>
            </w:pPr>
          </w:p>
        </w:tc>
        <w:tc>
          <w:tcPr>
            <w:tcW w:w="425" w:type="dxa"/>
          </w:tcPr>
          <w:p w14:paraId="0D874652" w14:textId="77777777" w:rsidR="00E07C35" w:rsidRPr="00CE1CD9" w:rsidRDefault="00E07C35" w:rsidP="00BE6AC3">
            <w:pPr>
              <w:pStyle w:val="TableParagraph"/>
              <w:spacing w:line="244" w:lineRule="exact"/>
              <w:ind w:left="25" w:right="3"/>
              <w:jc w:val="center"/>
              <w:rPr>
                <w:rFonts w:cs="Calibri"/>
                <w:b/>
                <w:sz w:val="20"/>
                <w:szCs w:val="20"/>
              </w:rPr>
            </w:pPr>
          </w:p>
        </w:tc>
        <w:tc>
          <w:tcPr>
            <w:tcW w:w="425" w:type="dxa"/>
            <w:shd w:val="clear" w:color="auto" w:fill="F2F2F2" w:themeFill="background1" w:themeFillShade="F2"/>
          </w:tcPr>
          <w:p w14:paraId="19A18185"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24364463" w14:textId="77777777" w:rsidTr="00CB3A76">
        <w:trPr>
          <w:trHeight w:val="520"/>
        </w:trPr>
        <w:tc>
          <w:tcPr>
            <w:tcW w:w="3685" w:type="dxa"/>
          </w:tcPr>
          <w:p w14:paraId="6D2FD2CA" w14:textId="77777777" w:rsidR="00E07C35" w:rsidRPr="00CE1CD9" w:rsidRDefault="00E07C35" w:rsidP="00EC2D92">
            <w:pPr>
              <w:pStyle w:val="TableParagraph"/>
              <w:spacing w:line="242" w:lineRule="exact"/>
              <w:ind w:left="29"/>
              <w:rPr>
                <w:rFonts w:cs="Calibri"/>
                <w:sz w:val="20"/>
                <w:szCs w:val="20"/>
              </w:rPr>
            </w:pPr>
          </w:p>
        </w:tc>
        <w:tc>
          <w:tcPr>
            <w:tcW w:w="425" w:type="dxa"/>
          </w:tcPr>
          <w:p w14:paraId="5EB68026"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1A5F19E2"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tcPr>
          <w:p w14:paraId="4D70B20A"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776B19A6" w14:textId="77777777" w:rsidR="00E07C35" w:rsidRPr="00CE1CD9" w:rsidRDefault="00E07C35" w:rsidP="00BE6AC3">
            <w:pPr>
              <w:pStyle w:val="TableParagraph"/>
              <w:jc w:val="center"/>
              <w:rPr>
                <w:rFonts w:cs="Calibri"/>
                <w:sz w:val="20"/>
                <w:szCs w:val="20"/>
              </w:rPr>
            </w:pPr>
          </w:p>
        </w:tc>
        <w:tc>
          <w:tcPr>
            <w:tcW w:w="425" w:type="dxa"/>
          </w:tcPr>
          <w:p w14:paraId="62C3E459"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101C0BAB" w14:textId="77777777" w:rsidR="00E07C35" w:rsidRPr="00CE1CD9" w:rsidRDefault="00E07C35" w:rsidP="00BE6AC3">
            <w:pPr>
              <w:pStyle w:val="TableParagraph"/>
              <w:jc w:val="center"/>
              <w:rPr>
                <w:rFonts w:cs="Calibri"/>
                <w:sz w:val="20"/>
                <w:szCs w:val="20"/>
              </w:rPr>
            </w:pPr>
          </w:p>
        </w:tc>
        <w:tc>
          <w:tcPr>
            <w:tcW w:w="425" w:type="dxa"/>
          </w:tcPr>
          <w:p w14:paraId="1EF850BA"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373DAC7D" w14:textId="77777777" w:rsidR="00E07C35" w:rsidRPr="00CE1CD9" w:rsidRDefault="00E07C35" w:rsidP="00BE6AC3">
            <w:pPr>
              <w:pStyle w:val="TableParagraph"/>
              <w:jc w:val="center"/>
              <w:rPr>
                <w:rFonts w:cs="Calibri"/>
                <w:sz w:val="20"/>
                <w:szCs w:val="20"/>
              </w:rPr>
            </w:pPr>
          </w:p>
        </w:tc>
        <w:tc>
          <w:tcPr>
            <w:tcW w:w="425" w:type="dxa"/>
          </w:tcPr>
          <w:p w14:paraId="540F04BC" w14:textId="77777777" w:rsidR="00E07C35" w:rsidRPr="00CE1CD9" w:rsidRDefault="00E07C35" w:rsidP="00BE6AC3">
            <w:pPr>
              <w:pStyle w:val="TableParagraph"/>
              <w:spacing w:line="244" w:lineRule="exact"/>
              <w:ind w:left="25" w:right="3"/>
              <w:jc w:val="center"/>
              <w:rPr>
                <w:rFonts w:cs="Calibri"/>
                <w:b/>
                <w:sz w:val="20"/>
                <w:szCs w:val="20"/>
              </w:rPr>
            </w:pPr>
          </w:p>
        </w:tc>
        <w:tc>
          <w:tcPr>
            <w:tcW w:w="425" w:type="dxa"/>
            <w:shd w:val="clear" w:color="auto" w:fill="F2F2F2" w:themeFill="background1" w:themeFillShade="F2"/>
          </w:tcPr>
          <w:p w14:paraId="5F358B85"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1A2CAE65" w14:textId="77777777" w:rsidTr="00CB3A76">
        <w:trPr>
          <w:trHeight w:val="520"/>
        </w:trPr>
        <w:tc>
          <w:tcPr>
            <w:tcW w:w="3685" w:type="dxa"/>
          </w:tcPr>
          <w:p w14:paraId="50EA3FFD" w14:textId="77777777" w:rsidR="00E07C35" w:rsidRPr="00CE1CD9" w:rsidRDefault="00E07C35" w:rsidP="00EC2D92">
            <w:pPr>
              <w:pStyle w:val="TableParagraph"/>
              <w:spacing w:line="242" w:lineRule="exact"/>
              <w:ind w:left="29"/>
              <w:rPr>
                <w:rFonts w:cs="Calibri"/>
                <w:sz w:val="20"/>
                <w:szCs w:val="20"/>
              </w:rPr>
            </w:pPr>
          </w:p>
        </w:tc>
        <w:tc>
          <w:tcPr>
            <w:tcW w:w="425" w:type="dxa"/>
          </w:tcPr>
          <w:p w14:paraId="45A5A553"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7EC447E0" w14:textId="77777777" w:rsidR="00E07C35" w:rsidRPr="00CE1CD9" w:rsidRDefault="00E07C35" w:rsidP="00BE6AC3">
            <w:pPr>
              <w:pStyle w:val="TableParagraph"/>
              <w:jc w:val="center"/>
              <w:rPr>
                <w:rFonts w:cs="Calibri"/>
                <w:sz w:val="20"/>
                <w:szCs w:val="20"/>
              </w:rPr>
            </w:pPr>
          </w:p>
        </w:tc>
        <w:tc>
          <w:tcPr>
            <w:tcW w:w="425" w:type="dxa"/>
          </w:tcPr>
          <w:p w14:paraId="4B065DB3"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4E4589A6" w14:textId="77777777" w:rsidR="00E07C35" w:rsidRPr="00CE1CD9" w:rsidRDefault="00E07C35" w:rsidP="00BE6AC3">
            <w:pPr>
              <w:pStyle w:val="TableParagraph"/>
              <w:spacing w:line="244" w:lineRule="exact"/>
              <w:ind w:left="25" w:right="4"/>
              <w:jc w:val="center"/>
              <w:rPr>
                <w:rFonts w:cs="Calibri"/>
                <w:sz w:val="20"/>
                <w:szCs w:val="20"/>
              </w:rPr>
            </w:pPr>
          </w:p>
        </w:tc>
        <w:tc>
          <w:tcPr>
            <w:tcW w:w="425" w:type="dxa"/>
          </w:tcPr>
          <w:p w14:paraId="5CBE752D"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11A23151" w14:textId="77777777" w:rsidR="00E07C35" w:rsidRPr="00CE1CD9" w:rsidRDefault="00E07C35" w:rsidP="00BE6AC3">
            <w:pPr>
              <w:pStyle w:val="TableParagraph"/>
              <w:jc w:val="center"/>
              <w:rPr>
                <w:rFonts w:cs="Calibri"/>
                <w:sz w:val="20"/>
                <w:szCs w:val="20"/>
              </w:rPr>
            </w:pPr>
          </w:p>
        </w:tc>
        <w:tc>
          <w:tcPr>
            <w:tcW w:w="425" w:type="dxa"/>
          </w:tcPr>
          <w:p w14:paraId="164AAE78"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4A13F45B" w14:textId="77777777" w:rsidR="00E07C35" w:rsidRPr="00CE1CD9" w:rsidRDefault="00E07C35" w:rsidP="00BE6AC3">
            <w:pPr>
              <w:pStyle w:val="TableParagraph"/>
              <w:jc w:val="center"/>
              <w:rPr>
                <w:rFonts w:cs="Calibri"/>
                <w:sz w:val="20"/>
                <w:szCs w:val="20"/>
              </w:rPr>
            </w:pPr>
          </w:p>
        </w:tc>
        <w:tc>
          <w:tcPr>
            <w:tcW w:w="425" w:type="dxa"/>
          </w:tcPr>
          <w:p w14:paraId="7A921AD3" w14:textId="77777777" w:rsidR="00E07C35" w:rsidRPr="00CE1CD9" w:rsidRDefault="00E07C35" w:rsidP="00BE6AC3">
            <w:pPr>
              <w:pStyle w:val="TableParagraph"/>
              <w:spacing w:line="244" w:lineRule="exact"/>
              <w:ind w:left="25" w:right="3"/>
              <w:jc w:val="center"/>
              <w:rPr>
                <w:rFonts w:cs="Calibri"/>
                <w:b/>
                <w:sz w:val="20"/>
                <w:szCs w:val="20"/>
              </w:rPr>
            </w:pPr>
          </w:p>
        </w:tc>
        <w:tc>
          <w:tcPr>
            <w:tcW w:w="425" w:type="dxa"/>
            <w:shd w:val="clear" w:color="auto" w:fill="F2F2F2" w:themeFill="background1" w:themeFillShade="F2"/>
          </w:tcPr>
          <w:p w14:paraId="521C13B3"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3D6A6D70" w14:textId="77777777" w:rsidTr="00CB3A76">
        <w:trPr>
          <w:trHeight w:val="520"/>
        </w:trPr>
        <w:tc>
          <w:tcPr>
            <w:tcW w:w="3685" w:type="dxa"/>
          </w:tcPr>
          <w:p w14:paraId="3F2B0F8A" w14:textId="77777777" w:rsidR="00E07C35" w:rsidRPr="00CE1CD9" w:rsidRDefault="00E07C35" w:rsidP="00EC2D92">
            <w:pPr>
              <w:pStyle w:val="TableParagraph"/>
              <w:spacing w:line="242" w:lineRule="exact"/>
              <w:ind w:left="29"/>
              <w:rPr>
                <w:rFonts w:cs="Calibri"/>
                <w:sz w:val="20"/>
                <w:szCs w:val="20"/>
              </w:rPr>
            </w:pPr>
          </w:p>
        </w:tc>
        <w:tc>
          <w:tcPr>
            <w:tcW w:w="425" w:type="dxa"/>
          </w:tcPr>
          <w:p w14:paraId="71FFF978"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041276B8" w14:textId="77777777" w:rsidR="00E07C35" w:rsidRPr="00CE1CD9" w:rsidRDefault="00E07C35" w:rsidP="00BE6AC3">
            <w:pPr>
              <w:pStyle w:val="TableParagraph"/>
              <w:jc w:val="center"/>
              <w:rPr>
                <w:rFonts w:cs="Calibri"/>
                <w:sz w:val="20"/>
                <w:szCs w:val="20"/>
              </w:rPr>
            </w:pPr>
          </w:p>
        </w:tc>
        <w:tc>
          <w:tcPr>
            <w:tcW w:w="425" w:type="dxa"/>
          </w:tcPr>
          <w:p w14:paraId="536129B7" w14:textId="77777777" w:rsidR="00E07C35" w:rsidRPr="00CE1CD9" w:rsidRDefault="00E07C35" w:rsidP="00BE6AC3">
            <w:pPr>
              <w:pStyle w:val="TableParagraph"/>
              <w:spacing w:line="244" w:lineRule="exact"/>
              <w:ind w:left="25" w:right="5"/>
              <w:jc w:val="center"/>
              <w:rPr>
                <w:rFonts w:cs="Calibri"/>
                <w:sz w:val="20"/>
                <w:szCs w:val="20"/>
              </w:rPr>
            </w:pPr>
          </w:p>
        </w:tc>
        <w:tc>
          <w:tcPr>
            <w:tcW w:w="425" w:type="dxa"/>
            <w:shd w:val="clear" w:color="auto" w:fill="F2F2F2" w:themeFill="background1" w:themeFillShade="F2"/>
          </w:tcPr>
          <w:p w14:paraId="518A2626" w14:textId="77777777" w:rsidR="00E07C35" w:rsidRPr="00CE1CD9" w:rsidRDefault="00E07C35" w:rsidP="00BE6AC3">
            <w:pPr>
              <w:pStyle w:val="TableParagraph"/>
              <w:spacing w:line="244" w:lineRule="exact"/>
              <w:ind w:left="25" w:right="4"/>
              <w:jc w:val="center"/>
              <w:rPr>
                <w:rFonts w:cs="Calibri"/>
                <w:sz w:val="20"/>
                <w:szCs w:val="20"/>
              </w:rPr>
            </w:pPr>
          </w:p>
        </w:tc>
        <w:tc>
          <w:tcPr>
            <w:tcW w:w="425" w:type="dxa"/>
          </w:tcPr>
          <w:p w14:paraId="3BE66363"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107F8FCE" w14:textId="77777777" w:rsidR="00E07C35" w:rsidRPr="00CE1CD9" w:rsidRDefault="00E07C35" w:rsidP="00BE6AC3">
            <w:pPr>
              <w:pStyle w:val="TableParagraph"/>
              <w:jc w:val="center"/>
              <w:rPr>
                <w:rFonts w:cs="Calibri"/>
                <w:sz w:val="20"/>
                <w:szCs w:val="20"/>
              </w:rPr>
            </w:pPr>
          </w:p>
        </w:tc>
        <w:tc>
          <w:tcPr>
            <w:tcW w:w="425" w:type="dxa"/>
          </w:tcPr>
          <w:p w14:paraId="08BC8637"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43759E2F" w14:textId="77777777" w:rsidR="00E07C35" w:rsidRPr="00CE1CD9" w:rsidRDefault="00E07C35" w:rsidP="00BE6AC3">
            <w:pPr>
              <w:pStyle w:val="TableParagraph"/>
              <w:jc w:val="center"/>
              <w:rPr>
                <w:rFonts w:cs="Calibri"/>
                <w:sz w:val="20"/>
                <w:szCs w:val="20"/>
              </w:rPr>
            </w:pPr>
          </w:p>
        </w:tc>
        <w:tc>
          <w:tcPr>
            <w:tcW w:w="425" w:type="dxa"/>
          </w:tcPr>
          <w:p w14:paraId="12423F61" w14:textId="77777777" w:rsidR="00E07C35" w:rsidRPr="00CE1CD9" w:rsidRDefault="00E07C35" w:rsidP="00BE6AC3">
            <w:pPr>
              <w:pStyle w:val="TableParagraph"/>
              <w:spacing w:line="244" w:lineRule="exact"/>
              <w:ind w:left="25" w:right="3"/>
              <w:jc w:val="center"/>
              <w:rPr>
                <w:rFonts w:cs="Calibri"/>
                <w:b/>
                <w:sz w:val="20"/>
                <w:szCs w:val="20"/>
              </w:rPr>
            </w:pPr>
          </w:p>
        </w:tc>
        <w:tc>
          <w:tcPr>
            <w:tcW w:w="425" w:type="dxa"/>
            <w:shd w:val="clear" w:color="auto" w:fill="F2F2F2" w:themeFill="background1" w:themeFillShade="F2"/>
          </w:tcPr>
          <w:p w14:paraId="12861899"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44B9090E" w14:textId="77777777" w:rsidTr="00CB3A76">
        <w:trPr>
          <w:trHeight w:val="520"/>
        </w:trPr>
        <w:tc>
          <w:tcPr>
            <w:tcW w:w="3685" w:type="dxa"/>
          </w:tcPr>
          <w:p w14:paraId="36F542F2" w14:textId="77777777" w:rsidR="00E07C35" w:rsidRPr="00CE1CD9" w:rsidRDefault="00E07C35" w:rsidP="00EC2D92">
            <w:pPr>
              <w:pStyle w:val="TableParagraph"/>
              <w:spacing w:line="242" w:lineRule="exact"/>
              <w:ind w:left="29"/>
              <w:rPr>
                <w:rFonts w:cs="Calibri"/>
                <w:sz w:val="20"/>
                <w:szCs w:val="20"/>
              </w:rPr>
            </w:pPr>
          </w:p>
        </w:tc>
        <w:tc>
          <w:tcPr>
            <w:tcW w:w="425" w:type="dxa"/>
          </w:tcPr>
          <w:p w14:paraId="7A160EE9"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3B46E80C" w14:textId="77777777" w:rsidR="00E07C35" w:rsidRPr="00CE1CD9" w:rsidRDefault="00E07C35" w:rsidP="00BE6AC3">
            <w:pPr>
              <w:pStyle w:val="TableParagraph"/>
              <w:jc w:val="center"/>
              <w:rPr>
                <w:rFonts w:cs="Calibri"/>
                <w:sz w:val="20"/>
                <w:szCs w:val="20"/>
              </w:rPr>
            </w:pPr>
          </w:p>
        </w:tc>
        <w:tc>
          <w:tcPr>
            <w:tcW w:w="425" w:type="dxa"/>
          </w:tcPr>
          <w:p w14:paraId="2A40E150" w14:textId="77777777" w:rsidR="00E07C35" w:rsidRPr="00CE1CD9" w:rsidRDefault="00E07C35" w:rsidP="00BE6AC3">
            <w:pPr>
              <w:pStyle w:val="TableParagraph"/>
              <w:spacing w:line="244" w:lineRule="exact"/>
              <w:ind w:left="25" w:right="4"/>
              <w:jc w:val="center"/>
              <w:rPr>
                <w:rFonts w:cs="Calibri"/>
                <w:sz w:val="20"/>
                <w:szCs w:val="20"/>
              </w:rPr>
            </w:pPr>
          </w:p>
        </w:tc>
        <w:tc>
          <w:tcPr>
            <w:tcW w:w="425" w:type="dxa"/>
            <w:shd w:val="clear" w:color="auto" w:fill="F2F2F2" w:themeFill="background1" w:themeFillShade="F2"/>
          </w:tcPr>
          <w:p w14:paraId="16108272" w14:textId="77777777" w:rsidR="00E07C35" w:rsidRPr="00CE1CD9" w:rsidRDefault="00E07C35" w:rsidP="00BE6AC3">
            <w:pPr>
              <w:pStyle w:val="TableParagraph"/>
              <w:spacing w:line="244" w:lineRule="exact"/>
              <w:ind w:left="25" w:right="4"/>
              <w:jc w:val="center"/>
              <w:rPr>
                <w:rFonts w:cs="Calibri"/>
                <w:sz w:val="20"/>
                <w:szCs w:val="20"/>
              </w:rPr>
            </w:pPr>
          </w:p>
        </w:tc>
        <w:tc>
          <w:tcPr>
            <w:tcW w:w="425" w:type="dxa"/>
          </w:tcPr>
          <w:p w14:paraId="126914BA"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644CD7B8" w14:textId="77777777" w:rsidR="00E07C35" w:rsidRPr="00CE1CD9" w:rsidRDefault="00E07C35" w:rsidP="00BE6AC3">
            <w:pPr>
              <w:pStyle w:val="TableParagraph"/>
              <w:jc w:val="center"/>
              <w:rPr>
                <w:rFonts w:cs="Calibri"/>
                <w:sz w:val="20"/>
                <w:szCs w:val="20"/>
              </w:rPr>
            </w:pPr>
          </w:p>
        </w:tc>
        <w:tc>
          <w:tcPr>
            <w:tcW w:w="425" w:type="dxa"/>
          </w:tcPr>
          <w:p w14:paraId="72FC97DD"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5F5AFA4F" w14:textId="77777777" w:rsidR="00E07C35" w:rsidRPr="00CE1CD9" w:rsidRDefault="00E07C35" w:rsidP="00BE6AC3">
            <w:pPr>
              <w:pStyle w:val="TableParagraph"/>
              <w:jc w:val="center"/>
              <w:rPr>
                <w:rFonts w:cs="Calibri"/>
                <w:sz w:val="20"/>
                <w:szCs w:val="20"/>
              </w:rPr>
            </w:pPr>
          </w:p>
        </w:tc>
        <w:tc>
          <w:tcPr>
            <w:tcW w:w="425" w:type="dxa"/>
          </w:tcPr>
          <w:p w14:paraId="4041A0CF" w14:textId="77777777" w:rsidR="00E07C35" w:rsidRPr="00CE1CD9" w:rsidRDefault="00E07C35" w:rsidP="00BE6AC3">
            <w:pPr>
              <w:pStyle w:val="TableParagraph"/>
              <w:spacing w:line="244" w:lineRule="exact"/>
              <w:ind w:left="25" w:right="2"/>
              <w:jc w:val="center"/>
              <w:rPr>
                <w:rFonts w:cs="Calibri"/>
                <w:b/>
                <w:sz w:val="20"/>
                <w:szCs w:val="20"/>
              </w:rPr>
            </w:pPr>
          </w:p>
        </w:tc>
        <w:tc>
          <w:tcPr>
            <w:tcW w:w="425" w:type="dxa"/>
            <w:shd w:val="clear" w:color="auto" w:fill="F2F2F2" w:themeFill="background1" w:themeFillShade="F2"/>
          </w:tcPr>
          <w:p w14:paraId="30C3058F" w14:textId="77777777" w:rsidR="00E07C35" w:rsidRPr="00CE1CD9" w:rsidRDefault="00E07C35" w:rsidP="00BE6AC3">
            <w:pPr>
              <w:pStyle w:val="TableParagraph"/>
              <w:spacing w:line="244" w:lineRule="exact"/>
              <w:ind w:left="25" w:right="2"/>
              <w:jc w:val="center"/>
              <w:rPr>
                <w:rFonts w:cs="Calibri"/>
                <w:b/>
                <w:sz w:val="20"/>
                <w:szCs w:val="20"/>
              </w:rPr>
            </w:pPr>
          </w:p>
        </w:tc>
      </w:tr>
      <w:tr w:rsidR="00E07C35" w:rsidRPr="00CE1CD9" w14:paraId="135590E7" w14:textId="77777777" w:rsidTr="00CB3A76">
        <w:trPr>
          <w:trHeight w:val="519"/>
        </w:trPr>
        <w:tc>
          <w:tcPr>
            <w:tcW w:w="3685" w:type="dxa"/>
          </w:tcPr>
          <w:p w14:paraId="099D2A37" w14:textId="77777777" w:rsidR="00E07C35" w:rsidRPr="00CE1CD9" w:rsidRDefault="00E07C35" w:rsidP="00EC2D92">
            <w:pPr>
              <w:pStyle w:val="TableParagraph"/>
              <w:spacing w:line="242" w:lineRule="exact"/>
              <w:ind w:left="29"/>
              <w:rPr>
                <w:rFonts w:cs="Calibri"/>
                <w:sz w:val="20"/>
                <w:szCs w:val="20"/>
              </w:rPr>
            </w:pPr>
          </w:p>
        </w:tc>
        <w:tc>
          <w:tcPr>
            <w:tcW w:w="425" w:type="dxa"/>
          </w:tcPr>
          <w:p w14:paraId="6D69486F"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7B0CBCF6" w14:textId="77777777" w:rsidR="00E07C35" w:rsidRPr="00CE1CD9" w:rsidRDefault="00E07C35" w:rsidP="00BE6AC3">
            <w:pPr>
              <w:pStyle w:val="TableParagraph"/>
              <w:jc w:val="center"/>
              <w:rPr>
                <w:rFonts w:cs="Calibri"/>
                <w:sz w:val="20"/>
                <w:szCs w:val="20"/>
              </w:rPr>
            </w:pPr>
          </w:p>
        </w:tc>
        <w:tc>
          <w:tcPr>
            <w:tcW w:w="425" w:type="dxa"/>
          </w:tcPr>
          <w:p w14:paraId="32BA2646" w14:textId="77777777" w:rsidR="00E07C35" w:rsidRPr="00CE1CD9" w:rsidRDefault="00E07C35" w:rsidP="00BE6AC3">
            <w:pPr>
              <w:pStyle w:val="TableParagraph"/>
              <w:spacing w:line="244" w:lineRule="exact"/>
              <w:ind w:left="25" w:right="4"/>
              <w:jc w:val="center"/>
              <w:rPr>
                <w:rFonts w:cs="Calibri"/>
                <w:sz w:val="20"/>
                <w:szCs w:val="20"/>
              </w:rPr>
            </w:pPr>
          </w:p>
        </w:tc>
        <w:tc>
          <w:tcPr>
            <w:tcW w:w="425" w:type="dxa"/>
            <w:shd w:val="clear" w:color="auto" w:fill="F2F2F2" w:themeFill="background1" w:themeFillShade="F2"/>
          </w:tcPr>
          <w:p w14:paraId="2A5B1D7A" w14:textId="77777777" w:rsidR="00E07C35" w:rsidRPr="00CE1CD9" w:rsidRDefault="00E07C35" w:rsidP="00BE6AC3">
            <w:pPr>
              <w:pStyle w:val="TableParagraph"/>
              <w:spacing w:line="244" w:lineRule="exact"/>
              <w:ind w:left="25" w:right="4"/>
              <w:jc w:val="center"/>
              <w:rPr>
                <w:rFonts w:cs="Calibri"/>
                <w:sz w:val="20"/>
                <w:szCs w:val="20"/>
              </w:rPr>
            </w:pPr>
          </w:p>
        </w:tc>
        <w:tc>
          <w:tcPr>
            <w:tcW w:w="425" w:type="dxa"/>
          </w:tcPr>
          <w:p w14:paraId="0486A731"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3CC8BC6C" w14:textId="77777777" w:rsidR="00E07C35" w:rsidRPr="00CE1CD9" w:rsidRDefault="00E07C35" w:rsidP="00BE6AC3">
            <w:pPr>
              <w:pStyle w:val="TableParagraph"/>
              <w:jc w:val="center"/>
              <w:rPr>
                <w:rFonts w:cs="Calibri"/>
                <w:sz w:val="20"/>
                <w:szCs w:val="20"/>
              </w:rPr>
            </w:pPr>
          </w:p>
        </w:tc>
        <w:tc>
          <w:tcPr>
            <w:tcW w:w="425" w:type="dxa"/>
          </w:tcPr>
          <w:p w14:paraId="7BF148DB" w14:textId="77777777" w:rsidR="00E07C35" w:rsidRPr="00CE1CD9" w:rsidRDefault="00E07C35" w:rsidP="00BE6AC3">
            <w:pPr>
              <w:pStyle w:val="TableParagraph"/>
              <w:jc w:val="center"/>
              <w:rPr>
                <w:rFonts w:cs="Calibri"/>
                <w:sz w:val="20"/>
                <w:szCs w:val="20"/>
              </w:rPr>
            </w:pPr>
          </w:p>
        </w:tc>
        <w:tc>
          <w:tcPr>
            <w:tcW w:w="425" w:type="dxa"/>
            <w:shd w:val="clear" w:color="auto" w:fill="F2F2F2" w:themeFill="background1" w:themeFillShade="F2"/>
          </w:tcPr>
          <w:p w14:paraId="728500A7" w14:textId="77777777" w:rsidR="00E07C35" w:rsidRPr="00CE1CD9" w:rsidRDefault="00E07C35" w:rsidP="00BE6AC3">
            <w:pPr>
              <w:pStyle w:val="TableParagraph"/>
              <w:jc w:val="center"/>
              <w:rPr>
                <w:rFonts w:cs="Calibri"/>
                <w:sz w:val="20"/>
                <w:szCs w:val="20"/>
              </w:rPr>
            </w:pPr>
          </w:p>
        </w:tc>
        <w:tc>
          <w:tcPr>
            <w:tcW w:w="425" w:type="dxa"/>
          </w:tcPr>
          <w:p w14:paraId="7376F3B0" w14:textId="77777777" w:rsidR="00E07C35" w:rsidRPr="00CE1CD9" w:rsidRDefault="00E07C35" w:rsidP="00BE6AC3">
            <w:pPr>
              <w:pStyle w:val="TableParagraph"/>
              <w:spacing w:line="244" w:lineRule="exact"/>
              <w:ind w:left="25" w:right="2"/>
              <w:jc w:val="center"/>
              <w:rPr>
                <w:rFonts w:cs="Calibri"/>
                <w:b/>
                <w:sz w:val="20"/>
                <w:szCs w:val="20"/>
              </w:rPr>
            </w:pPr>
          </w:p>
        </w:tc>
        <w:tc>
          <w:tcPr>
            <w:tcW w:w="425" w:type="dxa"/>
            <w:shd w:val="clear" w:color="auto" w:fill="F2F2F2" w:themeFill="background1" w:themeFillShade="F2"/>
          </w:tcPr>
          <w:p w14:paraId="356F8BDE" w14:textId="77777777" w:rsidR="00E07C35" w:rsidRPr="00CE1CD9" w:rsidRDefault="00E07C35" w:rsidP="00BE6AC3">
            <w:pPr>
              <w:pStyle w:val="TableParagraph"/>
              <w:spacing w:line="244" w:lineRule="exact"/>
              <w:ind w:left="25" w:right="2"/>
              <w:jc w:val="center"/>
              <w:rPr>
                <w:rFonts w:cs="Calibri"/>
                <w:b/>
                <w:sz w:val="20"/>
                <w:szCs w:val="20"/>
              </w:rPr>
            </w:pPr>
          </w:p>
        </w:tc>
      </w:tr>
    </w:tbl>
    <w:p w14:paraId="54A4ABCF" w14:textId="77777777" w:rsidR="00E07C35" w:rsidRDefault="00E07C35" w:rsidP="00E07C35">
      <w:pPr>
        <w:pStyle w:val="Textkrper"/>
        <w:spacing w:after="1"/>
        <w:rPr>
          <w:b/>
          <w:sz w:val="20"/>
        </w:rPr>
      </w:pPr>
    </w:p>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5"/>
        <w:gridCol w:w="425"/>
        <w:gridCol w:w="425"/>
        <w:gridCol w:w="425"/>
        <w:gridCol w:w="425"/>
        <w:gridCol w:w="425"/>
        <w:gridCol w:w="425"/>
        <w:gridCol w:w="425"/>
        <w:gridCol w:w="425"/>
        <w:gridCol w:w="425"/>
        <w:gridCol w:w="425"/>
      </w:tblGrid>
      <w:tr w:rsidR="00E07C35" w14:paraId="3A427A01" w14:textId="77777777" w:rsidTr="00E07C35">
        <w:trPr>
          <w:trHeight w:val="279"/>
        </w:trPr>
        <w:tc>
          <w:tcPr>
            <w:tcW w:w="3685" w:type="dxa"/>
            <w:shd w:val="clear" w:color="auto" w:fill="36607E"/>
          </w:tcPr>
          <w:p w14:paraId="4C5FFF63" w14:textId="77777777" w:rsidR="00E07C35" w:rsidRDefault="00E07C35" w:rsidP="00EC2D92">
            <w:pPr>
              <w:pStyle w:val="TableParagraph"/>
              <w:rPr>
                <w:rFonts w:ascii="Times New Roman"/>
                <w:sz w:val="18"/>
              </w:rPr>
            </w:pPr>
          </w:p>
        </w:tc>
        <w:tc>
          <w:tcPr>
            <w:tcW w:w="850" w:type="dxa"/>
            <w:gridSpan w:val="2"/>
            <w:shd w:val="clear" w:color="auto" w:fill="36607E"/>
          </w:tcPr>
          <w:p w14:paraId="19D554FB" w14:textId="77777777" w:rsidR="00E07C35" w:rsidRDefault="00E07C35" w:rsidP="00BA4CC5">
            <w:pPr>
              <w:pStyle w:val="TableParagraph"/>
              <w:spacing w:line="244" w:lineRule="exact"/>
              <w:ind w:left="30"/>
              <w:jc w:val="center"/>
              <w:rPr>
                <w:b/>
                <w:sz w:val="20"/>
              </w:rPr>
            </w:pPr>
            <w:r>
              <w:rPr>
                <w:b/>
                <w:color w:val="FFFFFF"/>
                <w:sz w:val="20"/>
              </w:rPr>
              <w:t>1.</w:t>
            </w:r>
            <w:r>
              <w:rPr>
                <w:b/>
                <w:color w:val="FFFFFF"/>
                <w:spacing w:val="-2"/>
                <w:sz w:val="20"/>
              </w:rPr>
              <w:t xml:space="preserve"> </w:t>
            </w:r>
            <w:r>
              <w:rPr>
                <w:b/>
                <w:color w:val="FFFFFF"/>
                <w:spacing w:val="-4"/>
                <w:sz w:val="20"/>
              </w:rPr>
              <w:t>Sem.</w:t>
            </w:r>
          </w:p>
        </w:tc>
        <w:tc>
          <w:tcPr>
            <w:tcW w:w="850" w:type="dxa"/>
            <w:gridSpan w:val="2"/>
            <w:shd w:val="clear" w:color="auto" w:fill="36607E"/>
          </w:tcPr>
          <w:p w14:paraId="2829D6C2" w14:textId="77777777" w:rsidR="00E07C35" w:rsidRDefault="00E07C35" w:rsidP="00BA4CC5">
            <w:pPr>
              <w:pStyle w:val="TableParagraph"/>
              <w:spacing w:line="244" w:lineRule="exact"/>
              <w:ind w:left="30"/>
              <w:jc w:val="center"/>
              <w:rPr>
                <w:b/>
                <w:sz w:val="20"/>
              </w:rPr>
            </w:pPr>
            <w:r>
              <w:rPr>
                <w:b/>
                <w:color w:val="FFFFFF"/>
                <w:sz w:val="20"/>
              </w:rPr>
              <w:t>2.</w:t>
            </w:r>
            <w:r>
              <w:rPr>
                <w:b/>
                <w:color w:val="FFFFFF"/>
                <w:spacing w:val="-2"/>
                <w:sz w:val="20"/>
              </w:rPr>
              <w:t xml:space="preserve"> </w:t>
            </w:r>
            <w:r>
              <w:rPr>
                <w:b/>
                <w:color w:val="FFFFFF"/>
                <w:spacing w:val="-4"/>
                <w:sz w:val="20"/>
              </w:rPr>
              <w:t>Sem.</w:t>
            </w:r>
          </w:p>
        </w:tc>
        <w:tc>
          <w:tcPr>
            <w:tcW w:w="850" w:type="dxa"/>
            <w:gridSpan w:val="2"/>
            <w:shd w:val="clear" w:color="auto" w:fill="36607E"/>
          </w:tcPr>
          <w:p w14:paraId="6820A571" w14:textId="77777777" w:rsidR="00E07C35" w:rsidRDefault="00E07C35" w:rsidP="00BA4CC5">
            <w:pPr>
              <w:pStyle w:val="TableParagraph"/>
              <w:spacing w:line="244" w:lineRule="exact"/>
              <w:ind w:left="30"/>
              <w:jc w:val="center"/>
              <w:rPr>
                <w:b/>
                <w:sz w:val="20"/>
              </w:rPr>
            </w:pPr>
            <w:r>
              <w:rPr>
                <w:b/>
                <w:color w:val="FFFFFF"/>
                <w:sz w:val="20"/>
              </w:rPr>
              <w:t>3.</w:t>
            </w:r>
            <w:r>
              <w:rPr>
                <w:b/>
                <w:color w:val="FFFFFF"/>
                <w:spacing w:val="-2"/>
                <w:sz w:val="20"/>
              </w:rPr>
              <w:t xml:space="preserve"> </w:t>
            </w:r>
            <w:r>
              <w:rPr>
                <w:b/>
                <w:color w:val="FFFFFF"/>
                <w:spacing w:val="-4"/>
                <w:sz w:val="20"/>
              </w:rPr>
              <w:t>Sem.</w:t>
            </w:r>
          </w:p>
        </w:tc>
        <w:tc>
          <w:tcPr>
            <w:tcW w:w="850" w:type="dxa"/>
            <w:gridSpan w:val="2"/>
            <w:shd w:val="clear" w:color="auto" w:fill="36607E"/>
          </w:tcPr>
          <w:p w14:paraId="4777DF81" w14:textId="77777777" w:rsidR="00E07C35" w:rsidRDefault="00E07C35" w:rsidP="00BA4CC5">
            <w:pPr>
              <w:pStyle w:val="TableParagraph"/>
              <w:spacing w:line="244" w:lineRule="exact"/>
              <w:ind w:left="31"/>
              <w:jc w:val="center"/>
              <w:rPr>
                <w:b/>
                <w:sz w:val="20"/>
              </w:rPr>
            </w:pPr>
            <w:r>
              <w:rPr>
                <w:b/>
                <w:color w:val="FFFFFF"/>
                <w:sz w:val="20"/>
              </w:rPr>
              <w:t>4.</w:t>
            </w:r>
            <w:r>
              <w:rPr>
                <w:b/>
                <w:color w:val="FFFFFF"/>
                <w:spacing w:val="-2"/>
                <w:sz w:val="20"/>
              </w:rPr>
              <w:t xml:space="preserve"> </w:t>
            </w:r>
            <w:r>
              <w:rPr>
                <w:b/>
                <w:color w:val="FFFFFF"/>
                <w:spacing w:val="-4"/>
                <w:sz w:val="20"/>
              </w:rPr>
              <w:t>Sem.</w:t>
            </w:r>
          </w:p>
        </w:tc>
        <w:tc>
          <w:tcPr>
            <w:tcW w:w="850" w:type="dxa"/>
            <w:gridSpan w:val="2"/>
            <w:shd w:val="clear" w:color="auto" w:fill="36607E"/>
          </w:tcPr>
          <w:p w14:paraId="5CC63094" w14:textId="77777777" w:rsidR="00E07C35" w:rsidRDefault="00E07C35" w:rsidP="00BA4CC5">
            <w:pPr>
              <w:pStyle w:val="TableParagraph"/>
              <w:spacing w:line="244" w:lineRule="exact"/>
              <w:ind w:left="31"/>
              <w:jc w:val="center"/>
              <w:rPr>
                <w:b/>
                <w:sz w:val="20"/>
              </w:rPr>
            </w:pPr>
            <w:proofErr w:type="spellStart"/>
            <w:r>
              <w:rPr>
                <w:b/>
                <w:color w:val="FFFFFF"/>
                <w:spacing w:val="-2"/>
                <w:sz w:val="20"/>
              </w:rPr>
              <w:t>Gesamt</w:t>
            </w:r>
            <w:proofErr w:type="spellEnd"/>
          </w:p>
        </w:tc>
      </w:tr>
      <w:tr w:rsidR="00E07C35" w14:paraId="0AA5D2B3" w14:textId="77777777" w:rsidTr="00BA4CC5">
        <w:trPr>
          <w:trHeight w:val="280"/>
        </w:trPr>
        <w:tc>
          <w:tcPr>
            <w:tcW w:w="3685" w:type="dxa"/>
          </w:tcPr>
          <w:p w14:paraId="234F42D8" w14:textId="77777777" w:rsidR="00E07C35" w:rsidRDefault="00E07C35" w:rsidP="00EC2D92">
            <w:pPr>
              <w:pStyle w:val="TableParagraph"/>
              <w:spacing w:line="244" w:lineRule="exact"/>
              <w:ind w:left="20"/>
              <w:rPr>
                <w:b/>
                <w:sz w:val="20"/>
              </w:rPr>
            </w:pPr>
            <w:proofErr w:type="spellStart"/>
            <w:r>
              <w:rPr>
                <w:b/>
                <w:sz w:val="20"/>
              </w:rPr>
              <w:t>Anzahl</w:t>
            </w:r>
            <w:proofErr w:type="spellEnd"/>
            <w:r>
              <w:rPr>
                <w:b/>
                <w:spacing w:val="-8"/>
                <w:sz w:val="20"/>
              </w:rPr>
              <w:t xml:space="preserve"> </w:t>
            </w:r>
            <w:proofErr w:type="spellStart"/>
            <w:r>
              <w:rPr>
                <w:b/>
                <w:spacing w:val="-2"/>
                <w:sz w:val="20"/>
              </w:rPr>
              <w:t>Prüfungen</w:t>
            </w:r>
            <w:proofErr w:type="spellEnd"/>
          </w:p>
        </w:tc>
        <w:tc>
          <w:tcPr>
            <w:tcW w:w="425" w:type="dxa"/>
            <w:vAlign w:val="center"/>
          </w:tcPr>
          <w:p w14:paraId="32C42113" w14:textId="77777777" w:rsidR="00E07C35" w:rsidRPr="00AE546E" w:rsidRDefault="00E07C35" w:rsidP="00BA4CC5">
            <w:pPr>
              <w:pStyle w:val="TableParagraph"/>
              <w:spacing w:line="244" w:lineRule="exact"/>
              <w:jc w:val="center"/>
              <w:rPr>
                <w:rFonts w:cs="Calibri"/>
                <w:b/>
                <w:sz w:val="20"/>
              </w:rPr>
            </w:pPr>
          </w:p>
        </w:tc>
        <w:tc>
          <w:tcPr>
            <w:tcW w:w="425" w:type="dxa"/>
            <w:shd w:val="clear" w:color="auto" w:fill="F2F2F2" w:themeFill="background1" w:themeFillShade="F2"/>
            <w:vAlign w:val="center"/>
          </w:tcPr>
          <w:p w14:paraId="2935B01E" w14:textId="77777777" w:rsidR="00E07C35" w:rsidRPr="00AE546E" w:rsidRDefault="00E07C35" w:rsidP="00BA4CC5">
            <w:pPr>
              <w:pStyle w:val="TableParagraph"/>
              <w:jc w:val="center"/>
              <w:rPr>
                <w:rFonts w:cs="Calibri"/>
                <w:b/>
                <w:sz w:val="18"/>
              </w:rPr>
            </w:pPr>
          </w:p>
        </w:tc>
        <w:tc>
          <w:tcPr>
            <w:tcW w:w="425" w:type="dxa"/>
            <w:vAlign w:val="center"/>
          </w:tcPr>
          <w:p w14:paraId="0BB23D0D" w14:textId="77777777" w:rsidR="00E07C35" w:rsidRPr="00AE546E" w:rsidRDefault="00E07C35" w:rsidP="00BA4CC5">
            <w:pPr>
              <w:pStyle w:val="TableParagraph"/>
              <w:spacing w:line="244" w:lineRule="exact"/>
              <w:jc w:val="center"/>
              <w:rPr>
                <w:rFonts w:cs="Calibri"/>
                <w:b/>
                <w:sz w:val="20"/>
              </w:rPr>
            </w:pPr>
          </w:p>
        </w:tc>
        <w:tc>
          <w:tcPr>
            <w:tcW w:w="425" w:type="dxa"/>
            <w:shd w:val="clear" w:color="auto" w:fill="F2F2F2" w:themeFill="background1" w:themeFillShade="F2"/>
            <w:vAlign w:val="center"/>
          </w:tcPr>
          <w:p w14:paraId="4FDCE082" w14:textId="77777777" w:rsidR="00E07C35" w:rsidRPr="00AE546E" w:rsidRDefault="00E07C35" w:rsidP="00BA4CC5">
            <w:pPr>
              <w:pStyle w:val="TableParagraph"/>
              <w:jc w:val="center"/>
              <w:rPr>
                <w:rFonts w:cs="Calibri"/>
                <w:b/>
                <w:sz w:val="18"/>
              </w:rPr>
            </w:pPr>
          </w:p>
        </w:tc>
        <w:tc>
          <w:tcPr>
            <w:tcW w:w="425" w:type="dxa"/>
            <w:vAlign w:val="center"/>
          </w:tcPr>
          <w:p w14:paraId="679DAB53"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26C26FA9" w14:textId="77777777" w:rsidR="00E07C35" w:rsidRPr="00AE546E" w:rsidRDefault="00E07C35" w:rsidP="00BA4CC5">
            <w:pPr>
              <w:pStyle w:val="TableParagraph"/>
              <w:jc w:val="center"/>
              <w:rPr>
                <w:rFonts w:cs="Calibri"/>
                <w:b/>
                <w:sz w:val="18"/>
              </w:rPr>
            </w:pPr>
          </w:p>
        </w:tc>
        <w:tc>
          <w:tcPr>
            <w:tcW w:w="425" w:type="dxa"/>
            <w:vAlign w:val="center"/>
          </w:tcPr>
          <w:p w14:paraId="0C427E70"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6DF95292" w14:textId="77777777" w:rsidR="00E07C35" w:rsidRPr="00AE546E" w:rsidRDefault="00E07C35" w:rsidP="00BA4CC5">
            <w:pPr>
              <w:pStyle w:val="TableParagraph"/>
              <w:jc w:val="center"/>
              <w:rPr>
                <w:rFonts w:cs="Calibri"/>
                <w:b/>
                <w:sz w:val="18"/>
              </w:rPr>
            </w:pPr>
          </w:p>
        </w:tc>
        <w:tc>
          <w:tcPr>
            <w:tcW w:w="425" w:type="dxa"/>
            <w:vAlign w:val="center"/>
          </w:tcPr>
          <w:p w14:paraId="10E19A9C" w14:textId="77777777" w:rsidR="00E07C35" w:rsidRPr="00AE546E" w:rsidRDefault="00E07C35" w:rsidP="00BA4CC5">
            <w:pPr>
              <w:pStyle w:val="TableParagraph"/>
              <w:spacing w:line="244" w:lineRule="exact"/>
              <w:jc w:val="center"/>
              <w:rPr>
                <w:rFonts w:cs="Calibri"/>
                <w:b/>
                <w:sz w:val="20"/>
              </w:rPr>
            </w:pPr>
          </w:p>
        </w:tc>
        <w:tc>
          <w:tcPr>
            <w:tcW w:w="425" w:type="dxa"/>
            <w:shd w:val="clear" w:color="auto" w:fill="F2F2F2" w:themeFill="background1" w:themeFillShade="F2"/>
            <w:vAlign w:val="center"/>
          </w:tcPr>
          <w:p w14:paraId="39F517FB" w14:textId="77777777" w:rsidR="00E07C35" w:rsidRPr="00AE546E" w:rsidRDefault="00E07C35" w:rsidP="00BA4CC5">
            <w:pPr>
              <w:pStyle w:val="TableParagraph"/>
              <w:jc w:val="center"/>
              <w:rPr>
                <w:rFonts w:cs="Calibri"/>
                <w:b/>
                <w:sz w:val="18"/>
              </w:rPr>
            </w:pPr>
          </w:p>
        </w:tc>
      </w:tr>
      <w:tr w:rsidR="00E07C35" w14:paraId="6DF2F1E7" w14:textId="77777777" w:rsidTr="00BA4CC5">
        <w:trPr>
          <w:trHeight w:val="280"/>
        </w:trPr>
        <w:tc>
          <w:tcPr>
            <w:tcW w:w="3685" w:type="dxa"/>
          </w:tcPr>
          <w:p w14:paraId="1690E0B1" w14:textId="77777777" w:rsidR="00E07C35" w:rsidRDefault="00E07C35" w:rsidP="00EC2D92">
            <w:pPr>
              <w:pStyle w:val="TableParagraph"/>
              <w:spacing w:line="244" w:lineRule="exact"/>
              <w:ind w:left="20"/>
              <w:rPr>
                <w:b/>
                <w:sz w:val="20"/>
              </w:rPr>
            </w:pPr>
            <w:proofErr w:type="spellStart"/>
            <w:r>
              <w:rPr>
                <w:b/>
                <w:spacing w:val="-2"/>
                <w:sz w:val="20"/>
              </w:rPr>
              <w:t>Leistungspunkte</w:t>
            </w:r>
            <w:proofErr w:type="spellEnd"/>
          </w:p>
        </w:tc>
        <w:tc>
          <w:tcPr>
            <w:tcW w:w="425" w:type="dxa"/>
            <w:vAlign w:val="center"/>
          </w:tcPr>
          <w:p w14:paraId="4F089A9A"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181FD78C" w14:textId="77777777" w:rsidR="00E07C35" w:rsidRPr="00AE546E" w:rsidRDefault="00E07C35" w:rsidP="00BA4CC5">
            <w:pPr>
              <w:pStyle w:val="TableParagraph"/>
              <w:spacing w:line="244" w:lineRule="exact"/>
              <w:jc w:val="center"/>
              <w:rPr>
                <w:rFonts w:cs="Calibri"/>
                <w:b/>
                <w:sz w:val="20"/>
              </w:rPr>
            </w:pPr>
          </w:p>
        </w:tc>
        <w:tc>
          <w:tcPr>
            <w:tcW w:w="425" w:type="dxa"/>
            <w:vAlign w:val="center"/>
          </w:tcPr>
          <w:p w14:paraId="189CC1EC"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50C826B7" w14:textId="77777777" w:rsidR="00E07C35" w:rsidRPr="00AE546E" w:rsidRDefault="00E07C35" w:rsidP="00BA4CC5">
            <w:pPr>
              <w:pStyle w:val="TableParagraph"/>
              <w:spacing w:line="244" w:lineRule="exact"/>
              <w:jc w:val="center"/>
              <w:rPr>
                <w:rFonts w:cs="Calibri"/>
                <w:b/>
                <w:sz w:val="20"/>
              </w:rPr>
            </w:pPr>
          </w:p>
        </w:tc>
        <w:tc>
          <w:tcPr>
            <w:tcW w:w="425" w:type="dxa"/>
            <w:vAlign w:val="center"/>
          </w:tcPr>
          <w:p w14:paraId="29822C39"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01E75636" w14:textId="77777777" w:rsidR="00E07C35" w:rsidRPr="00AE546E" w:rsidRDefault="00E07C35" w:rsidP="00BA4CC5">
            <w:pPr>
              <w:pStyle w:val="TableParagraph"/>
              <w:jc w:val="center"/>
              <w:rPr>
                <w:rFonts w:cs="Calibri"/>
                <w:b/>
                <w:sz w:val="18"/>
              </w:rPr>
            </w:pPr>
          </w:p>
        </w:tc>
        <w:tc>
          <w:tcPr>
            <w:tcW w:w="425" w:type="dxa"/>
            <w:vAlign w:val="center"/>
          </w:tcPr>
          <w:p w14:paraId="22E2FE61"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7945A1E2" w14:textId="77777777" w:rsidR="00E07C35" w:rsidRPr="00AE546E" w:rsidRDefault="00E07C35" w:rsidP="00BA4CC5">
            <w:pPr>
              <w:pStyle w:val="TableParagraph"/>
              <w:jc w:val="center"/>
              <w:rPr>
                <w:rFonts w:cs="Calibri"/>
                <w:b/>
                <w:sz w:val="18"/>
              </w:rPr>
            </w:pPr>
          </w:p>
        </w:tc>
        <w:tc>
          <w:tcPr>
            <w:tcW w:w="425" w:type="dxa"/>
            <w:vAlign w:val="center"/>
          </w:tcPr>
          <w:p w14:paraId="7F60595A" w14:textId="77777777" w:rsidR="00E07C35" w:rsidRPr="00AE546E" w:rsidRDefault="00E07C35" w:rsidP="00BA4CC5">
            <w:pPr>
              <w:pStyle w:val="TableParagraph"/>
              <w:jc w:val="center"/>
              <w:rPr>
                <w:rFonts w:cs="Calibri"/>
                <w:b/>
                <w:sz w:val="18"/>
              </w:rPr>
            </w:pPr>
          </w:p>
        </w:tc>
        <w:tc>
          <w:tcPr>
            <w:tcW w:w="425" w:type="dxa"/>
            <w:shd w:val="clear" w:color="auto" w:fill="F2F2F2" w:themeFill="background1" w:themeFillShade="F2"/>
            <w:vAlign w:val="center"/>
          </w:tcPr>
          <w:p w14:paraId="2E50D472" w14:textId="77777777" w:rsidR="00E07C35" w:rsidRPr="00AE546E" w:rsidRDefault="00E07C35" w:rsidP="00BA4CC5">
            <w:pPr>
              <w:pStyle w:val="TableParagraph"/>
              <w:spacing w:line="244" w:lineRule="exact"/>
              <w:jc w:val="center"/>
              <w:rPr>
                <w:rFonts w:cs="Calibri"/>
                <w:b/>
                <w:sz w:val="20"/>
              </w:rPr>
            </w:pPr>
          </w:p>
        </w:tc>
      </w:tr>
    </w:tbl>
    <w:p w14:paraId="1C37189E" w14:textId="066653FA" w:rsidR="00E07C35" w:rsidRPr="00615E3F" w:rsidRDefault="00E07C35" w:rsidP="00E07C35">
      <w:pPr>
        <w:pStyle w:val="Textkrper"/>
        <w:spacing w:before="241" w:line="235" w:lineRule="auto"/>
        <w:ind w:left="37" w:right="647" w:hanging="37"/>
        <w:rPr>
          <w:rFonts w:ascii="Calibri" w:hAnsi="Calibri" w:cs="Calibri"/>
          <w:sz w:val="16"/>
          <w:szCs w:val="16"/>
        </w:rPr>
      </w:pPr>
      <w:r w:rsidRPr="00615E3F">
        <w:rPr>
          <w:rFonts w:ascii="Calibri" w:hAnsi="Calibri" w:cs="Calibri"/>
          <w:sz w:val="16"/>
          <w:szCs w:val="16"/>
        </w:rPr>
        <w:t>*PL= Prüfungsleistung i</w:t>
      </w:r>
      <w:r w:rsidR="00615E3F">
        <w:rPr>
          <w:rFonts w:ascii="Calibri" w:hAnsi="Calibri" w:cs="Calibri"/>
          <w:sz w:val="16"/>
          <w:szCs w:val="16"/>
        </w:rPr>
        <w:t xml:space="preserve">m Sinne von </w:t>
      </w:r>
      <w:r w:rsidRPr="00615E3F">
        <w:rPr>
          <w:rFonts w:ascii="Calibri" w:hAnsi="Calibri" w:cs="Calibri"/>
          <w:sz w:val="16"/>
          <w:szCs w:val="16"/>
        </w:rPr>
        <w:t>§ 11 Absatz 1 und 2 RPO-B/M. Gesamtprüfungsleistungen werden als 1 PL erfasst, g</w:t>
      </w:r>
      <w:r w:rsidR="00615E3F" w:rsidRPr="00615E3F">
        <w:rPr>
          <w:rFonts w:ascii="Calibri" w:hAnsi="Calibri" w:cs="Calibri"/>
          <w:sz w:val="16"/>
          <w:szCs w:val="16"/>
        </w:rPr>
        <w:t>egebenenfalls</w:t>
      </w:r>
      <w:r w:rsidRPr="00615E3F">
        <w:rPr>
          <w:rFonts w:ascii="Calibri" w:hAnsi="Calibri" w:cs="Calibri"/>
          <w:sz w:val="16"/>
          <w:szCs w:val="16"/>
        </w:rPr>
        <w:t xml:space="preserve"> als ½ oder 1/3, wenn sie</w:t>
      </w:r>
      <w:r w:rsidRPr="00615E3F">
        <w:rPr>
          <w:rFonts w:ascii="Calibri" w:hAnsi="Calibri" w:cs="Calibri"/>
          <w:spacing w:val="40"/>
          <w:sz w:val="16"/>
          <w:szCs w:val="16"/>
        </w:rPr>
        <w:t xml:space="preserve"> </w:t>
      </w:r>
      <w:r w:rsidRPr="00615E3F">
        <w:rPr>
          <w:rFonts w:ascii="Calibri" w:hAnsi="Calibri" w:cs="Calibri"/>
          <w:sz w:val="16"/>
          <w:szCs w:val="16"/>
        </w:rPr>
        <w:t>in mehreren Semestern verortet ist. Nicht erfasst sind Studienleistungen.</w:t>
      </w:r>
    </w:p>
    <w:p w14:paraId="23AC07F9" w14:textId="77777777" w:rsidR="00E07C35" w:rsidRPr="008F06D8" w:rsidRDefault="00E07C35" w:rsidP="00E07C35">
      <w:pPr>
        <w:tabs>
          <w:tab w:val="left" w:pos="426"/>
        </w:tabs>
        <w:spacing w:after="120" w:line="240" w:lineRule="auto"/>
        <w:jc w:val="both"/>
        <w:rPr>
          <w:rFonts w:ascii="Arial" w:eastAsia="Calibri" w:hAnsi="Arial" w:cs="Arial"/>
          <w:sz w:val="20"/>
          <w:szCs w:val="20"/>
        </w:rPr>
      </w:pPr>
    </w:p>
    <w:p w14:paraId="41C851D8" w14:textId="77777777" w:rsidR="00C91C0C" w:rsidRPr="00615E3F" w:rsidRDefault="00C91C0C" w:rsidP="00BF22ED">
      <w:pPr>
        <w:keepNext/>
        <w:spacing w:after="120" w:line="240" w:lineRule="auto"/>
        <w:jc w:val="both"/>
        <w:outlineLvl w:val="0"/>
        <w:rPr>
          <w:rFonts w:ascii="Calibri" w:eastAsia="Times New Roman" w:hAnsi="Calibri" w:cs="Calibri"/>
          <w:b/>
          <w:bCs/>
          <w:kern w:val="32"/>
        </w:rPr>
      </w:pPr>
      <w:r w:rsidRPr="00615E3F">
        <w:rPr>
          <w:rFonts w:ascii="Calibri" w:eastAsia="Times New Roman" w:hAnsi="Calibri" w:cs="Calibri"/>
          <w:b/>
          <w:bCs/>
          <w:kern w:val="32"/>
        </w:rPr>
        <w:t>Wahlpflichtmodule</w:t>
      </w:r>
    </w:p>
    <w:p w14:paraId="3CF8AF0D" w14:textId="2B8B9B1B" w:rsidR="00C91C0C" w:rsidRPr="00615E3F" w:rsidRDefault="00C91C0C" w:rsidP="00BF22ED">
      <w:pPr>
        <w:keepNext/>
        <w:spacing w:after="120" w:line="240" w:lineRule="auto"/>
        <w:jc w:val="both"/>
        <w:outlineLvl w:val="0"/>
        <w:rPr>
          <w:rFonts w:ascii="Calibri" w:eastAsia="Calibri" w:hAnsi="Calibri" w:cs="Calibri"/>
          <w:i/>
          <w:iCs/>
          <w:kern w:val="32"/>
        </w:rPr>
      </w:pPr>
      <w:bookmarkStart w:id="94" w:name="_Toc496088603"/>
      <w:r w:rsidRPr="00615E3F">
        <w:rPr>
          <w:rFonts w:ascii="Calibri" w:eastAsia="Times New Roman" w:hAnsi="Calibri" w:cs="Calibri"/>
          <w:b/>
          <w:bCs/>
          <w:kern w:val="32"/>
        </w:rPr>
        <w:t xml:space="preserve">Anlage 4: </w:t>
      </w:r>
      <w:bookmarkEnd w:id="94"/>
      <w:r w:rsidRPr="00615E3F">
        <w:rPr>
          <w:rFonts w:ascii="Calibri" w:eastAsia="Calibri" w:hAnsi="Calibri" w:cs="Calibri"/>
          <w:b/>
          <w:iCs/>
          <w:kern w:val="32"/>
        </w:rPr>
        <w:t>Liste der Wahlpflichtmodule gemäß Artikel 2 § 8</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827"/>
        <w:gridCol w:w="454"/>
        <w:gridCol w:w="567"/>
        <w:gridCol w:w="567"/>
        <w:gridCol w:w="2268"/>
      </w:tblGrid>
      <w:tr w:rsidR="00C91C0C" w:rsidRPr="00615E3F" w14:paraId="01CEEDE5" w14:textId="77777777" w:rsidTr="00BE6AC3">
        <w:trPr>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60488F" w14:textId="77777777" w:rsidR="00C91C0C" w:rsidRPr="00615E3F" w:rsidRDefault="00C91C0C" w:rsidP="00BA4CC5">
            <w:pPr>
              <w:spacing w:after="120" w:line="240" w:lineRule="auto"/>
              <w:rPr>
                <w:rFonts w:ascii="Calibri" w:eastAsia="Calibri" w:hAnsi="Calibri" w:cs="Calibri"/>
                <w:b/>
                <w:sz w:val="20"/>
              </w:rPr>
            </w:pPr>
            <w:r w:rsidRPr="00615E3F">
              <w:rPr>
                <w:rFonts w:ascii="Calibri" w:eastAsia="Calibri" w:hAnsi="Calibri" w:cs="Calibri"/>
                <w:b/>
                <w:sz w:val="20"/>
              </w:rPr>
              <w:t>Nr</w:t>
            </w:r>
            <w:r w:rsidRPr="00615E3F">
              <w:rPr>
                <w:rFonts w:ascii="Calibri" w:eastAsia="Calibri" w:hAnsi="Calibri" w:cs="Calibri"/>
                <w:b/>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CC70B0" w14:textId="77777777" w:rsidR="00C91C0C" w:rsidRPr="00615E3F" w:rsidRDefault="00C91C0C" w:rsidP="00BA4CC5">
            <w:pPr>
              <w:spacing w:after="120" w:line="240" w:lineRule="auto"/>
              <w:rPr>
                <w:rFonts w:ascii="Calibri" w:eastAsia="Calibri" w:hAnsi="Calibri" w:cs="Calibri"/>
                <w:b/>
                <w:sz w:val="20"/>
              </w:rPr>
            </w:pPr>
            <w:r w:rsidRPr="00615E3F">
              <w:rPr>
                <w:rFonts w:ascii="Calibri" w:eastAsia="Calibri" w:hAnsi="Calibri" w:cs="Calibri"/>
                <w:b/>
                <w:sz w:val="20"/>
                <w:szCs w:val="20"/>
              </w:rPr>
              <w:t>Modul</w:t>
            </w: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0BE880" w14:textId="77777777" w:rsidR="00C91C0C" w:rsidRPr="00615E3F" w:rsidRDefault="00C91C0C" w:rsidP="00BA4CC5">
            <w:pPr>
              <w:spacing w:after="120" w:line="240" w:lineRule="auto"/>
              <w:jc w:val="center"/>
              <w:rPr>
                <w:rFonts w:ascii="Calibri" w:eastAsia="Calibri" w:hAnsi="Calibri" w:cs="Calibri"/>
                <w:b/>
                <w:sz w:val="20"/>
                <w:szCs w:val="20"/>
              </w:rPr>
            </w:pPr>
            <w:r w:rsidRPr="00615E3F">
              <w:rPr>
                <w:rFonts w:ascii="Calibri" w:eastAsia="Calibri" w:hAnsi="Calibri" w:cs="Calibri"/>
                <w:b/>
                <w:sz w:val="20"/>
                <w:szCs w:val="20"/>
              </w:rPr>
              <w:t>SL</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E36B2B" w14:textId="77777777" w:rsidR="00C91C0C" w:rsidRPr="00615E3F" w:rsidRDefault="00C91C0C" w:rsidP="00BA4CC5">
            <w:pPr>
              <w:spacing w:after="120" w:line="240" w:lineRule="auto"/>
              <w:jc w:val="center"/>
              <w:rPr>
                <w:rFonts w:ascii="Calibri" w:eastAsia="Calibri" w:hAnsi="Calibri" w:cs="Calibri"/>
                <w:b/>
                <w:sz w:val="20"/>
                <w:szCs w:val="20"/>
              </w:rPr>
            </w:pPr>
            <w:r w:rsidRPr="00615E3F">
              <w:rPr>
                <w:rFonts w:ascii="Calibri" w:eastAsia="Calibri" w:hAnsi="Calibri" w:cs="Calibri"/>
                <w:b/>
                <w:sz w:val="20"/>
                <w:szCs w:val="20"/>
              </w:rPr>
              <w:t>PL</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92FCFB" w14:textId="77777777" w:rsidR="00C91C0C" w:rsidRPr="00615E3F" w:rsidRDefault="00C91C0C" w:rsidP="00BA4CC5">
            <w:pPr>
              <w:spacing w:after="120" w:line="240" w:lineRule="auto"/>
              <w:jc w:val="center"/>
              <w:rPr>
                <w:rFonts w:ascii="Calibri" w:eastAsia="Calibri" w:hAnsi="Calibri" w:cs="Calibri"/>
                <w:b/>
                <w:sz w:val="20"/>
                <w:szCs w:val="20"/>
              </w:rPr>
            </w:pPr>
            <w:r w:rsidRPr="00615E3F">
              <w:rPr>
                <w:rFonts w:ascii="Calibri" w:eastAsia="Calibri" w:hAnsi="Calibri" w:cs="Calibri"/>
                <w:b/>
                <w:sz w:val="20"/>
                <w:szCs w:val="20"/>
              </w:rPr>
              <w:t>LP</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FF109" w14:textId="46452928" w:rsidR="00C91C0C" w:rsidRPr="00615E3F" w:rsidRDefault="00C91C0C" w:rsidP="00BA4CC5">
            <w:pPr>
              <w:spacing w:after="120" w:line="240" w:lineRule="auto"/>
              <w:rPr>
                <w:rFonts w:ascii="Calibri" w:eastAsia="Calibri" w:hAnsi="Calibri" w:cs="Calibri"/>
                <w:b/>
                <w:sz w:val="20"/>
                <w:szCs w:val="20"/>
              </w:rPr>
            </w:pPr>
            <w:r w:rsidRPr="00615E3F">
              <w:rPr>
                <w:rFonts w:ascii="Calibri" w:eastAsia="Calibri" w:hAnsi="Calibri" w:cs="Calibri"/>
                <w:b/>
                <w:sz w:val="20"/>
                <w:szCs w:val="20"/>
              </w:rPr>
              <w:t>Verweis auf Modulbeschreibung</w:t>
            </w:r>
          </w:p>
        </w:tc>
      </w:tr>
      <w:tr w:rsidR="00C91C0C" w:rsidRPr="00615E3F" w14:paraId="709139E1" w14:textId="77777777" w:rsidTr="00BE6AC3">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914F9" w14:textId="77777777" w:rsidR="00C91C0C" w:rsidRPr="00615E3F" w:rsidRDefault="00C91C0C">
            <w:pPr>
              <w:spacing w:after="120" w:line="240" w:lineRule="auto"/>
              <w:jc w:val="both"/>
              <w:rPr>
                <w:rFonts w:ascii="Calibri" w:eastAsia="Calibri" w:hAnsi="Calibri" w:cs="Calibri"/>
                <w:b/>
                <w:sz w:val="20"/>
              </w:rPr>
            </w:pP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F689CB" w14:textId="77777777" w:rsidR="00C91C0C" w:rsidRPr="00615E3F" w:rsidRDefault="00C91C0C">
            <w:pPr>
              <w:spacing w:after="120" w:line="240" w:lineRule="auto"/>
              <w:rPr>
                <w:rFonts w:ascii="Calibri" w:eastAsia="Calibri" w:hAnsi="Calibri" w:cs="Calibri"/>
                <w:b/>
                <w:sz w:val="20"/>
              </w:rPr>
            </w:pPr>
          </w:p>
        </w:tc>
        <w:tc>
          <w:tcPr>
            <w:tcW w:w="4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1132E5" w14:textId="77777777" w:rsidR="00C91C0C" w:rsidRPr="00615E3F" w:rsidRDefault="00C91C0C" w:rsidP="00BA4CC5">
            <w:pPr>
              <w:spacing w:after="120" w:line="240" w:lineRule="auto"/>
              <w:jc w:val="center"/>
              <w:rPr>
                <w:rFonts w:ascii="Calibri" w:eastAsia="Calibri" w:hAnsi="Calibri" w:cs="Calibri"/>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A68A9" w14:textId="77777777" w:rsidR="00C91C0C" w:rsidRPr="00615E3F" w:rsidRDefault="00C91C0C" w:rsidP="00BA4CC5">
            <w:pPr>
              <w:spacing w:after="120" w:line="240" w:lineRule="auto"/>
              <w:jc w:val="center"/>
              <w:rPr>
                <w:rFonts w:ascii="Calibri" w:eastAsia="Calibri" w:hAnsi="Calibri" w:cs="Calibri"/>
                <w:b/>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E03B3" w14:textId="77777777" w:rsidR="00C91C0C" w:rsidRPr="00615E3F" w:rsidRDefault="00C91C0C" w:rsidP="00BA4CC5">
            <w:pPr>
              <w:spacing w:after="120" w:line="240" w:lineRule="auto"/>
              <w:jc w:val="center"/>
              <w:rPr>
                <w:rFonts w:ascii="Calibri" w:eastAsia="Calibri" w:hAnsi="Calibri" w:cs="Calibri"/>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09783" w14:textId="77777777" w:rsidR="00C91C0C" w:rsidRPr="00615E3F" w:rsidRDefault="00C91C0C">
            <w:pPr>
              <w:spacing w:after="120" w:line="240" w:lineRule="auto"/>
              <w:jc w:val="both"/>
              <w:rPr>
                <w:rFonts w:ascii="Calibri" w:eastAsia="Calibri" w:hAnsi="Calibri" w:cs="Calibri"/>
                <w:b/>
                <w:sz w:val="20"/>
                <w:szCs w:val="20"/>
              </w:rPr>
            </w:pPr>
          </w:p>
        </w:tc>
      </w:tr>
      <w:tr w:rsidR="00C91C0C" w:rsidRPr="00615E3F" w14:paraId="569A1DA2" w14:textId="77777777" w:rsidTr="00BE6AC3">
        <w:tc>
          <w:tcPr>
            <w:tcW w:w="709" w:type="dxa"/>
            <w:tcBorders>
              <w:top w:val="single" w:sz="4" w:space="0" w:color="auto"/>
              <w:left w:val="single" w:sz="4" w:space="0" w:color="auto"/>
              <w:bottom w:val="single" w:sz="4" w:space="0" w:color="auto"/>
              <w:right w:val="single" w:sz="4" w:space="0" w:color="auto"/>
            </w:tcBorders>
          </w:tcPr>
          <w:p w14:paraId="0E665CE9" w14:textId="77777777" w:rsidR="00C91C0C" w:rsidRPr="00615E3F" w:rsidRDefault="00C91C0C">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080706FA" w14:textId="77777777" w:rsidR="00C91C0C" w:rsidRPr="00615E3F" w:rsidRDefault="00C91C0C">
            <w:pPr>
              <w:spacing w:after="120" w:line="240" w:lineRule="auto"/>
              <w:rPr>
                <w:rFonts w:ascii="Calibri" w:eastAsia="Calibri" w:hAnsi="Calibri" w:cs="Calibri"/>
                <w:sz w:val="20"/>
                <w:szCs w:val="20"/>
              </w:rPr>
            </w:pPr>
          </w:p>
        </w:tc>
        <w:tc>
          <w:tcPr>
            <w:tcW w:w="454" w:type="dxa"/>
            <w:tcBorders>
              <w:top w:val="single" w:sz="4" w:space="0" w:color="auto"/>
              <w:left w:val="single" w:sz="4" w:space="0" w:color="auto"/>
              <w:bottom w:val="single" w:sz="4" w:space="0" w:color="auto"/>
              <w:right w:val="single" w:sz="4" w:space="0" w:color="auto"/>
            </w:tcBorders>
          </w:tcPr>
          <w:p w14:paraId="10A35E5E"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66802CE"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407DB1" w14:textId="77777777" w:rsidR="00C91C0C" w:rsidRPr="00615E3F" w:rsidRDefault="00C91C0C" w:rsidP="00BA4CC5">
            <w:pPr>
              <w:spacing w:after="120" w:line="240" w:lineRule="auto"/>
              <w:jc w:val="center"/>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22B583" w14:textId="77777777" w:rsidR="00C91C0C" w:rsidRPr="00615E3F" w:rsidRDefault="00C91C0C">
            <w:pPr>
              <w:spacing w:after="120" w:line="240" w:lineRule="auto"/>
              <w:jc w:val="both"/>
              <w:rPr>
                <w:rFonts w:ascii="Calibri" w:eastAsia="Calibri" w:hAnsi="Calibri" w:cs="Calibri"/>
                <w:sz w:val="20"/>
                <w:szCs w:val="20"/>
              </w:rPr>
            </w:pPr>
          </w:p>
        </w:tc>
      </w:tr>
      <w:tr w:rsidR="00C91C0C" w:rsidRPr="00615E3F" w14:paraId="6D5423C5" w14:textId="77777777" w:rsidTr="00BE6AC3">
        <w:tc>
          <w:tcPr>
            <w:tcW w:w="709" w:type="dxa"/>
            <w:tcBorders>
              <w:top w:val="single" w:sz="4" w:space="0" w:color="auto"/>
              <w:left w:val="single" w:sz="4" w:space="0" w:color="auto"/>
              <w:bottom w:val="single" w:sz="4" w:space="0" w:color="auto"/>
              <w:right w:val="single" w:sz="4" w:space="0" w:color="auto"/>
            </w:tcBorders>
          </w:tcPr>
          <w:p w14:paraId="716FAEC8" w14:textId="77777777" w:rsidR="00C91C0C" w:rsidRPr="00615E3F" w:rsidRDefault="00C91C0C">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6491342D" w14:textId="77777777" w:rsidR="00C91C0C" w:rsidRPr="00615E3F" w:rsidRDefault="00C91C0C">
            <w:pPr>
              <w:spacing w:after="120" w:line="240" w:lineRule="auto"/>
              <w:rPr>
                <w:rFonts w:ascii="Calibri" w:eastAsia="Calibri" w:hAnsi="Calibri" w:cs="Calibri"/>
                <w:sz w:val="20"/>
                <w:szCs w:val="20"/>
              </w:rPr>
            </w:pPr>
          </w:p>
        </w:tc>
        <w:tc>
          <w:tcPr>
            <w:tcW w:w="454" w:type="dxa"/>
            <w:tcBorders>
              <w:top w:val="single" w:sz="4" w:space="0" w:color="auto"/>
              <w:left w:val="single" w:sz="4" w:space="0" w:color="auto"/>
              <w:bottom w:val="single" w:sz="4" w:space="0" w:color="auto"/>
              <w:right w:val="single" w:sz="4" w:space="0" w:color="auto"/>
            </w:tcBorders>
          </w:tcPr>
          <w:p w14:paraId="318B9690"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31BE196"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6FAA1812" w14:textId="77777777" w:rsidR="00C91C0C" w:rsidRPr="00615E3F" w:rsidRDefault="00C91C0C" w:rsidP="00BA4CC5">
            <w:pPr>
              <w:spacing w:after="120" w:line="240" w:lineRule="auto"/>
              <w:jc w:val="center"/>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B6A6FE9" w14:textId="77777777" w:rsidR="00C91C0C" w:rsidRPr="00615E3F" w:rsidRDefault="00C91C0C">
            <w:pPr>
              <w:spacing w:after="120" w:line="240" w:lineRule="auto"/>
              <w:jc w:val="both"/>
              <w:rPr>
                <w:rFonts w:ascii="Calibri" w:eastAsia="Calibri" w:hAnsi="Calibri" w:cs="Calibri"/>
                <w:sz w:val="20"/>
                <w:szCs w:val="20"/>
              </w:rPr>
            </w:pPr>
          </w:p>
        </w:tc>
      </w:tr>
      <w:tr w:rsidR="00C91C0C" w:rsidRPr="00615E3F" w14:paraId="389B2907" w14:textId="77777777" w:rsidTr="00BE6AC3">
        <w:tc>
          <w:tcPr>
            <w:tcW w:w="709" w:type="dxa"/>
            <w:tcBorders>
              <w:top w:val="single" w:sz="4" w:space="0" w:color="auto"/>
              <w:left w:val="single" w:sz="4" w:space="0" w:color="auto"/>
              <w:bottom w:val="single" w:sz="4" w:space="0" w:color="auto"/>
              <w:right w:val="single" w:sz="4" w:space="0" w:color="auto"/>
            </w:tcBorders>
          </w:tcPr>
          <w:p w14:paraId="4FED2C95" w14:textId="77777777" w:rsidR="00C91C0C" w:rsidRPr="00615E3F" w:rsidRDefault="00C91C0C">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8D43F3F" w14:textId="77777777" w:rsidR="00C91C0C" w:rsidRPr="00615E3F" w:rsidRDefault="00C91C0C">
            <w:pPr>
              <w:spacing w:after="120" w:line="240" w:lineRule="auto"/>
              <w:rPr>
                <w:rFonts w:ascii="Calibri" w:eastAsia="Calibri" w:hAnsi="Calibri" w:cs="Calibri"/>
                <w:sz w:val="20"/>
                <w:szCs w:val="20"/>
              </w:rPr>
            </w:pPr>
          </w:p>
        </w:tc>
        <w:tc>
          <w:tcPr>
            <w:tcW w:w="454" w:type="dxa"/>
            <w:tcBorders>
              <w:top w:val="single" w:sz="4" w:space="0" w:color="auto"/>
              <w:left w:val="single" w:sz="4" w:space="0" w:color="auto"/>
              <w:bottom w:val="single" w:sz="4" w:space="0" w:color="auto"/>
              <w:right w:val="single" w:sz="4" w:space="0" w:color="auto"/>
            </w:tcBorders>
          </w:tcPr>
          <w:p w14:paraId="618B3C09"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8B118B"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2CC708" w14:textId="77777777" w:rsidR="00C91C0C" w:rsidRPr="00615E3F" w:rsidRDefault="00C91C0C" w:rsidP="00BA4CC5">
            <w:pPr>
              <w:spacing w:after="120" w:line="240" w:lineRule="auto"/>
              <w:jc w:val="center"/>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7DC46F6" w14:textId="77777777" w:rsidR="00C91C0C" w:rsidRPr="00615E3F" w:rsidRDefault="00C91C0C">
            <w:pPr>
              <w:spacing w:after="120" w:line="240" w:lineRule="auto"/>
              <w:jc w:val="both"/>
              <w:rPr>
                <w:rFonts w:ascii="Calibri" w:eastAsia="Calibri" w:hAnsi="Calibri" w:cs="Calibri"/>
                <w:sz w:val="20"/>
                <w:szCs w:val="20"/>
              </w:rPr>
            </w:pPr>
          </w:p>
        </w:tc>
      </w:tr>
      <w:tr w:rsidR="00C91C0C" w:rsidRPr="00615E3F" w14:paraId="4751DC9D" w14:textId="77777777" w:rsidTr="00BE6AC3">
        <w:tc>
          <w:tcPr>
            <w:tcW w:w="709" w:type="dxa"/>
            <w:tcBorders>
              <w:top w:val="single" w:sz="4" w:space="0" w:color="auto"/>
              <w:left w:val="single" w:sz="4" w:space="0" w:color="auto"/>
              <w:bottom w:val="single" w:sz="4" w:space="0" w:color="auto"/>
              <w:right w:val="single" w:sz="4" w:space="0" w:color="auto"/>
            </w:tcBorders>
          </w:tcPr>
          <w:p w14:paraId="3381CD55" w14:textId="77777777" w:rsidR="00C91C0C" w:rsidRPr="00615E3F" w:rsidRDefault="00C91C0C">
            <w:pPr>
              <w:spacing w:after="120" w:line="240" w:lineRule="auto"/>
              <w:jc w:val="both"/>
              <w:rPr>
                <w:rFonts w:ascii="Calibri" w:eastAsia="Calibri" w:hAnsi="Calibri" w:cs="Calibri"/>
                <w:sz w:val="20"/>
                <w:szCs w:val="20"/>
              </w:rPr>
            </w:pPr>
          </w:p>
        </w:tc>
        <w:tc>
          <w:tcPr>
            <w:tcW w:w="3827" w:type="dxa"/>
            <w:tcBorders>
              <w:top w:val="single" w:sz="4" w:space="0" w:color="auto"/>
              <w:left w:val="single" w:sz="4" w:space="0" w:color="auto"/>
              <w:bottom w:val="single" w:sz="4" w:space="0" w:color="auto"/>
              <w:right w:val="single" w:sz="4" w:space="0" w:color="auto"/>
            </w:tcBorders>
          </w:tcPr>
          <w:p w14:paraId="15AEFCEA" w14:textId="77777777" w:rsidR="00C91C0C" w:rsidRPr="00615E3F" w:rsidRDefault="00C91C0C">
            <w:pPr>
              <w:spacing w:after="120" w:line="240" w:lineRule="auto"/>
              <w:rPr>
                <w:rFonts w:ascii="Calibri" w:eastAsia="Calibri" w:hAnsi="Calibri" w:cs="Calibri"/>
                <w:sz w:val="20"/>
                <w:szCs w:val="20"/>
              </w:rPr>
            </w:pPr>
          </w:p>
        </w:tc>
        <w:tc>
          <w:tcPr>
            <w:tcW w:w="454" w:type="dxa"/>
            <w:tcBorders>
              <w:top w:val="single" w:sz="4" w:space="0" w:color="auto"/>
              <w:left w:val="single" w:sz="4" w:space="0" w:color="auto"/>
              <w:bottom w:val="single" w:sz="4" w:space="0" w:color="auto"/>
              <w:right w:val="single" w:sz="4" w:space="0" w:color="auto"/>
            </w:tcBorders>
          </w:tcPr>
          <w:p w14:paraId="752957F9"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4E20E9C9" w14:textId="77777777" w:rsidR="00C91C0C" w:rsidRPr="00615E3F" w:rsidRDefault="00C91C0C" w:rsidP="00BA4CC5">
            <w:pPr>
              <w:spacing w:after="120" w:line="240" w:lineRule="auto"/>
              <w:jc w:val="center"/>
              <w:rPr>
                <w:rFonts w:ascii="Calibri" w:eastAsia="Calibri" w:hAnsi="Calibri" w:cs="Calibri"/>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B5A773" w14:textId="77777777" w:rsidR="00C91C0C" w:rsidRPr="00615E3F" w:rsidRDefault="00C91C0C" w:rsidP="00BA4CC5">
            <w:pPr>
              <w:spacing w:after="120" w:line="240" w:lineRule="auto"/>
              <w:jc w:val="center"/>
              <w:rPr>
                <w:rFonts w:ascii="Calibri" w:eastAsia="Calibri" w:hAnsi="Calibri" w:cs="Calibr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6E5C20A" w14:textId="77777777" w:rsidR="00C91C0C" w:rsidRPr="00615E3F" w:rsidRDefault="00C91C0C">
            <w:pPr>
              <w:spacing w:after="120" w:line="240" w:lineRule="auto"/>
              <w:jc w:val="both"/>
              <w:rPr>
                <w:rFonts w:ascii="Calibri" w:eastAsia="Calibri" w:hAnsi="Calibri" w:cs="Calibri"/>
                <w:sz w:val="20"/>
                <w:szCs w:val="20"/>
              </w:rPr>
            </w:pPr>
          </w:p>
        </w:tc>
      </w:tr>
    </w:tbl>
    <w:p w14:paraId="70096289" w14:textId="7BC02B10" w:rsidR="00C91C0C" w:rsidRPr="00615E3F" w:rsidRDefault="00C91C0C" w:rsidP="00BF22ED">
      <w:pPr>
        <w:keepNext/>
        <w:spacing w:after="120" w:line="240" w:lineRule="auto"/>
        <w:jc w:val="both"/>
        <w:outlineLvl w:val="0"/>
        <w:rPr>
          <w:rFonts w:ascii="Calibri" w:eastAsia="Times New Roman" w:hAnsi="Calibri" w:cs="Calibri"/>
          <w:b/>
          <w:bCs/>
          <w:i/>
          <w:kern w:val="32"/>
        </w:rPr>
      </w:pPr>
      <w:r w:rsidRPr="00615E3F">
        <w:rPr>
          <w:rFonts w:ascii="Calibri" w:eastAsia="Times New Roman" w:hAnsi="Calibri" w:cs="Calibri"/>
          <w:b/>
          <w:bCs/>
          <w:kern w:val="32"/>
        </w:rPr>
        <w:lastRenderedPageBreak/>
        <w:t xml:space="preserve">Anlage 5: </w:t>
      </w:r>
      <w:r w:rsidRPr="00615E3F">
        <w:rPr>
          <w:rFonts w:ascii="Calibri" w:eastAsia="Calibri" w:hAnsi="Calibri" w:cs="Calibri"/>
          <w:b/>
          <w:iCs/>
          <w:kern w:val="32"/>
        </w:rPr>
        <w:t xml:space="preserve">Liste der Wahlpflichtmodule gemäß </w:t>
      </w:r>
      <w:r w:rsidRPr="00615E3F">
        <w:rPr>
          <w:rFonts w:ascii="Calibri" w:eastAsia="Times New Roman" w:hAnsi="Calibri" w:cs="Calibri"/>
          <w:b/>
          <w:bCs/>
          <w:kern w:val="32"/>
        </w:rPr>
        <w:t xml:space="preserve">Artikel 3 </w:t>
      </w:r>
      <w:r w:rsidRPr="00615E3F">
        <w:rPr>
          <w:rFonts w:ascii="Calibri" w:eastAsia="Calibri" w:hAnsi="Calibri" w:cs="Calibri"/>
          <w:b/>
          <w:iCs/>
          <w:kern w:val="32"/>
        </w:rPr>
        <w:t>§ 8</w:t>
      </w:r>
    </w:p>
    <w:p w14:paraId="33161DB4" w14:textId="2A44D407" w:rsidR="00C91C0C" w:rsidRPr="00615E3F" w:rsidRDefault="00C91C0C" w:rsidP="00BF22ED">
      <w:pPr>
        <w:keepNext/>
        <w:spacing w:after="120" w:line="240" w:lineRule="auto"/>
        <w:jc w:val="both"/>
        <w:outlineLvl w:val="0"/>
        <w:rPr>
          <w:rFonts w:ascii="Calibri" w:eastAsia="Times New Roman" w:hAnsi="Calibri" w:cs="Calibri"/>
          <w:b/>
          <w:bCs/>
          <w:i/>
          <w:kern w:val="32"/>
        </w:rPr>
      </w:pPr>
      <w:r w:rsidRPr="00615E3F">
        <w:rPr>
          <w:rFonts w:ascii="Calibri" w:eastAsia="Times New Roman" w:hAnsi="Calibri" w:cs="Calibri"/>
          <w:b/>
          <w:bCs/>
          <w:kern w:val="32"/>
        </w:rPr>
        <w:t xml:space="preserve">Anlage 6: </w:t>
      </w:r>
      <w:r w:rsidRPr="00615E3F">
        <w:rPr>
          <w:rFonts w:ascii="Calibri" w:eastAsia="Calibri" w:hAnsi="Calibri" w:cs="Calibri"/>
          <w:b/>
          <w:iCs/>
          <w:kern w:val="32"/>
        </w:rPr>
        <w:t>Liste der Wahlpflichtmodule</w:t>
      </w:r>
      <w:r w:rsidRPr="00615E3F">
        <w:rPr>
          <w:rFonts w:ascii="Calibri" w:eastAsia="Times New Roman" w:hAnsi="Calibri" w:cs="Calibri"/>
          <w:b/>
          <w:bCs/>
          <w:i/>
          <w:kern w:val="32"/>
        </w:rPr>
        <w:t xml:space="preserve"> </w:t>
      </w:r>
      <w:r w:rsidRPr="00615E3F">
        <w:rPr>
          <w:rFonts w:ascii="Calibri" w:eastAsia="Calibri" w:hAnsi="Calibri" w:cs="Calibri"/>
          <w:b/>
          <w:iCs/>
          <w:kern w:val="32"/>
        </w:rPr>
        <w:t xml:space="preserve">gemäß </w:t>
      </w:r>
      <w:r w:rsidRPr="00615E3F">
        <w:rPr>
          <w:rFonts w:ascii="Calibri" w:eastAsia="Times New Roman" w:hAnsi="Calibri" w:cs="Calibri"/>
          <w:b/>
          <w:bCs/>
          <w:kern w:val="32"/>
        </w:rPr>
        <w:t xml:space="preserve">Artikel 4 </w:t>
      </w:r>
      <w:r w:rsidRPr="00615E3F">
        <w:rPr>
          <w:rFonts w:ascii="Calibri" w:eastAsia="Calibri" w:hAnsi="Calibri" w:cs="Calibri"/>
          <w:b/>
          <w:iCs/>
          <w:kern w:val="32"/>
        </w:rPr>
        <w:t>§ 8</w:t>
      </w:r>
    </w:p>
    <w:p w14:paraId="727E46A6" w14:textId="77777777" w:rsidR="00C91C0C" w:rsidRPr="00615E3F" w:rsidRDefault="00C91C0C" w:rsidP="00BF22ED">
      <w:pPr>
        <w:keepNext/>
        <w:spacing w:after="120" w:line="240" w:lineRule="auto"/>
        <w:jc w:val="both"/>
        <w:outlineLvl w:val="0"/>
        <w:rPr>
          <w:rFonts w:ascii="Calibri" w:eastAsia="Times New Roman" w:hAnsi="Calibri" w:cs="Calibri"/>
          <w:b/>
          <w:bCs/>
          <w:kern w:val="32"/>
        </w:rPr>
      </w:pPr>
      <w:r w:rsidRPr="00BF22ED">
        <w:rPr>
          <w:rFonts w:ascii="Arial" w:eastAsia="Times New Roman" w:hAnsi="Arial" w:cs="Arial"/>
          <w:b/>
          <w:bCs/>
          <w:kern w:val="32"/>
          <w:sz w:val="20"/>
          <w:szCs w:val="20"/>
        </w:rPr>
        <w:br w:type="page"/>
      </w:r>
      <w:r w:rsidRPr="00615E3F">
        <w:rPr>
          <w:rFonts w:ascii="Calibri" w:eastAsia="Times New Roman" w:hAnsi="Calibri" w:cs="Calibri"/>
          <w:b/>
          <w:bCs/>
          <w:kern w:val="32"/>
        </w:rPr>
        <w:lastRenderedPageBreak/>
        <w:t>Modulbeschreibungen</w:t>
      </w:r>
    </w:p>
    <w:p w14:paraId="71693A59" w14:textId="77777777" w:rsidR="00C91C0C" w:rsidRPr="00615E3F" w:rsidRDefault="00C91C0C" w:rsidP="00BF22ED">
      <w:pPr>
        <w:spacing w:after="120" w:line="240" w:lineRule="auto"/>
        <w:jc w:val="both"/>
        <w:rPr>
          <w:rFonts w:ascii="Calibri" w:eastAsia="Calibri" w:hAnsi="Calibri" w:cs="Calibri"/>
        </w:rPr>
      </w:pPr>
    </w:p>
    <w:p w14:paraId="6CF065D6" w14:textId="57B2592F" w:rsidR="00C91C0C" w:rsidRPr="00615E3F" w:rsidRDefault="00C91C0C" w:rsidP="00BF22ED">
      <w:pPr>
        <w:keepNext/>
        <w:spacing w:after="120" w:line="240" w:lineRule="auto"/>
        <w:jc w:val="both"/>
        <w:outlineLvl w:val="0"/>
        <w:rPr>
          <w:rFonts w:ascii="Calibri" w:eastAsia="Times New Roman" w:hAnsi="Calibri" w:cs="Calibri"/>
          <w:b/>
          <w:bCs/>
          <w:kern w:val="32"/>
        </w:rPr>
      </w:pPr>
      <w:r w:rsidRPr="00615E3F">
        <w:rPr>
          <w:rFonts w:ascii="Calibri" w:eastAsia="Times New Roman" w:hAnsi="Calibri" w:cs="Calibri"/>
          <w:b/>
          <w:bCs/>
          <w:kern w:val="32"/>
        </w:rPr>
        <w:t>Anlage 7: Modulbeschreibungen zu Artikel 2</w:t>
      </w:r>
      <w:r w:rsidR="00615E3F">
        <w:rPr>
          <w:rFonts w:ascii="Calibri" w:eastAsia="Times New Roman" w:hAnsi="Calibri" w:cs="Calibri"/>
          <w:b/>
          <w:bCs/>
          <w:kern w:val="32"/>
        </w:rPr>
        <w:t>-</w:t>
      </w:r>
      <w:r w:rsidRPr="00615E3F">
        <w:rPr>
          <w:rFonts w:ascii="Calibri" w:eastAsia="Times New Roman" w:hAnsi="Calibri" w:cs="Calibri"/>
          <w:b/>
          <w:bCs/>
          <w:kern w:val="32"/>
        </w:rPr>
        <w:t>4</w:t>
      </w:r>
    </w:p>
    <w:p w14:paraId="5D7FA62C" w14:textId="78CF765F" w:rsidR="00C91C0C" w:rsidRPr="00615E3F" w:rsidRDefault="00C91C0C" w:rsidP="00BF22ED">
      <w:pPr>
        <w:spacing w:after="120" w:line="240" w:lineRule="auto"/>
        <w:jc w:val="both"/>
        <w:rPr>
          <w:rFonts w:ascii="Calibri" w:eastAsia="Calibri" w:hAnsi="Calibri" w:cs="Calibri"/>
        </w:rPr>
      </w:pPr>
      <w:bookmarkStart w:id="95" w:name="_Toc496088604"/>
      <w:r w:rsidRPr="00615E3F">
        <w:rPr>
          <w:rFonts w:ascii="Calibri" w:eastAsia="Calibri" w:hAnsi="Calibri" w:cs="Calibri"/>
        </w:rPr>
        <w:t xml:space="preserve">Bei Verwendung des </w:t>
      </w:r>
      <w:r w:rsidR="00333EFE" w:rsidRPr="00615E3F">
        <w:rPr>
          <w:rFonts w:ascii="Calibri" w:eastAsia="Calibri" w:hAnsi="Calibri" w:cs="Calibri"/>
        </w:rPr>
        <w:t>Moduls in verschiedenen (Teil-)</w:t>
      </w:r>
      <w:r w:rsidRPr="00615E3F">
        <w:rPr>
          <w:rFonts w:ascii="Calibri" w:eastAsia="Calibri" w:hAnsi="Calibri" w:cs="Calibri"/>
        </w:rPr>
        <w:t>Studiengängen kann der Status „Pflicht“ b</w:t>
      </w:r>
      <w:r w:rsidR="00615E3F">
        <w:rPr>
          <w:rFonts w:ascii="Calibri" w:eastAsia="Calibri" w:hAnsi="Calibri" w:cs="Calibri"/>
        </w:rPr>
        <w:t>eziehungsweise</w:t>
      </w:r>
      <w:r w:rsidRPr="00615E3F">
        <w:rPr>
          <w:rFonts w:ascii="Calibri" w:eastAsia="Calibri" w:hAnsi="Calibri" w:cs="Calibri"/>
        </w:rPr>
        <w:t xml:space="preserve"> „Wahlpfli</w:t>
      </w:r>
      <w:r w:rsidR="00333EFE" w:rsidRPr="00615E3F">
        <w:rPr>
          <w:rFonts w:ascii="Calibri" w:eastAsia="Calibri" w:hAnsi="Calibri" w:cs="Calibri"/>
        </w:rPr>
        <w:t>cht“ des Moduls je nach (Teil-)</w:t>
      </w:r>
      <w:r w:rsidRPr="00615E3F">
        <w:rPr>
          <w:rFonts w:ascii="Calibri" w:eastAsia="Calibri" w:hAnsi="Calibri" w:cs="Calibri"/>
        </w:rPr>
        <w:t>Studiengang variieren. Verbindlich ist die Angabe in der Modulübersicht in § 8 b</w:t>
      </w:r>
      <w:r w:rsidR="00615E3F">
        <w:rPr>
          <w:rFonts w:ascii="Calibri" w:eastAsia="Calibri" w:hAnsi="Calibri" w:cs="Calibri"/>
        </w:rPr>
        <w:t>eziehungsweise</w:t>
      </w:r>
      <w:r w:rsidRPr="00615E3F">
        <w:rPr>
          <w:rFonts w:ascii="Calibri" w:eastAsia="Calibri" w:hAnsi="Calibri" w:cs="Calibri"/>
        </w:rPr>
        <w:t xml:space="preserve"> in der Anlage „Wahlpflichtmodule“ der jeweiligen FPO.</w:t>
      </w:r>
    </w:p>
    <w:p w14:paraId="6806579A" w14:textId="49FD01D6" w:rsidR="00536744" w:rsidRPr="00BF22ED" w:rsidRDefault="00536744" w:rsidP="00BF22ED">
      <w:pPr>
        <w:spacing w:after="120" w:line="240" w:lineRule="auto"/>
        <w:jc w:val="both"/>
        <w:rPr>
          <w:rFonts w:ascii="Arial" w:eastAsia="Calibri" w:hAnsi="Arial"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7"/>
        <w:gridCol w:w="3685"/>
        <w:gridCol w:w="1417"/>
        <w:gridCol w:w="1553"/>
      </w:tblGrid>
      <w:tr w:rsidR="00536744" w:rsidRPr="00615E3F" w14:paraId="4FAA2913"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B9DC3"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Nr.</w:t>
            </w:r>
          </w:p>
        </w:tc>
        <w:tc>
          <w:tcPr>
            <w:tcW w:w="3672" w:type="pct"/>
            <w:gridSpan w:val="3"/>
            <w:tcBorders>
              <w:top w:val="single" w:sz="4" w:space="0" w:color="auto"/>
              <w:left w:val="single" w:sz="4" w:space="0" w:color="auto"/>
              <w:bottom w:val="single" w:sz="4" w:space="0" w:color="auto"/>
              <w:right w:val="single" w:sz="4" w:space="0" w:color="auto"/>
            </w:tcBorders>
          </w:tcPr>
          <w:p w14:paraId="13C0347C"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3A0460E4"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F6A84D"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Modultitel</w:t>
            </w:r>
          </w:p>
        </w:tc>
        <w:tc>
          <w:tcPr>
            <w:tcW w:w="3672" w:type="pct"/>
            <w:gridSpan w:val="3"/>
            <w:tcBorders>
              <w:top w:val="single" w:sz="4" w:space="0" w:color="auto"/>
              <w:left w:val="single" w:sz="4" w:space="0" w:color="auto"/>
              <w:bottom w:val="single" w:sz="4" w:space="0" w:color="auto"/>
              <w:right w:val="single" w:sz="4" w:space="0" w:color="auto"/>
            </w:tcBorders>
          </w:tcPr>
          <w:p w14:paraId="0AA3691E"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381BA3B"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5DF1F"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Modulverantwortliche/r</w:t>
            </w:r>
          </w:p>
        </w:tc>
        <w:tc>
          <w:tcPr>
            <w:tcW w:w="3672" w:type="pct"/>
            <w:gridSpan w:val="3"/>
            <w:tcBorders>
              <w:top w:val="single" w:sz="4" w:space="0" w:color="auto"/>
              <w:left w:val="single" w:sz="4" w:space="0" w:color="auto"/>
              <w:bottom w:val="single" w:sz="4" w:space="0" w:color="auto"/>
              <w:right w:val="single" w:sz="4" w:space="0" w:color="auto"/>
            </w:tcBorders>
          </w:tcPr>
          <w:p w14:paraId="5D4D8F5D"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5168E43C"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D21BF0"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Lehrende/r</w:t>
            </w:r>
          </w:p>
        </w:tc>
        <w:tc>
          <w:tcPr>
            <w:tcW w:w="3672" w:type="pct"/>
            <w:gridSpan w:val="3"/>
            <w:tcBorders>
              <w:top w:val="single" w:sz="4" w:space="0" w:color="auto"/>
              <w:left w:val="single" w:sz="4" w:space="0" w:color="auto"/>
              <w:bottom w:val="single" w:sz="4" w:space="0" w:color="auto"/>
              <w:right w:val="single" w:sz="4" w:space="0" w:color="auto"/>
            </w:tcBorders>
          </w:tcPr>
          <w:p w14:paraId="718689FF"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9486EEE"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8C184"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Fakultät</w:t>
            </w:r>
          </w:p>
        </w:tc>
        <w:tc>
          <w:tcPr>
            <w:tcW w:w="3672" w:type="pct"/>
            <w:gridSpan w:val="3"/>
            <w:tcBorders>
              <w:top w:val="single" w:sz="4" w:space="0" w:color="auto"/>
              <w:left w:val="single" w:sz="4" w:space="0" w:color="auto"/>
              <w:bottom w:val="single" w:sz="4" w:space="0" w:color="auto"/>
              <w:right w:val="single" w:sz="4" w:space="0" w:color="auto"/>
            </w:tcBorders>
          </w:tcPr>
          <w:p w14:paraId="2AF4B820"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23DCDF97"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D468FE"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Pflicht/Wahlpflicht</w:t>
            </w:r>
          </w:p>
        </w:tc>
        <w:tc>
          <w:tcPr>
            <w:tcW w:w="3672" w:type="pct"/>
            <w:gridSpan w:val="3"/>
            <w:tcBorders>
              <w:top w:val="single" w:sz="4" w:space="0" w:color="auto"/>
              <w:left w:val="single" w:sz="4" w:space="0" w:color="auto"/>
              <w:bottom w:val="single" w:sz="4" w:space="0" w:color="auto"/>
              <w:right w:val="single" w:sz="4" w:space="0" w:color="auto"/>
            </w:tcBorders>
          </w:tcPr>
          <w:p w14:paraId="01CCAB86"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3A63D346"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A6844"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Moduldauer</w:t>
            </w:r>
          </w:p>
        </w:tc>
        <w:tc>
          <w:tcPr>
            <w:tcW w:w="3672" w:type="pct"/>
            <w:gridSpan w:val="3"/>
            <w:tcBorders>
              <w:top w:val="single" w:sz="4" w:space="0" w:color="auto"/>
              <w:left w:val="single" w:sz="4" w:space="0" w:color="auto"/>
              <w:bottom w:val="single" w:sz="4" w:space="0" w:color="auto"/>
              <w:right w:val="single" w:sz="4" w:space="0" w:color="auto"/>
            </w:tcBorders>
          </w:tcPr>
          <w:p w14:paraId="51FEE353"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6FCE20A"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AD0264"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Angebotshäufigkeit</w:t>
            </w:r>
          </w:p>
        </w:tc>
        <w:tc>
          <w:tcPr>
            <w:tcW w:w="3672" w:type="pct"/>
            <w:gridSpan w:val="3"/>
            <w:tcBorders>
              <w:top w:val="single" w:sz="4" w:space="0" w:color="auto"/>
              <w:left w:val="single" w:sz="4" w:space="0" w:color="auto"/>
              <w:bottom w:val="single" w:sz="4" w:space="0" w:color="auto"/>
              <w:right w:val="single" w:sz="4" w:space="0" w:color="auto"/>
            </w:tcBorders>
          </w:tcPr>
          <w:p w14:paraId="624187A0"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681C66BC"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78561A" w14:textId="77777777" w:rsidR="00536744" w:rsidRPr="00615E3F" w:rsidRDefault="00536744" w:rsidP="00FE6453">
            <w:pPr>
              <w:spacing w:after="0" w:line="240" w:lineRule="auto"/>
              <w:rPr>
                <w:rFonts w:ascii="Calibri" w:eastAsia="Trebuchet MS" w:hAnsi="Calibri" w:cs="Calibri"/>
                <w:b/>
                <w:i/>
                <w:sz w:val="20"/>
                <w:szCs w:val="20"/>
              </w:rPr>
            </w:pPr>
            <w:r w:rsidRPr="00615E3F">
              <w:rPr>
                <w:rFonts w:ascii="Calibri" w:eastAsia="Trebuchet MS" w:hAnsi="Calibri" w:cs="Calibri"/>
                <w:b/>
                <w:i/>
                <w:color w:val="7F7F7F"/>
                <w:sz w:val="20"/>
                <w:szCs w:val="20"/>
              </w:rPr>
              <w:t>Empfohlenes Fachsemester</w:t>
            </w:r>
          </w:p>
        </w:tc>
        <w:tc>
          <w:tcPr>
            <w:tcW w:w="3672" w:type="pct"/>
            <w:gridSpan w:val="3"/>
            <w:tcBorders>
              <w:top w:val="single" w:sz="4" w:space="0" w:color="auto"/>
              <w:left w:val="single" w:sz="4" w:space="0" w:color="auto"/>
              <w:bottom w:val="single" w:sz="4" w:space="0" w:color="auto"/>
              <w:right w:val="single" w:sz="4" w:space="0" w:color="auto"/>
            </w:tcBorders>
          </w:tcPr>
          <w:p w14:paraId="598BED53"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305344B3"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9E357B"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Lehrsprache</w:t>
            </w:r>
          </w:p>
        </w:tc>
        <w:tc>
          <w:tcPr>
            <w:tcW w:w="3672" w:type="pct"/>
            <w:gridSpan w:val="3"/>
            <w:tcBorders>
              <w:top w:val="single" w:sz="4" w:space="0" w:color="auto"/>
              <w:left w:val="single" w:sz="4" w:space="0" w:color="auto"/>
              <w:bottom w:val="single" w:sz="4" w:space="0" w:color="auto"/>
              <w:right w:val="single" w:sz="4" w:space="0" w:color="auto"/>
            </w:tcBorders>
          </w:tcPr>
          <w:p w14:paraId="64767AD6"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470A9AC6"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7F6285"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LP</w:t>
            </w:r>
          </w:p>
        </w:tc>
        <w:tc>
          <w:tcPr>
            <w:tcW w:w="3672" w:type="pct"/>
            <w:gridSpan w:val="3"/>
            <w:tcBorders>
              <w:top w:val="single" w:sz="4" w:space="0" w:color="auto"/>
              <w:left w:val="single" w:sz="4" w:space="0" w:color="auto"/>
              <w:bottom w:val="single" w:sz="4" w:space="0" w:color="auto"/>
              <w:right w:val="single" w:sz="4" w:space="0" w:color="auto"/>
            </w:tcBorders>
          </w:tcPr>
          <w:p w14:paraId="02F3337B"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708BE2C4"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E07465"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SWS</w:t>
            </w:r>
          </w:p>
        </w:tc>
        <w:tc>
          <w:tcPr>
            <w:tcW w:w="3672" w:type="pct"/>
            <w:gridSpan w:val="3"/>
            <w:tcBorders>
              <w:top w:val="single" w:sz="4" w:space="0" w:color="auto"/>
              <w:left w:val="single" w:sz="4" w:space="0" w:color="auto"/>
              <w:bottom w:val="single" w:sz="4" w:space="0" w:color="auto"/>
              <w:right w:val="single" w:sz="4" w:space="0" w:color="auto"/>
            </w:tcBorders>
          </w:tcPr>
          <w:p w14:paraId="49DE4F10"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76F3C59D"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875DC2"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Präsenzstudium</w:t>
            </w:r>
          </w:p>
        </w:tc>
        <w:tc>
          <w:tcPr>
            <w:tcW w:w="3672" w:type="pct"/>
            <w:gridSpan w:val="3"/>
            <w:tcBorders>
              <w:top w:val="single" w:sz="4" w:space="0" w:color="auto"/>
              <w:left w:val="single" w:sz="4" w:space="0" w:color="auto"/>
              <w:bottom w:val="single" w:sz="4" w:space="0" w:color="auto"/>
              <w:right w:val="single" w:sz="4" w:space="0" w:color="auto"/>
            </w:tcBorders>
          </w:tcPr>
          <w:p w14:paraId="0124AC54"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25388481"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F11399"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Selbststudium</w:t>
            </w:r>
          </w:p>
        </w:tc>
        <w:tc>
          <w:tcPr>
            <w:tcW w:w="3672" w:type="pct"/>
            <w:gridSpan w:val="3"/>
            <w:tcBorders>
              <w:top w:val="single" w:sz="4" w:space="0" w:color="auto"/>
              <w:left w:val="single" w:sz="4" w:space="0" w:color="auto"/>
              <w:bottom w:val="single" w:sz="4" w:space="0" w:color="auto"/>
              <w:right w:val="single" w:sz="4" w:space="0" w:color="auto"/>
            </w:tcBorders>
          </w:tcPr>
          <w:p w14:paraId="3B898177"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2385ACBF"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4018BE"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Workload</w:t>
            </w:r>
          </w:p>
        </w:tc>
        <w:tc>
          <w:tcPr>
            <w:tcW w:w="3672" w:type="pct"/>
            <w:gridSpan w:val="3"/>
            <w:tcBorders>
              <w:top w:val="single" w:sz="4" w:space="0" w:color="auto"/>
              <w:left w:val="single" w:sz="4" w:space="0" w:color="auto"/>
              <w:bottom w:val="single" w:sz="4" w:space="0" w:color="auto"/>
              <w:right w:val="single" w:sz="4" w:space="0" w:color="auto"/>
            </w:tcBorders>
          </w:tcPr>
          <w:p w14:paraId="2A01D644"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2CC3BB66"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40DE26"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Lehr- und Lernform</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72B94"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ggf. Veranstaltungen/Modulelemente</w:t>
            </w:r>
          </w:p>
        </w:tc>
        <w:tc>
          <w:tcPr>
            <w:tcW w:w="782" w:type="pct"/>
            <w:tcBorders>
              <w:top w:val="single" w:sz="4" w:space="0" w:color="auto"/>
              <w:left w:val="single" w:sz="4" w:space="0" w:color="auto"/>
              <w:right w:val="single" w:sz="4" w:space="0" w:color="auto"/>
            </w:tcBorders>
            <w:shd w:val="clear" w:color="auto" w:fill="F2F2F2" w:themeFill="background1" w:themeFillShade="F2"/>
          </w:tcPr>
          <w:p w14:paraId="136F8317" w14:textId="77777777" w:rsidR="00536744" w:rsidRPr="00615E3F" w:rsidRDefault="00536744" w:rsidP="00FE6453">
            <w:pPr>
              <w:spacing w:after="0" w:line="240" w:lineRule="auto"/>
              <w:rPr>
                <w:rFonts w:ascii="Calibri" w:eastAsia="Trebuchet MS" w:hAnsi="Calibri" w:cs="Calibri"/>
                <w:b/>
                <w:sz w:val="20"/>
                <w:szCs w:val="20"/>
                <w:u w:val="single"/>
              </w:rPr>
            </w:pPr>
            <w:r w:rsidRPr="00615E3F">
              <w:rPr>
                <w:rFonts w:ascii="Calibri" w:eastAsia="Trebuchet MS" w:hAnsi="Calibri" w:cs="Calibri"/>
                <w:b/>
                <w:sz w:val="20"/>
                <w:szCs w:val="20"/>
              </w:rPr>
              <w:t>SWS</w:t>
            </w:r>
          </w:p>
        </w:tc>
        <w:tc>
          <w:tcPr>
            <w:tcW w:w="857" w:type="pct"/>
            <w:tcBorders>
              <w:top w:val="single" w:sz="4" w:space="0" w:color="auto"/>
              <w:left w:val="single" w:sz="4" w:space="0" w:color="auto"/>
              <w:right w:val="single" w:sz="4" w:space="0" w:color="auto"/>
            </w:tcBorders>
            <w:shd w:val="clear" w:color="auto" w:fill="F2F2F2" w:themeFill="background1" w:themeFillShade="F2"/>
          </w:tcPr>
          <w:p w14:paraId="3804D748" w14:textId="77777777" w:rsidR="00536744" w:rsidRPr="00615E3F" w:rsidRDefault="00536744" w:rsidP="00FE6453">
            <w:pPr>
              <w:spacing w:after="0" w:line="240" w:lineRule="auto"/>
              <w:rPr>
                <w:rFonts w:ascii="Calibri" w:eastAsia="Trebuchet MS" w:hAnsi="Calibri" w:cs="Calibri"/>
                <w:b/>
                <w:sz w:val="20"/>
                <w:szCs w:val="20"/>
                <w:u w:val="single"/>
              </w:rPr>
            </w:pPr>
            <w:r w:rsidRPr="00615E3F">
              <w:rPr>
                <w:rFonts w:ascii="Calibri" w:eastAsia="Trebuchet MS" w:hAnsi="Calibri" w:cs="Calibri"/>
                <w:b/>
                <w:i/>
                <w:color w:val="7F7F7F"/>
                <w:sz w:val="20"/>
                <w:szCs w:val="20"/>
              </w:rPr>
              <w:t>ggf. Workload/LP</w:t>
            </w:r>
          </w:p>
        </w:tc>
      </w:tr>
      <w:tr w:rsidR="00536744" w:rsidRPr="00615E3F" w14:paraId="7A42E975" w14:textId="77777777" w:rsidTr="00FE6453">
        <w:tc>
          <w:tcPr>
            <w:tcW w:w="1328" w:type="pct"/>
            <w:tcBorders>
              <w:top w:val="single" w:sz="4" w:space="0" w:color="auto"/>
              <w:left w:val="single" w:sz="4" w:space="0" w:color="auto"/>
              <w:bottom w:val="single" w:sz="4" w:space="0" w:color="auto"/>
              <w:right w:val="single" w:sz="4" w:space="0" w:color="auto"/>
            </w:tcBorders>
          </w:tcPr>
          <w:p w14:paraId="6BF91484" w14:textId="77777777" w:rsidR="00536744" w:rsidRPr="00615E3F" w:rsidRDefault="0053674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4D94EB56" w14:textId="77777777" w:rsidR="00536744" w:rsidRPr="00615E3F" w:rsidRDefault="0053674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651524EC" w14:textId="77777777" w:rsidR="00536744" w:rsidRPr="00615E3F" w:rsidRDefault="0053674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7736540A"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21433C85" w14:textId="77777777" w:rsidTr="00FE6453">
        <w:tc>
          <w:tcPr>
            <w:tcW w:w="1328" w:type="pct"/>
            <w:tcBorders>
              <w:top w:val="single" w:sz="4" w:space="0" w:color="auto"/>
              <w:left w:val="single" w:sz="4" w:space="0" w:color="auto"/>
              <w:bottom w:val="single" w:sz="4" w:space="0" w:color="auto"/>
              <w:right w:val="single" w:sz="4" w:space="0" w:color="auto"/>
            </w:tcBorders>
          </w:tcPr>
          <w:p w14:paraId="74032802" w14:textId="77777777" w:rsidR="00536744" w:rsidRPr="00615E3F" w:rsidRDefault="0053674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3822D455" w14:textId="77777777" w:rsidR="00536744" w:rsidRPr="00615E3F" w:rsidRDefault="0053674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2B38813E" w14:textId="77777777" w:rsidR="00536744" w:rsidRPr="00615E3F" w:rsidRDefault="0053674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31C3027D"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081FCA6" w14:textId="77777777" w:rsidTr="00FE6453">
        <w:tc>
          <w:tcPr>
            <w:tcW w:w="1328" w:type="pct"/>
            <w:tcBorders>
              <w:top w:val="single" w:sz="4" w:space="0" w:color="auto"/>
              <w:left w:val="single" w:sz="4" w:space="0" w:color="auto"/>
              <w:bottom w:val="single" w:sz="4" w:space="0" w:color="auto"/>
              <w:right w:val="single" w:sz="4" w:space="0" w:color="auto"/>
            </w:tcBorders>
          </w:tcPr>
          <w:p w14:paraId="2B757C41" w14:textId="77777777" w:rsidR="00536744" w:rsidRPr="00615E3F" w:rsidRDefault="0053674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552C9D75" w14:textId="77777777" w:rsidR="00536744" w:rsidRPr="00615E3F" w:rsidRDefault="00536744" w:rsidP="00FE6453">
            <w:pPr>
              <w:spacing w:after="0" w:line="240" w:lineRule="auto"/>
              <w:rPr>
                <w:rFonts w:ascii="Calibri" w:eastAsia="Trebuchet MS" w:hAnsi="Calibri" w:cs="Calibri"/>
                <w:sz w:val="20"/>
                <w:szCs w:val="20"/>
              </w:rPr>
            </w:pPr>
          </w:p>
        </w:tc>
        <w:tc>
          <w:tcPr>
            <w:tcW w:w="782" w:type="pct"/>
            <w:tcBorders>
              <w:left w:val="single" w:sz="4" w:space="0" w:color="auto"/>
              <w:bottom w:val="single" w:sz="4" w:space="0" w:color="auto"/>
              <w:right w:val="single" w:sz="4" w:space="0" w:color="auto"/>
            </w:tcBorders>
          </w:tcPr>
          <w:p w14:paraId="2BA17529" w14:textId="77777777" w:rsidR="00536744" w:rsidRPr="00615E3F" w:rsidRDefault="00536744" w:rsidP="00FE6453">
            <w:pPr>
              <w:spacing w:after="0" w:line="240" w:lineRule="auto"/>
              <w:rPr>
                <w:rFonts w:ascii="Calibri" w:eastAsia="Trebuchet MS" w:hAnsi="Calibri" w:cs="Calibri"/>
                <w:sz w:val="20"/>
                <w:szCs w:val="20"/>
              </w:rPr>
            </w:pPr>
          </w:p>
        </w:tc>
        <w:tc>
          <w:tcPr>
            <w:tcW w:w="857" w:type="pct"/>
            <w:tcBorders>
              <w:left w:val="single" w:sz="4" w:space="0" w:color="auto"/>
              <w:bottom w:val="single" w:sz="4" w:space="0" w:color="auto"/>
              <w:right w:val="single" w:sz="4" w:space="0" w:color="auto"/>
            </w:tcBorders>
          </w:tcPr>
          <w:p w14:paraId="6C186FB2"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A906E94"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C61EE2"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Leistungen</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9B8EE1" w14:textId="3482597E"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Art</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53DB8"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Dauer/Umfang</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DD9455" w14:textId="77777777" w:rsidR="00536744" w:rsidRPr="00615E3F" w:rsidRDefault="00536744" w:rsidP="00FE6453">
            <w:pPr>
              <w:spacing w:after="0" w:line="240" w:lineRule="auto"/>
              <w:rPr>
                <w:rFonts w:ascii="Calibri" w:eastAsia="Trebuchet MS" w:hAnsi="Calibri" w:cs="Calibri"/>
                <w:b/>
                <w:i/>
                <w:color w:val="808080"/>
                <w:sz w:val="20"/>
                <w:szCs w:val="20"/>
              </w:rPr>
            </w:pPr>
            <w:r w:rsidRPr="00615E3F">
              <w:rPr>
                <w:rFonts w:ascii="Calibri" w:eastAsia="Trebuchet MS" w:hAnsi="Calibri" w:cs="Calibri"/>
                <w:b/>
                <w:i/>
                <w:color w:val="808080"/>
                <w:sz w:val="20"/>
                <w:szCs w:val="20"/>
              </w:rPr>
              <w:t>ggf. vorl. LP</w:t>
            </w:r>
          </w:p>
        </w:tc>
      </w:tr>
      <w:tr w:rsidR="00536744" w:rsidRPr="00615E3F" w14:paraId="7A8A538D"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61EED43E"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Prüfungsleistungen</w:t>
            </w:r>
          </w:p>
        </w:tc>
        <w:tc>
          <w:tcPr>
            <w:tcW w:w="2033" w:type="pct"/>
            <w:tcBorders>
              <w:top w:val="single" w:sz="4" w:space="0" w:color="auto"/>
              <w:left w:val="single" w:sz="4" w:space="0" w:color="auto"/>
              <w:bottom w:val="single" w:sz="4" w:space="0" w:color="auto"/>
              <w:right w:val="single" w:sz="4" w:space="0" w:color="auto"/>
            </w:tcBorders>
          </w:tcPr>
          <w:p w14:paraId="22513C5F" w14:textId="77777777" w:rsidR="00536744" w:rsidRPr="00615E3F" w:rsidRDefault="0053674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2185C6EE" w14:textId="77777777" w:rsidR="00536744" w:rsidRPr="00615E3F" w:rsidRDefault="0053674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242D57B4"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37F4EB57"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27B44D26"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Studienleistungen</w:t>
            </w:r>
          </w:p>
        </w:tc>
        <w:tc>
          <w:tcPr>
            <w:tcW w:w="2033" w:type="pct"/>
            <w:tcBorders>
              <w:top w:val="single" w:sz="4" w:space="0" w:color="auto"/>
              <w:left w:val="single" w:sz="4" w:space="0" w:color="auto"/>
              <w:bottom w:val="single" w:sz="4" w:space="0" w:color="auto"/>
              <w:right w:val="single" w:sz="4" w:space="0" w:color="auto"/>
            </w:tcBorders>
          </w:tcPr>
          <w:p w14:paraId="4B006745" w14:textId="77777777" w:rsidR="00536744" w:rsidRPr="00615E3F" w:rsidRDefault="0053674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6986B24F" w14:textId="77777777" w:rsidR="00536744" w:rsidRPr="00615E3F" w:rsidRDefault="0053674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6F735E48"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5ECF7A6F" w14:textId="77777777" w:rsidTr="00615E3F">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F533C2" w14:textId="77777777" w:rsidR="00536744" w:rsidRPr="00615E3F" w:rsidRDefault="00536744" w:rsidP="00FE6453">
            <w:pPr>
              <w:spacing w:after="0" w:line="240" w:lineRule="auto"/>
              <w:jc w:val="both"/>
              <w:rPr>
                <w:rFonts w:ascii="Calibri" w:eastAsia="Trebuchet MS" w:hAnsi="Calibri" w:cs="Calibri"/>
                <w:sz w:val="20"/>
                <w:szCs w:val="20"/>
              </w:rPr>
            </w:pPr>
            <w:r w:rsidRPr="00615E3F">
              <w:rPr>
                <w:rFonts w:ascii="Calibri" w:eastAsia="Trebuchet MS" w:hAnsi="Calibri" w:cs="Calibri"/>
                <w:b/>
                <w:sz w:val="20"/>
                <w:szCs w:val="20"/>
              </w:rPr>
              <w:t>Quali</w:t>
            </w:r>
            <w:r w:rsidRPr="00615E3F">
              <w:rPr>
                <w:rFonts w:ascii="Calibri" w:eastAsia="Trebuchet MS" w:hAnsi="Calibri" w:cs="Calibri"/>
                <w:b/>
                <w:sz w:val="20"/>
                <w:szCs w:val="20"/>
                <w:shd w:val="clear" w:color="auto" w:fill="F2F2F2" w:themeFill="background1" w:themeFillShade="F2"/>
              </w:rPr>
              <w:t>fikationsziele</w:t>
            </w:r>
          </w:p>
        </w:tc>
      </w:tr>
      <w:tr w:rsidR="00536744" w:rsidRPr="00615E3F" w14:paraId="79693015"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5898CFCF"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1F66F6F5" w14:textId="77777777" w:rsidTr="00615E3F">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68772" w14:textId="77777777" w:rsidR="00536744" w:rsidRPr="00615E3F" w:rsidRDefault="00536744" w:rsidP="00FE6453">
            <w:pPr>
              <w:spacing w:after="0" w:line="240" w:lineRule="auto"/>
              <w:jc w:val="both"/>
              <w:rPr>
                <w:rFonts w:ascii="Calibri" w:eastAsia="Trebuchet MS" w:hAnsi="Calibri" w:cs="Calibri"/>
                <w:sz w:val="20"/>
                <w:szCs w:val="20"/>
              </w:rPr>
            </w:pPr>
            <w:r w:rsidRPr="00615E3F">
              <w:rPr>
                <w:rFonts w:ascii="Calibri" w:eastAsia="Trebuchet MS" w:hAnsi="Calibri" w:cs="Calibri"/>
                <w:b/>
                <w:sz w:val="20"/>
                <w:szCs w:val="20"/>
              </w:rPr>
              <w:t>Inhalte</w:t>
            </w:r>
          </w:p>
        </w:tc>
      </w:tr>
      <w:tr w:rsidR="00536744" w:rsidRPr="00615E3F" w14:paraId="0BD5D3B9"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4C1CE6FA"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3713DF4C"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281DF3"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Verwendbarkeit in den folgenden Studiengängen</w:t>
            </w:r>
          </w:p>
        </w:tc>
        <w:tc>
          <w:tcPr>
            <w:tcW w:w="3672" w:type="pct"/>
            <w:gridSpan w:val="3"/>
            <w:tcBorders>
              <w:top w:val="single" w:sz="4" w:space="0" w:color="auto"/>
              <w:left w:val="single" w:sz="4" w:space="0" w:color="auto"/>
              <w:bottom w:val="single" w:sz="4" w:space="0" w:color="auto"/>
              <w:right w:val="single" w:sz="4" w:space="0" w:color="auto"/>
            </w:tcBorders>
          </w:tcPr>
          <w:p w14:paraId="0F11C088"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40968033"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6A41CD"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Voraussetzungen für die Teilnahme</w:t>
            </w:r>
          </w:p>
        </w:tc>
        <w:tc>
          <w:tcPr>
            <w:tcW w:w="3672" w:type="pct"/>
            <w:gridSpan w:val="3"/>
            <w:tcBorders>
              <w:top w:val="single" w:sz="4" w:space="0" w:color="auto"/>
              <w:left w:val="single" w:sz="4" w:space="0" w:color="auto"/>
              <w:bottom w:val="single" w:sz="4" w:space="0" w:color="auto"/>
              <w:right w:val="single" w:sz="4" w:space="0" w:color="auto"/>
            </w:tcBorders>
          </w:tcPr>
          <w:p w14:paraId="576B0B1F"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2F68C7C9"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C0F97E"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Voraussetzungen für die Vergabe von LP</w:t>
            </w:r>
          </w:p>
        </w:tc>
        <w:tc>
          <w:tcPr>
            <w:tcW w:w="3672" w:type="pct"/>
            <w:gridSpan w:val="3"/>
            <w:tcBorders>
              <w:top w:val="single" w:sz="4" w:space="0" w:color="auto"/>
              <w:left w:val="single" w:sz="4" w:space="0" w:color="auto"/>
              <w:bottom w:val="single" w:sz="4" w:space="0" w:color="auto"/>
              <w:right w:val="single" w:sz="4" w:space="0" w:color="auto"/>
            </w:tcBorders>
          </w:tcPr>
          <w:p w14:paraId="4E30563A"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72C17D1B"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C54641"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Literatur</w:t>
            </w:r>
          </w:p>
        </w:tc>
        <w:tc>
          <w:tcPr>
            <w:tcW w:w="3672" w:type="pct"/>
            <w:gridSpan w:val="3"/>
            <w:tcBorders>
              <w:top w:val="single" w:sz="4" w:space="0" w:color="auto"/>
              <w:left w:val="single" w:sz="4" w:space="0" w:color="auto"/>
              <w:bottom w:val="single" w:sz="4" w:space="0" w:color="auto"/>
              <w:right w:val="single" w:sz="4" w:space="0" w:color="auto"/>
            </w:tcBorders>
          </w:tcPr>
          <w:p w14:paraId="68251C74"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4721B4AF"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E97564"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Sonstige Information</w:t>
            </w:r>
          </w:p>
        </w:tc>
        <w:tc>
          <w:tcPr>
            <w:tcW w:w="3672" w:type="pct"/>
            <w:gridSpan w:val="3"/>
            <w:tcBorders>
              <w:top w:val="single" w:sz="4" w:space="0" w:color="auto"/>
              <w:left w:val="single" w:sz="4" w:space="0" w:color="auto"/>
              <w:bottom w:val="single" w:sz="4" w:space="0" w:color="auto"/>
              <w:right w:val="single" w:sz="4" w:space="0" w:color="auto"/>
            </w:tcBorders>
          </w:tcPr>
          <w:p w14:paraId="2E49251E" w14:textId="77777777" w:rsidR="00536744" w:rsidRPr="00615E3F" w:rsidRDefault="00536744" w:rsidP="00FE6453">
            <w:pPr>
              <w:spacing w:after="0" w:line="240" w:lineRule="auto"/>
              <w:jc w:val="both"/>
              <w:rPr>
                <w:rFonts w:ascii="Calibri" w:eastAsia="Trebuchet MS" w:hAnsi="Calibri" w:cs="Calibri"/>
                <w:sz w:val="20"/>
                <w:szCs w:val="20"/>
              </w:rPr>
            </w:pPr>
          </w:p>
        </w:tc>
      </w:tr>
    </w:tbl>
    <w:p w14:paraId="0516C153" w14:textId="3C74CDC2" w:rsidR="00C91C0C" w:rsidRPr="00BF22ED" w:rsidRDefault="00C91C0C" w:rsidP="00BF22ED">
      <w:pPr>
        <w:spacing w:after="120" w:line="240" w:lineRule="auto"/>
        <w:jc w:val="both"/>
        <w:rPr>
          <w:rFonts w:ascii="Arial" w:eastAsia="Calibri" w:hAnsi="Arial" w:cs="Arial"/>
          <w:i/>
          <w:sz w:val="20"/>
          <w:szCs w:val="20"/>
        </w:rPr>
      </w:pPr>
    </w:p>
    <w:p w14:paraId="335104DC" w14:textId="31097E6A" w:rsidR="00C91C0C" w:rsidRPr="00AE546E" w:rsidRDefault="00C91C0C" w:rsidP="00AE546E">
      <w:pPr>
        <w:keepNext/>
        <w:spacing w:after="200" w:line="276" w:lineRule="auto"/>
        <w:rPr>
          <w:rFonts w:ascii="Calibri" w:eastAsia="Calibri" w:hAnsi="Calibri" w:cs="Calibri"/>
          <w:b/>
          <w:szCs w:val="24"/>
        </w:rPr>
      </w:pPr>
      <w:r w:rsidRPr="00AE546E">
        <w:rPr>
          <w:rFonts w:ascii="Calibri" w:eastAsia="Calibri" w:hAnsi="Calibri" w:cs="Calibri"/>
          <w:b/>
          <w:szCs w:val="24"/>
        </w:rPr>
        <w:lastRenderedPageBreak/>
        <w:t>Prüfungsrechtliche Besonderheiten zur o</w:t>
      </w:r>
      <w:r w:rsidR="00615E3F" w:rsidRPr="00AE546E">
        <w:rPr>
          <w:rFonts w:ascii="Calibri" w:eastAsia="Calibri" w:hAnsi="Calibri" w:cs="Calibri"/>
          <w:b/>
          <w:szCs w:val="24"/>
        </w:rPr>
        <w:t xml:space="preserve">ben </w:t>
      </w:r>
      <w:r w:rsidRPr="00AE546E">
        <w:rPr>
          <w:rFonts w:ascii="Calibri" w:eastAsia="Calibri" w:hAnsi="Calibri" w:cs="Calibri"/>
          <w:b/>
          <w:szCs w:val="24"/>
        </w:rPr>
        <w:t>g</w:t>
      </w:r>
      <w:r w:rsidR="00615E3F" w:rsidRPr="00AE546E">
        <w:rPr>
          <w:rFonts w:ascii="Calibri" w:eastAsia="Calibri" w:hAnsi="Calibri" w:cs="Calibri"/>
          <w:b/>
          <w:szCs w:val="24"/>
        </w:rPr>
        <w:t>enannten</w:t>
      </w:r>
      <w:r w:rsidRPr="00AE546E">
        <w:rPr>
          <w:rFonts w:ascii="Calibri" w:eastAsia="Calibri" w:hAnsi="Calibri" w:cs="Calibri"/>
          <w:b/>
          <w:szCs w:val="24"/>
        </w:rPr>
        <w:t xml:space="preserve"> Modulbeschreibung bei Verwendung in mehreren Studiengängen</w:t>
      </w:r>
      <w:r w:rsidRPr="00AE546E">
        <w:rPr>
          <w:rFonts w:ascii="Calibri" w:eastAsia="Trebuchet MS" w:hAnsi="Calibri" w:cs="Calibri"/>
          <w:b/>
          <w:vertAlign w:val="superscript"/>
        </w:rPr>
        <w:footnoteReference w:id="24"/>
      </w:r>
    </w:p>
    <w:tbl>
      <w:tblPr>
        <w:tblW w:w="90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071"/>
        <w:gridCol w:w="508"/>
        <w:gridCol w:w="469"/>
        <w:gridCol w:w="445"/>
        <w:gridCol w:w="425"/>
        <w:gridCol w:w="1134"/>
        <w:gridCol w:w="283"/>
        <w:gridCol w:w="426"/>
        <w:gridCol w:w="8"/>
      </w:tblGrid>
      <w:tr w:rsidR="00C91C0C" w14:paraId="560496C3" w14:textId="77777777" w:rsidTr="001E1B99">
        <w:trPr>
          <w:trHeight w:val="423"/>
        </w:trPr>
        <w:tc>
          <w:tcPr>
            <w:tcW w:w="4253" w:type="dxa"/>
            <w:tcBorders>
              <w:top w:val="single" w:sz="4" w:space="0" w:color="auto"/>
              <w:left w:val="single" w:sz="4" w:space="0" w:color="auto"/>
              <w:bottom w:val="single" w:sz="4" w:space="0" w:color="auto"/>
              <w:right w:val="single" w:sz="4" w:space="0" w:color="auto"/>
            </w:tcBorders>
            <w:hideMark/>
          </w:tcPr>
          <w:p w14:paraId="46344AB5" w14:textId="74CA5397" w:rsidR="00C91C0C" w:rsidRPr="00AE546E" w:rsidRDefault="00C91C0C" w:rsidP="00BC1B51">
            <w:pPr>
              <w:keepNext/>
              <w:spacing w:after="0" w:line="240" w:lineRule="auto"/>
              <w:contextualSpacing/>
              <w:rPr>
                <w:rFonts w:ascii="Calibri" w:eastAsia="Calibri" w:hAnsi="Calibri" w:cs="Calibri"/>
                <w:b/>
                <w:sz w:val="20"/>
                <w:szCs w:val="20"/>
              </w:rPr>
            </w:pPr>
            <w:r w:rsidRPr="00AE546E">
              <w:rPr>
                <w:rFonts w:ascii="Calibri" w:eastAsia="Calibri" w:hAnsi="Calibri" w:cs="Calibri"/>
                <w:b/>
                <w:sz w:val="20"/>
                <w:szCs w:val="20"/>
              </w:rPr>
              <w:t>Wiederholbarkeit der Prüfungsleistung(en)</w:t>
            </w:r>
            <w:r w:rsidR="00AE546E">
              <w:rPr>
                <w:rFonts w:ascii="Calibri" w:eastAsia="Calibri" w:hAnsi="Calibri" w:cs="Calibri"/>
                <w:b/>
                <w:sz w:val="20"/>
                <w:szCs w:val="20"/>
              </w:rPr>
              <w:br/>
            </w:r>
            <w:r w:rsidR="00333EFE" w:rsidRPr="00AE546E">
              <w:rPr>
                <w:rFonts w:ascii="Calibri" w:eastAsia="Calibri" w:hAnsi="Calibri" w:cs="Calibri"/>
                <w:b/>
                <w:sz w:val="20"/>
                <w:szCs w:val="20"/>
              </w:rPr>
              <w:t>(Anzahl/</w:t>
            </w:r>
            <w:r w:rsidRPr="00AE546E">
              <w:rPr>
                <w:rFonts w:ascii="Calibri" w:eastAsia="Calibri" w:hAnsi="Calibri" w:cs="Calibri"/>
                <w:b/>
                <w:sz w:val="20"/>
                <w:szCs w:val="20"/>
              </w:rPr>
              <w:t>Terminierung)</w:t>
            </w:r>
          </w:p>
        </w:tc>
        <w:tc>
          <w:tcPr>
            <w:tcW w:w="4769" w:type="dxa"/>
            <w:gridSpan w:val="9"/>
            <w:tcBorders>
              <w:top w:val="single" w:sz="4" w:space="0" w:color="auto"/>
              <w:left w:val="single" w:sz="4" w:space="0" w:color="auto"/>
              <w:bottom w:val="single" w:sz="4" w:space="0" w:color="auto"/>
              <w:right w:val="single" w:sz="4" w:space="0" w:color="auto"/>
            </w:tcBorders>
          </w:tcPr>
          <w:p w14:paraId="5F22D2F9" w14:textId="77777777" w:rsidR="00C91C0C" w:rsidRDefault="00C91C0C" w:rsidP="00BC1B51">
            <w:pPr>
              <w:keepNext/>
              <w:spacing w:after="0" w:line="240" w:lineRule="auto"/>
              <w:contextualSpacing/>
              <w:rPr>
                <w:rFonts w:ascii="Arial" w:eastAsia="Calibri" w:hAnsi="Arial" w:cs="Arial"/>
                <w:b/>
                <w:sz w:val="20"/>
                <w:szCs w:val="20"/>
              </w:rPr>
            </w:pPr>
          </w:p>
        </w:tc>
      </w:tr>
      <w:tr w:rsidR="00C91C0C" w14:paraId="7A5BE444" w14:textId="77777777" w:rsidTr="001E1B99">
        <w:trPr>
          <w:gridAfter w:val="1"/>
          <w:wAfter w:w="8" w:type="dxa"/>
          <w:trHeight w:val="227"/>
        </w:trPr>
        <w:tc>
          <w:tcPr>
            <w:tcW w:w="4253" w:type="dxa"/>
            <w:vMerge w:val="restart"/>
            <w:tcBorders>
              <w:top w:val="single" w:sz="4" w:space="0" w:color="auto"/>
              <w:left w:val="single" w:sz="4" w:space="0" w:color="auto"/>
              <w:bottom w:val="single" w:sz="4" w:space="0" w:color="auto"/>
              <w:right w:val="single" w:sz="4" w:space="0" w:color="auto"/>
            </w:tcBorders>
            <w:hideMark/>
          </w:tcPr>
          <w:p w14:paraId="09189DCC" w14:textId="77777777" w:rsidR="00C91C0C" w:rsidRPr="00615E3F" w:rsidRDefault="00C91C0C"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Mündliche Ergänzungsprüfung möglich</w:t>
            </w:r>
          </w:p>
        </w:tc>
        <w:tc>
          <w:tcPr>
            <w:tcW w:w="1071" w:type="dxa"/>
            <w:tcBorders>
              <w:top w:val="single" w:sz="4" w:space="0" w:color="auto"/>
              <w:left w:val="single" w:sz="4" w:space="0" w:color="auto"/>
              <w:bottom w:val="nil"/>
              <w:right w:val="single" w:sz="4" w:space="0" w:color="auto"/>
            </w:tcBorders>
            <w:hideMark/>
          </w:tcPr>
          <w:p w14:paraId="106A3E41"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Ja:</w:t>
            </w:r>
          </w:p>
        </w:tc>
        <w:tc>
          <w:tcPr>
            <w:tcW w:w="508" w:type="dxa"/>
            <w:tcBorders>
              <w:top w:val="single" w:sz="4" w:space="0" w:color="auto"/>
              <w:left w:val="single" w:sz="4" w:space="0" w:color="auto"/>
              <w:bottom w:val="single" w:sz="4" w:space="0" w:color="auto"/>
              <w:right w:val="single" w:sz="4" w:space="0" w:color="auto"/>
            </w:tcBorders>
          </w:tcPr>
          <w:p w14:paraId="56E2FE5B"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2473" w:type="dxa"/>
            <w:gridSpan w:val="4"/>
            <w:tcBorders>
              <w:top w:val="single" w:sz="4" w:space="0" w:color="auto"/>
              <w:left w:val="single" w:sz="4" w:space="0" w:color="auto"/>
              <w:bottom w:val="nil"/>
              <w:right w:val="single" w:sz="4" w:space="0" w:color="auto"/>
            </w:tcBorders>
            <w:hideMark/>
          </w:tcPr>
          <w:p w14:paraId="5D44D27B"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Nach jedem Versuch:</w:t>
            </w:r>
          </w:p>
        </w:tc>
        <w:tc>
          <w:tcPr>
            <w:tcW w:w="283" w:type="dxa"/>
            <w:tcBorders>
              <w:top w:val="single" w:sz="4" w:space="0" w:color="auto"/>
              <w:left w:val="single" w:sz="4" w:space="0" w:color="auto"/>
              <w:bottom w:val="single" w:sz="4" w:space="0" w:color="auto"/>
              <w:right w:val="single" w:sz="4" w:space="0" w:color="auto"/>
            </w:tcBorders>
          </w:tcPr>
          <w:p w14:paraId="344BA854"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426" w:type="dxa"/>
            <w:tcBorders>
              <w:top w:val="single" w:sz="4" w:space="0" w:color="auto"/>
              <w:left w:val="single" w:sz="4" w:space="0" w:color="auto"/>
              <w:bottom w:val="nil"/>
              <w:right w:val="single" w:sz="4" w:space="0" w:color="auto"/>
            </w:tcBorders>
          </w:tcPr>
          <w:p w14:paraId="55856AB7"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14:paraId="2786215C" w14:textId="77777777" w:rsidTr="001E1B99">
        <w:trPr>
          <w:gridAfter w:val="1"/>
          <w:wAfter w:w="8" w:type="dxa"/>
          <w:trHeight w:val="275"/>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3250F339" w14:textId="77777777" w:rsidR="00C91C0C" w:rsidRPr="00615E3F" w:rsidRDefault="00C91C0C" w:rsidP="00BC1B51">
            <w:pPr>
              <w:keepNext/>
              <w:spacing w:after="0"/>
              <w:rPr>
                <w:rFonts w:ascii="Calibri" w:eastAsia="Calibri" w:hAnsi="Calibri" w:cs="Calibri"/>
                <w:b/>
                <w:sz w:val="20"/>
                <w:szCs w:val="20"/>
              </w:rPr>
            </w:pPr>
          </w:p>
        </w:tc>
        <w:tc>
          <w:tcPr>
            <w:tcW w:w="1071" w:type="dxa"/>
            <w:tcBorders>
              <w:top w:val="nil"/>
              <w:left w:val="single" w:sz="4" w:space="0" w:color="auto"/>
              <w:bottom w:val="nil"/>
              <w:right w:val="nil"/>
            </w:tcBorders>
          </w:tcPr>
          <w:p w14:paraId="668FA88C"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p>
        </w:tc>
        <w:tc>
          <w:tcPr>
            <w:tcW w:w="508" w:type="dxa"/>
            <w:tcBorders>
              <w:top w:val="nil"/>
              <w:left w:val="nil"/>
              <w:bottom w:val="single" w:sz="4" w:space="0" w:color="auto"/>
              <w:right w:val="nil"/>
            </w:tcBorders>
          </w:tcPr>
          <w:p w14:paraId="3041F0B5"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2473" w:type="dxa"/>
            <w:gridSpan w:val="4"/>
            <w:tcBorders>
              <w:top w:val="nil"/>
              <w:left w:val="nil"/>
              <w:bottom w:val="single" w:sz="4" w:space="0" w:color="auto"/>
              <w:right w:val="single" w:sz="4" w:space="0" w:color="auto"/>
            </w:tcBorders>
            <w:hideMark/>
          </w:tcPr>
          <w:p w14:paraId="6CBC0E2B"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Nach dem letzten Versuch:</w:t>
            </w:r>
          </w:p>
        </w:tc>
        <w:tc>
          <w:tcPr>
            <w:tcW w:w="283" w:type="dxa"/>
            <w:tcBorders>
              <w:top w:val="single" w:sz="4" w:space="0" w:color="auto"/>
              <w:left w:val="single" w:sz="4" w:space="0" w:color="auto"/>
              <w:bottom w:val="single" w:sz="4" w:space="0" w:color="auto"/>
              <w:right w:val="single" w:sz="4" w:space="0" w:color="auto"/>
            </w:tcBorders>
          </w:tcPr>
          <w:p w14:paraId="05786D3A"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426" w:type="dxa"/>
            <w:tcBorders>
              <w:top w:val="nil"/>
              <w:left w:val="single" w:sz="4" w:space="0" w:color="auto"/>
              <w:bottom w:val="nil"/>
              <w:right w:val="single" w:sz="4" w:space="0" w:color="auto"/>
            </w:tcBorders>
          </w:tcPr>
          <w:p w14:paraId="7803093B"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14:paraId="1EC713B6" w14:textId="77777777" w:rsidTr="001E1B99">
        <w:trPr>
          <w:gridAfter w:val="1"/>
          <w:wAfter w:w="8" w:type="dxa"/>
          <w:trHeight w:val="275"/>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5FBA82E3" w14:textId="77777777" w:rsidR="00C91C0C" w:rsidRPr="00615E3F" w:rsidRDefault="00C91C0C" w:rsidP="00BC1B51">
            <w:pPr>
              <w:keepNext/>
              <w:spacing w:after="0"/>
              <w:rPr>
                <w:rFonts w:ascii="Calibri" w:eastAsia="Calibri" w:hAnsi="Calibri" w:cs="Calibri"/>
                <w:b/>
                <w:sz w:val="20"/>
                <w:szCs w:val="20"/>
              </w:rPr>
            </w:pPr>
          </w:p>
        </w:tc>
        <w:tc>
          <w:tcPr>
            <w:tcW w:w="1071" w:type="dxa"/>
            <w:tcBorders>
              <w:top w:val="nil"/>
              <w:left w:val="single" w:sz="4" w:space="0" w:color="auto"/>
              <w:bottom w:val="single" w:sz="4" w:space="0" w:color="auto"/>
              <w:right w:val="single" w:sz="4" w:space="0" w:color="auto"/>
            </w:tcBorders>
            <w:hideMark/>
          </w:tcPr>
          <w:p w14:paraId="113C2EB6"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Nein:</w:t>
            </w:r>
          </w:p>
        </w:tc>
        <w:tc>
          <w:tcPr>
            <w:tcW w:w="508" w:type="dxa"/>
            <w:tcBorders>
              <w:top w:val="single" w:sz="4" w:space="0" w:color="auto"/>
              <w:left w:val="single" w:sz="4" w:space="0" w:color="auto"/>
              <w:bottom w:val="single" w:sz="4" w:space="0" w:color="auto"/>
              <w:right w:val="single" w:sz="4" w:space="0" w:color="auto"/>
            </w:tcBorders>
          </w:tcPr>
          <w:p w14:paraId="4CD8B357"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2756" w:type="dxa"/>
            <w:gridSpan w:val="5"/>
            <w:tcBorders>
              <w:top w:val="nil"/>
              <w:left w:val="single" w:sz="4" w:space="0" w:color="auto"/>
              <w:bottom w:val="single" w:sz="4" w:space="0" w:color="auto"/>
              <w:right w:val="nil"/>
            </w:tcBorders>
          </w:tcPr>
          <w:p w14:paraId="3064E56D"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426" w:type="dxa"/>
            <w:tcBorders>
              <w:top w:val="nil"/>
              <w:left w:val="nil"/>
              <w:bottom w:val="single" w:sz="4" w:space="0" w:color="auto"/>
              <w:right w:val="single" w:sz="4" w:space="0" w:color="auto"/>
            </w:tcBorders>
          </w:tcPr>
          <w:p w14:paraId="29C251C1"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14:paraId="4E19E371" w14:textId="77777777" w:rsidTr="001E1B99">
        <w:trPr>
          <w:gridAfter w:val="1"/>
          <w:wAfter w:w="8" w:type="dxa"/>
          <w:trHeight w:val="227"/>
        </w:trPr>
        <w:tc>
          <w:tcPr>
            <w:tcW w:w="4253" w:type="dxa"/>
            <w:vMerge w:val="restart"/>
            <w:tcBorders>
              <w:top w:val="single" w:sz="4" w:space="0" w:color="auto"/>
              <w:left w:val="single" w:sz="4" w:space="0" w:color="auto"/>
              <w:bottom w:val="single" w:sz="4" w:space="0" w:color="auto"/>
              <w:right w:val="single" w:sz="4" w:space="0" w:color="auto"/>
            </w:tcBorders>
            <w:hideMark/>
          </w:tcPr>
          <w:p w14:paraId="564BE23E" w14:textId="77777777" w:rsidR="00C91C0C" w:rsidRPr="00615E3F" w:rsidRDefault="00C91C0C"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Wiederholungsprüfung zur Notenverbesserung möglich</w:t>
            </w:r>
          </w:p>
        </w:tc>
        <w:tc>
          <w:tcPr>
            <w:tcW w:w="1071" w:type="dxa"/>
            <w:tcBorders>
              <w:top w:val="single" w:sz="4" w:space="0" w:color="auto"/>
              <w:left w:val="single" w:sz="4" w:space="0" w:color="auto"/>
              <w:bottom w:val="nil"/>
              <w:right w:val="single" w:sz="4" w:space="0" w:color="auto"/>
            </w:tcBorders>
            <w:hideMark/>
          </w:tcPr>
          <w:p w14:paraId="3833360C"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Ja:</w:t>
            </w:r>
          </w:p>
        </w:tc>
        <w:tc>
          <w:tcPr>
            <w:tcW w:w="508" w:type="dxa"/>
            <w:tcBorders>
              <w:top w:val="single" w:sz="4" w:space="0" w:color="auto"/>
              <w:left w:val="single" w:sz="4" w:space="0" w:color="auto"/>
              <w:bottom w:val="single" w:sz="4" w:space="0" w:color="auto"/>
              <w:right w:val="single" w:sz="4" w:space="0" w:color="auto"/>
            </w:tcBorders>
          </w:tcPr>
          <w:p w14:paraId="1FAD35D1" w14:textId="3E2D673A" w:rsidR="00C91C0C" w:rsidRPr="00615E3F" w:rsidRDefault="00064A3D" w:rsidP="001E1B99">
            <w:pPr>
              <w:keepNext/>
              <w:spacing w:after="0" w:line="240" w:lineRule="auto"/>
              <w:contextualSpacing/>
              <w:jc w:val="center"/>
              <w:rPr>
                <w:rFonts w:ascii="Calibri" w:eastAsia="Calibri" w:hAnsi="Calibri" w:cs="Calibri"/>
                <w:b/>
                <w:sz w:val="20"/>
                <w:szCs w:val="20"/>
              </w:rPr>
            </w:pPr>
            <w:r w:rsidRPr="00615E3F">
              <w:rPr>
                <w:rFonts w:ascii="Calibri" w:eastAsia="Calibri" w:hAnsi="Calibri" w:cs="Calibri"/>
                <w:b/>
                <w:sz w:val="20"/>
                <w:szCs w:val="20"/>
              </w:rPr>
              <w:t>x*</w:t>
            </w:r>
          </w:p>
        </w:tc>
        <w:tc>
          <w:tcPr>
            <w:tcW w:w="469" w:type="dxa"/>
            <w:tcBorders>
              <w:top w:val="single" w:sz="4" w:space="0" w:color="auto"/>
              <w:left w:val="single" w:sz="4" w:space="0" w:color="auto"/>
              <w:bottom w:val="nil"/>
              <w:right w:val="nil"/>
            </w:tcBorders>
          </w:tcPr>
          <w:p w14:paraId="52F64307"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445" w:type="dxa"/>
            <w:tcBorders>
              <w:top w:val="single" w:sz="4" w:space="0" w:color="auto"/>
              <w:left w:val="nil"/>
              <w:bottom w:val="nil"/>
              <w:right w:val="nil"/>
            </w:tcBorders>
          </w:tcPr>
          <w:p w14:paraId="4C7654E9"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425" w:type="dxa"/>
            <w:tcBorders>
              <w:top w:val="single" w:sz="4" w:space="0" w:color="auto"/>
              <w:left w:val="nil"/>
              <w:bottom w:val="nil"/>
              <w:right w:val="nil"/>
            </w:tcBorders>
          </w:tcPr>
          <w:p w14:paraId="72A441AA"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1417" w:type="dxa"/>
            <w:gridSpan w:val="2"/>
            <w:tcBorders>
              <w:top w:val="single" w:sz="4" w:space="0" w:color="auto"/>
              <w:left w:val="nil"/>
              <w:bottom w:val="nil"/>
              <w:right w:val="nil"/>
            </w:tcBorders>
          </w:tcPr>
          <w:p w14:paraId="2277FA7D"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426" w:type="dxa"/>
            <w:tcBorders>
              <w:top w:val="single" w:sz="4" w:space="0" w:color="auto"/>
              <w:left w:val="nil"/>
              <w:bottom w:val="nil"/>
              <w:right w:val="single" w:sz="4" w:space="0" w:color="auto"/>
            </w:tcBorders>
          </w:tcPr>
          <w:p w14:paraId="6FD15E41"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14:paraId="5D3076F2" w14:textId="77777777" w:rsidTr="001E1B99">
        <w:trPr>
          <w:gridAfter w:val="1"/>
          <w:wAfter w:w="8" w:type="dxa"/>
          <w:trHeight w:val="275"/>
        </w:trPr>
        <w:tc>
          <w:tcPr>
            <w:tcW w:w="4253" w:type="dxa"/>
            <w:vMerge/>
            <w:tcBorders>
              <w:top w:val="single" w:sz="4" w:space="0" w:color="auto"/>
              <w:left w:val="single" w:sz="4" w:space="0" w:color="auto"/>
              <w:bottom w:val="single" w:sz="4" w:space="0" w:color="auto"/>
              <w:right w:val="single" w:sz="4" w:space="0" w:color="auto"/>
            </w:tcBorders>
            <w:vAlign w:val="center"/>
            <w:hideMark/>
          </w:tcPr>
          <w:p w14:paraId="52373B65" w14:textId="77777777" w:rsidR="00C91C0C" w:rsidRPr="00615E3F" w:rsidRDefault="00C91C0C" w:rsidP="00BC1B51">
            <w:pPr>
              <w:keepNext/>
              <w:spacing w:after="0"/>
              <w:rPr>
                <w:rFonts w:ascii="Calibri" w:eastAsia="Calibri" w:hAnsi="Calibri" w:cs="Calibri"/>
                <w:b/>
                <w:sz w:val="20"/>
                <w:szCs w:val="20"/>
              </w:rPr>
            </w:pPr>
          </w:p>
        </w:tc>
        <w:tc>
          <w:tcPr>
            <w:tcW w:w="1071" w:type="dxa"/>
            <w:tcBorders>
              <w:top w:val="nil"/>
              <w:left w:val="single" w:sz="4" w:space="0" w:color="auto"/>
              <w:bottom w:val="single" w:sz="4" w:space="0" w:color="auto"/>
              <w:right w:val="single" w:sz="4" w:space="0" w:color="auto"/>
            </w:tcBorders>
            <w:hideMark/>
          </w:tcPr>
          <w:p w14:paraId="2BEE6743"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Nein:</w:t>
            </w:r>
          </w:p>
        </w:tc>
        <w:tc>
          <w:tcPr>
            <w:tcW w:w="508" w:type="dxa"/>
            <w:tcBorders>
              <w:top w:val="single" w:sz="4" w:space="0" w:color="auto"/>
              <w:left w:val="single" w:sz="4" w:space="0" w:color="auto"/>
              <w:bottom w:val="single" w:sz="4" w:space="0" w:color="auto"/>
              <w:right w:val="single" w:sz="4" w:space="0" w:color="auto"/>
            </w:tcBorders>
          </w:tcPr>
          <w:p w14:paraId="73FC3972"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469" w:type="dxa"/>
            <w:tcBorders>
              <w:top w:val="nil"/>
              <w:left w:val="single" w:sz="4" w:space="0" w:color="auto"/>
              <w:bottom w:val="single" w:sz="4" w:space="0" w:color="auto"/>
              <w:right w:val="nil"/>
            </w:tcBorders>
          </w:tcPr>
          <w:p w14:paraId="2E34CEE4"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445" w:type="dxa"/>
            <w:tcBorders>
              <w:top w:val="nil"/>
              <w:left w:val="nil"/>
              <w:bottom w:val="single" w:sz="4" w:space="0" w:color="auto"/>
              <w:right w:val="nil"/>
            </w:tcBorders>
          </w:tcPr>
          <w:p w14:paraId="3AF1B9B3"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425" w:type="dxa"/>
            <w:tcBorders>
              <w:top w:val="nil"/>
              <w:left w:val="nil"/>
              <w:bottom w:val="single" w:sz="4" w:space="0" w:color="auto"/>
              <w:right w:val="nil"/>
            </w:tcBorders>
          </w:tcPr>
          <w:p w14:paraId="666DDCB2" w14:textId="77777777" w:rsidR="00C91C0C" w:rsidRPr="00615E3F" w:rsidRDefault="00C91C0C" w:rsidP="001E1B99">
            <w:pPr>
              <w:keepNext/>
              <w:spacing w:after="0" w:line="240" w:lineRule="auto"/>
              <w:contextualSpacing/>
              <w:jc w:val="center"/>
              <w:rPr>
                <w:rFonts w:ascii="Calibri" w:eastAsia="Calibri" w:hAnsi="Calibri" w:cs="Calibri"/>
                <w:b/>
                <w:sz w:val="20"/>
                <w:szCs w:val="20"/>
              </w:rPr>
            </w:pPr>
          </w:p>
        </w:tc>
        <w:tc>
          <w:tcPr>
            <w:tcW w:w="1417" w:type="dxa"/>
            <w:gridSpan w:val="2"/>
            <w:tcBorders>
              <w:top w:val="nil"/>
              <w:left w:val="nil"/>
              <w:bottom w:val="single" w:sz="4" w:space="0" w:color="auto"/>
              <w:right w:val="nil"/>
            </w:tcBorders>
          </w:tcPr>
          <w:p w14:paraId="1FB87C3F"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426" w:type="dxa"/>
            <w:tcBorders>
              <w:top w:val="nil"/>
              <w:left w:val="nil"/>
              <w:bottom w:val="single" w:sz="4" w:space="0" w:color="auto"/>
              <w:right w:val="single" w:sz="4" w:space="0" w:color="auto"/>
            </w:tcBorders>
          </w:tcPr>
          <w:p w14:paraId="03833FBA"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DC471F" w14:paraId="26C705A9" w14:textId="77777777" w:rsidTr="001E1B99">
        <w:trPr>
          <w:gridAfter w:val="1"/>
          <w:wAfter w:w="8" w:type="dxa"/>
          <w:trHeight w:val="275"/>
        </w:trPr>
        <w:tc>
          <w:tcPr>
            <w:tcW w:w="4253" w:type="dxa"/>
            <w:vMerge w:val="restart"/>
            <w:tcBorders>
              <w:top w:val="single" w:sz="4" w:space="0" w:color="auto"/>
              <w:left w:val="single" w:sz="4" w:space="0" w:color="auto"/>
              <w:right w:val="single" w:sz="4" w:space="0" w:color="auto"/>
            </w:tcBorders>
            <w:vAlign w:val="center"/>
          </w:tcPr>
          <w:p w14:paraId="0C956DDF" w14:textId="189C1996" w:rsidR="00DC471F" w:rsidRPr="00615E3F" w:rsidRDefault="00DC471F" w:rsidP="00BC1B51">
            <w:pPr>
              <w:keepNext/>
              <w:spacing w:after="0"/>
              <w:rPr>
                <w:rFonts w:ascii="Calibri" w:eastAsia="Calibri" w:hAnsi="Calibri" w:cs="Calibri"/>
                <w:b/>
                <w:sz w:val="20"/>
                <w:szCs w:val="20"/>
              </w:rPr>
            </w:pPr>
            <w:r w:rsidRPr="00615E3F">
              <w:rPr>
                <w:rFonts w:ascii="Calibri" w:eastAsia="Calibri" w:hAnsi="Calibri" w:cs="Calibri"/>
                <w:b/>
                <w:sz w:val="20"/>
                <w:szCs w:val="20"/>
              </w:rPr>
              <w:t>Wiederholungsprüfung zum Freiversuch möglich</w:t>
            </w:r>
          </w:p>
        </w:tc>
        <w:tc>
          <w:tcPr>
            <w:tcW w:w="1071" w:type="dxa"/>
            <w:tcBorders>
              <w:top w:val="nil"/>
              <w:left w:val="single" w:sz="4" w:space="0" w:color="auto"/>
              <w:bottom w:val="single" w:sz="4" w:space="0" w:color="auto"/>
              <w:right w:val="single" w:sz="4" w:space="0" w:color="auto"/>
            </w:tcBorders>
          </w:tcPr>
          <w:p w14:paraId="5BA4B683" w14:textId="378E5EB1" w:rsidR="00DC471F" w:rsidRPr="00615E3F" w:rsidRDefault="00DC471F"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Ja:</w:t>
            </w:r>
          </w:p>
        </w:tc>
        <w:tc>
          <w:tcPr>
            <w:tcW w:w="508" w:type="dxa"/>
            <w:tcBorders>
              <w:top w:val="single" w:sz="4" w:space="0" w:color="auto"/>
              <w:left w:val="single" w:sz="4" w:space="0" w:color="auto"/>
              <w:bottom w:val="single" w:sz="4" w:space="0" w:color="auto"/>
              <w:right w:val="single" w:sz="4" w:space="0" w:color="auto"/>
            </w:tcBorders>
          </w:tcPr>
          <w:p w14:paraId="58FAA9C3" w14:textId="6BD385EA" w:rsidR="00DC471F" w:rsidRPr="00615E3F" w:rsidRDefault="00DC471F" w:rsidP="001E1B99">
            <w:pPr>
              <w:keepNext/>
              <w:spacing w:after="0" w:line="240" w:lineRule="auto"/>
              <w:contextualSpacing/>
              <w:jc w:val="center"/>
              <w:rPr>
                <w:rFonts w:ascii="Calibri" w:eastAsia="Calibri" w:hAnsi="Calibri" w:cs="Calibri"/>
                <w:b/>
                <w:sz w:val="20"/>
                <w:szCs w:val="20"/>
              </w:rPr>
            </w:pPr>
            <w:r w:rsidRPr="00615E3F">
              <w:rPr>
                <w:rFonts w:ascii="Calibri" w:eastAsia="Calibri" w:hAnsi="Calibri" w:cs="Calibri"/>
                <w:b/>
                <w:sz w:val="20"/>
                <w:szCs w:val="20"/>
              </w:rPr>
              <w:t>x*</w:t>
            </w:r>
          </w:p>
        </w:tc>
        <w:tc>
          <w:tcPr>
            <w:tcW w:w="469" w:type="dxa"/>
            <w:tcBorders>
              <w:top w:val="nil"/>
              <w:left w:val="single" w:sz="4" w:space="0" w:color="auto"/>
              <w:bottom w:val="single" w:sz="4" w:space="0" w:color="auto"/>
              <w:right w:val="nil"/>
            </w:tcBorders>
          </w:tcPr>
          <w:p w14:paraId="234F8671"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445" w:type="dxa"/>
            <w:tcBorders>
              <w:top w:val="nil"/>
              <w:left w:val="nil"/>
              <w:bottom w:val="single" w:sz="4" w:space="0" w:color="auto"/>
              <w:right w:val="nil"/>
            </w:tcBorders>
          </w:tcPr>
          <w:p w14:paraId="3CE56668"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425" w:type="dxa"/>
            <w:tcBorders>
              <w:top w:val="nil"/>
              <w:left w:val="nil"/>
              <w:bottom w:val="single" w:sz="4" w:space="0" w:color="auto"/>
              <w:right w:val="nil"/>
            </w:tcBorders>
          </w:tcPr>
          <w:p w14:paraId="479676F4"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1417" w:type="dxa"/>
            <w:gridSpan w:val="2"/>
            <w:tcBorders>
              <w:top w:val="nil"/>
              <w:left w:val="nil"/>
              <w:bottom w:val="single" w:sz="4" w:space="0" w:color="auto"/>
              <w:right w:val="nil"/>
            </w:tcBorders>
          </w:tcPr>
          <w:p w14:paraId="725E39F1" w14:textId="77777777" w:rsidR="00DC471F" w:rsidRPr="00615E3F" w:rsidRDefault="00DC471F" w:rsidP="00BC1B51">
            <w:pPr>
              <w:keepNext/>
              <w:spacing w:after="0" w:line="240" w:lineRule="auto"/>
              <w:contextualSpacing/>
              <w:rPr>
                <w:rFonts w:ascii="Calibri" w:eastAsia="Calibri" w:hAnsi="Calibri" w:cs="Calibri"/>
                <w:b/>
                <w:sz w:val="20"/>
                <w:szCs w:val="20"/>
              </w:rPr>
            </w:pPr>
          </w:p>
        </w:tc>
        <w:tc>
          <w:tcPr>
            <w:tcW w:w="426" w:type="dxa"/>
            <w:tcBorders>
              <w:top w:val="nil"/>
              <w:left w:val="nil"/>
              <w:bottom w:val="single" w:sz="4" w:space="0" w:color="auto"/>
              <w:right w:val="single" w:sz="4" w:space="0" w:color="auto"/>
            </w:tcBorders>
          </w:tcPr>
          <w:p w14:paraId="23E1C172" w14:textId="77777777" w:rsidR="00DC471F" w:rsidRPr="00615E3F" w:rsidRDefault="00DC471F" w:rsidP="00BC1B51">
            <w:pPr>
              <w:keepNext/>
              <w:spacing w:after="0" w:line="240" w:lineRule="auto"/>
              <w:contextualSpacing/>
              <w:rPr>
                <w:rFonts w:ascii="Calibri" w:eastAsia="Calibri" w:hAnsi="Calibri" w:cs="Calibri"/>
                <w:b/>
                <w:sz w:val="20"/>
                <w:szCs w:val="20"/>
              </w:rPr>
            </w:pPr>
          </w:p>
        </w:tc>
      </w:tr>
      <w:tr w:rsidR="00DC471F" w14:paraId="2ED312E0" w14:textId="77777777" w:rsidTr="001E1B99">
        <w:trPr>
          <w:gridAfter w:val="1"/>
          <w:wAfter w:w="8" w:type="dxa"/>
          <w:trHeight w:val="275"/>
        </w:trPr>
        <w:tc>
          <w:tcPr>
            <w:tcW w:w="4253" w:type="dxa"/>
            <w:vMerge/>
            <w:tcBorders>
              <w:left w:val="single" w:sz="4" w:space="0" w:color="auto"/>
              <w:bottom w:val="single" w:sz="4" w:space="0" w:color="auto"/>
              <w:right w:val="single" w:sz="4" w:space="0" w:color="auto"/>
            </w:tcBorders>
            <w:vAlign w:val="center"/>
          </w:tcPr>
          <w:p w14:paraId="708F4726" w14:textId="77777777" w:rsidR="00DC471F" w:rsidRPr="00615E3F" w:rsidRDefault="00DC471F" w:rsidP="00BC1B51">
            <w:pPr>
              <w:keepNext/>
              <w:spacing w:after="0"/>
              <w:rPr>
                <w:rFonts w:ascii="Calibri" w:eastAsia="Calibri" w:hAnsi="Calibri" w:cs="Calibri"/>
                <w:b/>
                <w:sz w:val="20"/>
                <w:szCs w:val="20"/>
              </w:rPr>
            </w:pPr>
          </w:p>
        </w:tc>
        <w:tc>
          <w:tcPr>
            <w:tcW w:w="1071" w:type="dxa"/>
            <w:tcBorders>
              <w:top w:val="nil"/>
              <w:left w:val="single" w:sz="4" w:space="0" w:color="auto"/>
              <w:bottom w:val="single" w:sz="4" w:space="0" w:color="auto"/>
              <w:right w:val="single" w:sz="4" w:space="0" w:color="auto"/>
            </w:tcBorders>
          </w:tcPr>
          <w:p w14:paraId="43A9712B" w14:textId="2CC54524" w:rsidR="00DC471F" w:rsidRPr="00615E3F" w:rsidRDefault="00DC471F"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Nein:</w:t>
            </w:r>
          </w:p>
        </w:tc>
        <w:tc>
          <w:tcPr>
            <w:tcW w:w="508" w:type="dxa"/>
            <w:tcBorders>
              <w:top w:val="single" w:sz="4" w:space="0" w:color="auto"/>
              <w:left w:val="single" w:sz="4" w:space="0" w:color="auto"/>
              <w:bottom w:val="single" w:sz="4" w:space="0" w:color="auto"/>
              <w:right w:val="single" w:sz="4" w:space="0" w:color="auto"/>
            </w:tcBorders>
          </w:tcPr>
          <w:p w14:paraId="56675BE8"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469" w:type="dxa"/>
            <w:tcBorders>
              <w:top w:val="nil"/>
              <w:left w:val="single" w:sz="4" w:space="0" w:color="auto"/>
              <w:bottom w:val="single" w:sz="4" w:space="0" w:color="auto"/>
              <w:right w:val="nil"/>
            </w:tcBorders>
          </w:tcPr>
          <w:p w14:paraId="563DB297"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445" w:type="dxa"/>
            <w:tcBorders>
              <w:top w:val="nil"/>
              <w:left w:val="nil"/>
              <w:bottom w:val="single" w:sz="4" w:space="0" w:color="auto"/>
              <w:right w:val="nil"/>
            </w:tcBorders>
          </w:tcPr>
          <w:p w14:paraId="17F9267F"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425" w:type="dxa"/>
            <w:tcBorders>
              <w:top w:val="nil"/>
              <w:left w:val="nil"/>
              <w:bottom w:val="single" w:sz="4" w:space="0" w:color="auto"/>
              <w:right w:val="nil"/>
            </w:tcBorders>
          </w:tcPr>
          <w:p w14:paraId="4C468F3B" w14:textId="77777777" w:rsidR="00DC471F" w:rsidRPr="00615E3F" w:rsidRDefault="00DC471F" w:rsidP="001E1B99">
            <w:pPr>
              <w:keepNext/>
              <w:spacing w:after="0" w:line="240" w:lineRule="auto"/>
              <w:contextualSpacing/>
              <w:jc w:val="center"/>
              <w:rPr>
                <w:rFonts w:ascii="Calibri" w:eastAsia="Calibri" w:hAnsi="Calibri" w:cs="Calibri"/>
                <w:b/>
                <w:sz w:val="20"/>
                <w:szCs w:val="20"/>
              </w:rPr>
            </w:pPr>
          </w:p>
        </w:tc>
        <w:tc>
          <w:tcPr>
            <w:tcW w:w="1417" w:type="dxa"/>
            <w:gridSpan w:val="2"/>
            <w:tcBorders>
              <w:top w:val="nil"/>
              <w:left w:val="nil"/>
              <w:bottom w:val="single" w:sz="4" w:space="0" w:color="auto"/>
              <w:right w:val="nil"/>
            </w:tcBorders>
          </w:tcPr>
          <w:p w14:paraId="49F1B402" w14:textId="77777777" w:rsidR="00DC471F" w:rsidRPr="00615E3F" w:rsidRDefault="00DC471F" w:rsidP="00BC1B51">
            <w:pPr>
              <w:keepNext/>
              <w:spacing w:after="0" w:line="240" w:lineRule="auto"/>
              <w:contextualSpacing/>
              <w:rPr>
                <w:rFonts w:ascii="Calibri" w:eastAsia="Calibri" w:hAnsi="Calibri" w:cs="Calibri"/>
                <w:b/>
                <w:sz w:val="20"/>
                <w:szCs w:val="20"/>
              </w:rPr>
            </w:pPr>
          </w:p>
        </w:tc>
        <w:tc>
          <w:tcPr>
            <w:tcW w:w="426" w:type="dxa"/>
            <w:tcBorders>
              <w:top w:val="nil"/>
              <w:left w:val="nil"/>
              <w:bottom w:val="single" w:sz="4" w:space="0" w:color="auto"/>
              <w:right w:val="single" w:sz="4" w:space="0" w:color="auto"/>
            </w:tcBorders>
          </w:tcPr>
          <w:p w14:paraId="589387F1" w14:textId="77777777" w:rsidR="00DC471F" w:rsidRPr="00615E3F" w:rsidRDefault="00DC471F" w:rsidP="00BC1B51">
            <w:pPr>
              <w:keepNext/>
              <w:spacing w:after="0" w:line="240" w:lineRule="auto"/>
              <w:contextualSpacing/>
              <w:rPr>
                <w:rFonts w:ascii="Calibri" w:eastAsia="Calibri" w:hAnsi="Calibri" w:cs="Calibri"/>
                <w:b/>
                <w:sz w:val="20"/>
                <w:szCs w:val="20"/>
              </w:rPr>
            </w:pPr>
          </w:p>
        </w:tc>
      </w:tr>
      <w:tr w:rsidR="00DC471F" w14:paraId="07D0AC45" w14:textId="77777777" w:rsidTr="001E1B99">
        <w:trPr>
          <w:trHeight w:val="995"/>
        </w:trPr>
        <w:tc>
          <w:tcPr>
            <w:tcW w:w="4253" w:type="dxa"/>
            <w:tcBorders>
              <w:top w:val="single" w:sz="4" w:space="0" w:color="auto"/>
              <w:left w:val="single" w:sz="4" w:space="0" w:color="auto"/>
              <w:bottom w:val="single" w:sz="4" w:space="0" w:color="auto"/>
              <w:right w:val="single" w:sz="4" w:space="0" w:color="auto"/>
            </w:tcBorders>
            <w:hideMark/>
          </w:tcPr>
          <w:p w14:paraId="274FFA7B" w14:textId="77777777" w:rsidR="00DC471F" w:rsidRPr="00615E3F" w:rsidRDefault="00DC471F"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 xml:space="preserve">Besonderheiten </w:t>
            </w:r>
          </w:p>
        </w:tc>
        <w:tc>
          <w:tcPr>
            <w:tcW w:w="4769" w:type="dxa"/>
            <w:gridSpan w:val="9"/>
            <w:tcBorders>
              <w:top w:val="single" w:sz="4" w:space="0" w:color="auto"/>
              <w:left w:val="single" w:sz="4" w:space="0" w:color="auto"/>
              <w:bottom w:val="single" w:sz="4" w:space="0" w:color="auto"/>
              <w:right w:val="single" w:sz="4" w:space="0" w:color="auto"/>
            </w:tcBorders>
          </w:tcPr>
          <w:p w14:paraId="42490EFC" w14:textId="5651A449" w:rsidR="00DC471F" w:rsidRPr="00615E3F" w:rsidRDefault="00DC471F" w:rsidP="00BC1B51">
            <w:pPr>
              <w:pStyle w:val="Kommentartext"/>
              <w:keepNext/>
              <w:spacing w:after="0"/>
              <w:jc w:val="both"/>
              <w:rPr>
                <w:rFonts w:ascii="Calibri" w:hAnsi="Calibri" w:cs="Calibri"/>
                <w:b/>
              </w:rPr>
            </w:pPr>
            <w:r w:rsidRPr="00615E3F">
              <w:rPr>
                <w:rFonts w:ascii="Calibri" w:hAnsi="Calibri" w:cs="Calibri"/>
                <w:b/>
              </w:rPr>
              <w:t>*</w:t>
            </w:r>
            <w:r w:rsidR="00F35D7D" w:rsidRPr="00615E3F">
              <w:rPr>
                <w:rFonts w:ascii="Calibri" w:eastAsia="Calibri" w:hAnsi="Calibri" w:cs="Calibri"/>
                <w:i/>
                <w:u w:val="single"/>
              </w:rPr>
              <w:t>(Ggf.:)</w:t>
            </w:r>
            <w:r w:rsidR="00F35D7D" w:rsidRPr="00615E3F">
              <w:rPr>
                <w:rFonts w:ascii="Calibri" w:eastAsia="Calibri" w:hAnsi="Calibri" w:cs="Calibri"/>
                <w:b/>
                <w:u w:val="single"/>
                <w:vertAlign w:val="superscript"/>
              </w:rPr>
              <w:t>X</w:t>
            </w:r>
            <w:r w:rsidR="00F35D7D" w:rsidRPr="00615E3F">
              <w:rPr>
                <w:rFonts w:ascii="Calibri" w:hAnsi="Calibri" w:cs="Calibri"/>
                <w:b/>
              </w:rPr>
              <w:t xml:space="preserve"> </w:t>
            </w:r>
            <w:r w:rsidRPr="00615E3F">
              <w:rPr>
                <w:rFonts w:ascii="Calibri" w:hAnsi="Calibri" w:cs="Calibri"/>
                <w:b/>
              </w:rPr>
              <w:t>Gilt nur für Studierende, die in einem Studiengang eingeschrieben sind, dessen FPO eine Regelung für Notenverbesserung und/oder Freiversuch enthält.</w:t>
            </w:r>
          </w:p>
        </w:tc>
      </w:tr>
    </w:tbl>
    <w:p w14:paraId="1DE38A6D" w14:textId="77777777" w:rsidR="00AB2142" w:rsidRDefault="00AB2142" w:rsidP="0096521D"/>
    <w:p w14:paraId="2EF12446" w14:textId="77777777" w:rsidR="00AB2142" w:rsidRDefault="00AB2142">
      <w:pPr>
        <w:spacing w:line="259" w:lineRule="auto"/>
        <w:rPr>
          <w:rFonts w:ascii="Arial" w:eastAsia="Times New Roman" w:hAnsi="Arial" w:cs="Arial"/>
          <w:b/>
          <w:bCs/>
          <w:kern w:val="32"/>
          <w:sz w:val="20"/>
          <w:szCs w:val="20"/>
        </w:rPr>
      </w:pPr>
      <w:r>
        <w:rPr>
          <w:rFonts w:ascii="Arial" w:eastAsia="Times New Roman" w:hAnsi="Arial" w:cs="Arial"/>
          <w:b/>
          <w:bCs/>
          <w:kern w:val="32"/>
          <w:sz w:val="20"/>
          <w:szCs w:val="20"/>
        </w:rPr>
        <w:br w:type="page"/>
      </w:r>
    </w:p>
    <w:p w14:paraId="6B6D9AEC" w14:textId="5A1D6AB6" w:rsidR="00C91C0C" w:rsidRPr="00615E3F" w:rsidRDefault="00C91C0C" w:rsidP="00615E3F">
      <w:pPr>
        <w:keepNext/>
        <w:spacing w:after="120" w:line="240" w:lineRule="auto"/>
        <w:jc w:val="both"/>
        <w:outlineLvl w:val="0"/>
        <w:rPr>
          <w:rFonts w:ascii="Calibri" w:eastAsia="Times New Roman" w:hAnsi="Calibri" w:cs="Calibri"/>
          <w:b/>
          <w:bCs/>
          <w:kern w:val="32"/>
        </w:rPr>
      </w:pPr>
      <w:r w:rsidRPr="00615E3F">
        <w:rPr>
          <w:rFonts w:ascii="Calibri" w:eastAsia="Times New Roman" w:hAnsi="Calibri" w:cs="Calibri"/>
          <w:b/>
          <w:bCs/>
          <w:kern w:val="32"/>
        </w:rPr>
        <w:lastRenderedPageBreak/>
        <w:t>G</w:t>
      </w:r>
      <w:r w:rsidR="00615E3F" w:rsidRPr="00615E3F">
        <w:rPr>
          <w:rFonts w:ascii="Calibri" w:eastAsia="Times New Roman" w:hAnsi="Calibri" w:cs="Calibri"/>
          <w:b/>
          <w:bCs/>
          <w:kern w:val="32"/>
        </w:rPr>
        <w:t>egebenenfalls</w:t>
      </w:r>
      <w:r w:rsidRPr="00615E3F">
        <w:rPr>
          <w:rFonts w:ascii="Calibri" w:eastAsia="Times New Roman" w:hAnsi="Calibri" w:cs="Calibri"/>
          <w:b/>
          <w:bCs/>
          <w:kern w:val="32"/>
        </w:rPr>
        <w:t xml:space="preserve"> Anlage 8: Modulbeschreibungen der Module, die nur zum Export angeboten werden</w:t>
      </w:r>
    </w:p>
    <w:p w14:paraId="66DD30FD" w14:textId="653C79B2" w:rsidR="00C91C0C" w:rsidRPr="00615E3F" w:rsidRDefault="00C91C0C" w:rsidP="00615E3F">
      <w:pPr>
        <w:spacing w:after="120" w:line="240" w:lineRule="auto"/>
        <w:jc w:val="both"/>
        <w:rPr>
          <w:rFonts w:ascii="Calibri" w:eastAsia="Calibri" w:hAnsi="Calibri" w:cs="Calibri"/>
        </w:rPr>
      </w:pPr>
      <w:r w:rsidRPr="00615E3F">
        <w:rPr>
          <w:rFonts w:ascii="Calibri" w:eastAsia="Calibri" w:hAnsi="Calibri" w:cs="Calibri"/>
        </w:rPr>
        <w:t>Bei Verwendung des Moduls in verschiedenen (Teil</w:t>
      </w:r>
      <w:r w:rsidR="00333EFE" w:rsidRPr="00615E3F">
        <w:rPr>
          <w:rFonts w:ascii="Calibri" w:eastAsia="Calibri" w:hAnsi="Calibri" w:cs="Calibri"/>
        </w:rPr>
        <w:t>-)</w:t>
      </w:r>
      <w:r w:rsidRPr="00615E3F">
        <w:rPr>
          <w:rFonts w:ascii="Calibri" w:eastAsia="Calibri" w:hAnsi="Calibri" w:cs="Calibri"/>
        </w:rPr>
        <w:t>Studiengängen kann der Status „Pflicht“ b</w:t>
      </w:r>
      <w:r w:rsidR="00615E3F">
        <w:rPr>
          <w:rFonts w:ascii="Calibri" w:eastAsia="Calibri" w:hAnsi="Calibri" w:cs="Calibri"/>
        </w:rPr>
        <w:t>eziehungsweise</w:t>
      </w:r>
      <w:r w:rsidRPr="00615E3F">
        <w:rPr>
          <w:rFonts w:ascii="Calibri" w:eastAsia="Calibri" w:hAnsi="Calibri" w:cs="Calibri"/>
        </w:rPr>
        <w:t xml:space="preserve"> „Wahlpfli</w:t>
      </w:r>
      <w:r w:rsidR="00333EFE" w:rsidRPr="00615E3F">
        <w:rPr>
          <w:rFonts w:ascii="Calibri" w:eastAsia="Calibri" w:hAnsi="Calibri" w:cs="Calibri"/>
        </w:rPr>
        <w:t>cht“ des Moduls je nach (Teil-)</w:t>
      </w:r>
      <w:r w:rsidRPr="00615E3F">
        <w:rPr>
          <w:rFonts w:ascii="Calibri" w:eastAsia="Calibri" w:hAnsi="Calibri" w:cs="Calibri"/>
        </w:rPr>
        <w:t>Studiengang variieren. Verbindlich ist die Angabe in der Modulübersicht in § 8 b</w:t>
      </w:r>
      <w:r w:rsidR="00615E3F">
        <w:rPr>
          <w:rFonts w:ascii="Calibri" w:eastAsia="Calibri" w:hAnsi="Calibri" w:cs="Calibri"/>
        </w:rPr>
        <w:t>eziehungsweise</w:t>
      </w:r>
      <w:r w:rsidRPr="00615E3F">
        <w:rPr>
          <w:rFonts w:ascii="Calibri" w:eastAsia="Calibri" w:hAnsi="Calibri" w:cs="Calibri"/>
        </w:rPr>
        <w:t xml:space="preserve"> in der Anlage „Wahlpflichtmodule“ der jeweiligen FPO.</w:t>
      </w:r>
      <w:bookmarkEnd w:id="95"/>
    </w:p>
    <w:p w14:paraId="4EAD516C" w14:textId="77777777" w:rsidR="00C91C0C" w:rsidRDefault="00C91C0C" w:rsidP="00C91C0C">
      <w:pPr>
        <w:spacing w:after="0" w:line="240" w:lineRule="auto"/>
        <w:jc w:val="both"/>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07"/>
        <w:gridCol w:w="3685"/>
        <w:gridCol w:w="1417"/>
        <w:gridCol w:w="1553"/>
      </w:tblGrid>
      <w:tr w:rsidR="00536744" w:rsidRPr="00615E3F" w14:paraId="14B8256A"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0D1A60"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Nr.</w:t>
            </w:r>
          </w:p>
        </w:tc>
        <w:tc>
          <w:tcPr>
            <w:tcW w:w="3672" w:type="pct"/>
            <w:gridSpan w:val="3"/>
            <w:tcBorders>
              <w:top w:val="single" w:sz="4" w:space="0" w:color="auto"/>
              <w:left w:val="single" w:sz="4" w:space="0" w:color="auto"/>
              <w:bottom w:val="single" w:sz="4" w:space="0" w:color="auto"/>
              <w:right w:val="single" w:sz="4" w:space="0" w:color="auto"/>
            </w:tcBorders>
          </w:tcPr>
          <w:p w14:paraId="69B9B741"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74377B50"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7FFD17"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Modultitel</w:t>
            </w:r>
          </w:p>
        </w:tc>
        <w:tc>
          <w:tcPr>
            <w:tcW w:w="3672" w:type="pct"/>
            <w:gridSpan w:val="3"/>
            <w:tcBorders>
              <w:top w:val="single" w:sz="4" w:space="0" w:color="auto"/>
              <w:left w:val="single" w:sz="4" w:space="0" w:color="auto"/>
              <w:bottom w:val="single" w:sz="4" w:space="0" w:color="auto"/>
              <w:right w:val="single" w:sz="4" w:space="0" w:color="auto"/>
            </w:tcBorders>
          </w:tcPr>
          <w:p w14:paraId="041D544B"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712F5CCC"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82A380"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Modulverantwortliche/r</w:t>
            </w:r>
          </w:p>
        </w:tc>
        <w:tc>
          <w:tcPr>
            <w:tcW w:w="3672" w:type="pct"/>
            <w:gridSpan w:val="3"/>
            <w:tcBorders>
              <w:top w:val="single" w:sz="4" w:space="0" w:color="auto"/>
              <w:left w:val="single" w:sz="4" w:space="0" w:color="auto"/>
              <w:bottom w:val="single" w:sz="4" w:space="0" w:color="auto"/>
              <w:right w:val="single" w:sz="4" w:space="0" w:color="auto"/>
            </w:tcBorders>
          </w:tcPr>
          <w:p w14:paraId="21C72DA8"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0975A84"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07E4FC"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Lehrende/r</w:t>
            </w:r>
          </w:p>
        </w:tc>
        <w:tc>
          <w:tcPr>
            <w:tcW w:w="3672" w:type="pct"/>
            <w:gridSpan w:val="3"/>
            <w:tcBorders>
              <w:top w:val="single" w:sz="4" w:space="0" w:color="auto"/>
              <w:left w:val="single" w:sz="4" w:space="0" w:color="auto"/>
              <w:bottom w:val="single" w:sz="4" w:space="0" w:color="auto"/>
              <w:right w:val="single" w:sz="4" w:space="0" w:color="auto"/>
            </w:tcBorders>
          </w:tcPr>
          <w:p w14:paraId="66E88085"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A81B187"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783885"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Fakultät</w:t>
            </w:r>
          </w:p>
        </w:tc>
        <w:tc>
          <w:tcPr>
            <w:tcW w:w="3672" w:type="pct"/>
            <w:gridSpan w:val="3"/>
            <w:tcBorders>
              <w:top w:val="single" w:sz="4" w:space="0" w:color="auto"/>
              <w:left w:val="single" w:sz="4" w:space="0" w:color="auto"/>
              <w:bottom w:val="single" w:sz="4" w:space="0" w:color="auto"/>
              <w:right w:val="single" w:sz="4" w:space="0" w:color="auto"/>
            </w:tcBorders>
          </w:tcPr>
          <w:p w14:paraId="241D137F"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45796904"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8438F9"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Pflicht/Wahlpflicht</w:t>
            </w:r>
          </w:p>
        </w:tc>
        <w:tc>
          <w:tcPr>
            <w:tcW w:w="3672" w:type="pct"/>
            <w:gridSpan w:val="3"/>
            <w:tcBorders>
              <w:top w:val="single" w:sz="4" w:space="0" w:color="auto"/>
              <w:left w:val="single" w:sz="4" w:space="0" w:color="auto"/>
              <w:bottom w:val="single" w:sz="4" w:space="0" w:color="auto"/>
              <w:right w:val="single" w:sz="4" w:space="0" w:color="auto"/>
            </w:tcBorders>
          </w:tcPr>
          <w:p w14:paraId="678A7362"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4B4DD850"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BEA64D"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Moduldauer</w:t>
            </w:r>
          </w:p>
        </w:tc>
        <w:tc>
          <w:tcPr>
            <w:tcW w:w="3672" w:type="pct"/>
            <w:gridSpan w:val="3"/>
            <w:tcBorders>
              <w:top w:val="single" w:sz="4" w:space="0" w:color="auto"/>
              <w:left w:val="single" w:sz="4" w:space="0" w:color="auto"/>
              <w:bottom w:val="single" w:sz="4" w:space="0" w:color="auto"/>
              <w:right w:val="single" w:sz="4" w:space="0" w:color="auto"/>
            </w:tcBorders>
          </w:tcPr>
          <w:p w14:paraId="75FECEBB"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F52E5F2"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7062FC"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Angebotshäufigkeit</w:t>
            </w:r>
          </w:p>
        </w:tc>
        <w:tc>
          <w:tcPr>
            <w:tcW w:w="3672" w:type="pct"/>
            <w:gridSpan w:val="3"/>
            <w:tcBorders>
              <w:top w:val="single" w:sz="4" w:space="0" w:color="auto"/>
              <w:left w:val="single" w:sz="4" w:space="0" w:color="auto"/>
              <w:bottom w:val="single" w:sz="4" w:space="0" w:color="auto"/>
              <w:right w:val="single" w:sz="4" w:space="0" w:color="auto"/>
            </w:tcBorders>
          </w:tcPr>
          <w:p w14:paraId="669222EE"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656AFDD"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C3473" w14:textId="77777777" w:rsidR="00536744" w:rsidRPr="00615E3F" w:rsidRDefault="00536744" w:rsidP="00FE6453">
            <w:pPr>
              <w:spacing w:after="0" w:line="240" w:lineRule="auto"/>
              <w:rPr>
                <w:rFonts w:ascii="Calibri" w:eastAsia="Trebuchet MS" w:hAnsi="Calibri" w:cs="Calibri"/>
                <w:b/>
                <w:i/>
                <w:sz w:val="20"/>
                <w:szCs w:val="20"/>
              </w:rPr>
            </w:pPr>
            <w:r w:rsidRPr="00615E3F">
              <w:rPr>
                <w:rFonts w:ascii="Calibri" w:eastAsia="Trebuchet MS" w:hAnsi="Calibri" w:cs="Calibri"/>
                <w:b/>
                <w:i/>
                <w:color w:val="7F7F7F"/>
                <w:sz w:val="20"/>
                <w:szCs w:val="20"/>
              </w:rPr>
              <w:t>Empfohlenes Fachsemester</w:t>
            </w:r>
          </w:p>
        </w:tc>
        <w:tc>
          <w:tcPr>
            <w:tcW w:w="3672" w:type="pct"/>
            <w:gridSpan w:val="3"/>
            <w:tcBorders>
              <w:top w:val="single" w:sz="4" w:space="0" w:color="auto"/>
              <w:left w:val="single" w:sz="4" w:space="0" w:color="auto"/>
              <w:bottom w:val="single" w:sz="4" w:space="0" w:color="auto"/>
              <w:right w:val="single" w:sz="4" w:space="0" w:color="auto"/>
            </w:tcBorders>
          </w:tcPr>
          <w:p w14:paraId="5885212D"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671B2DB8"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A57612"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Lehrsprache</w:t>
            </w:r>
          </w:p>
        </w:tc>
        <w:tc>
          <w:tcPr>
            <w:tcW w:w="3672" w:type="pct"/>
            <w:gridSpan w:val="3"/>
            <w:tcBorders>
              <w:top w:val="single" w:sz="4" w:space="0" w:color="auto"/>
              <w:left w:val="single" w:sz="4" w:space="0" w:color="auto"/>
              <w:bottom w:val="single" w:sz="4" w:space="0" w:color="auto"/>
              <w:right w:val="single" w:sz="4" w:space="0" w:color="auto"/>
            </w:tcBorders>
          </w:tcPr>
          <w:p w14:paraId="54AF60A3"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E49D0EC"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B5EA40"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LP</w:t>
            </w:r>
          </w:p>
        </w:tc>
        <w:tc>
          <w:tcPr>
            <w:tcW w:w="3672" w:type="pct"/>
            <w:gridSpan w:val="3"/>
            <w:tcBorders>
              <w:top w:val="single" w:sz="4" w:space="0" w:color="auto"/>
              <w:left w:val="single" w:sz="4" w:space="0" w:color="auto"/>
              <w:bottom w:val="single" w:sz="4" w:space="0" w:color="auto"/>
              <w:right w:val="single" w:sz="4" w:space="0" w:color="auto"/>
            </w:tcBorders>
          </w:tcPr>
          <w:p w14:paraId="15E85D23"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09B2065D"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E0B2F8"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SWS</w:t>
            </w:r>
          </w:p>
        </w:tc>
        <w:tc>
          <w:tcPr>
            <w:tcW w:w="3672" w:type="pct"/>
            <w:gridSpan w:val="3"/>
            <w:tcBorders>
              <w:top w:val="single" w:sz="4" w:space="0" w:color="auto"/>
              <w:left w:val="single" w:sz="4" w:space="0" w:color="auto"/>
              <w:bottom w:val="single" w:sz="4" w:space="0" w:color="auto"/>
              <w:right w:val="single" w:sz="4" w:space="0" w:color="auto"/>
            </w:tcBorders>
          </w:tcPr>
          <w:p w14:paraId="073EA7A5"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3314CCD3"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AD1B7"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Präsenzstudium</w:t>
            </w:r>
          </w:p>
        </w:tc>
        <w:tc>
          <w:tcPr>
            <w:tcW w:w="3672" w:type="pct"/>
            <w:gridSpan w:val="3"/>
            <w:tcBorders>
              <w:top w:val="single" w:sz="4" w:space="0" w:color="auto"/>
              <w:left w:val="single" w:sz="4" w:space="0" w:color="auto"/>
              <w:bottom w:val="single" w:sz="4" w:space="0" w:color="auto"/>
              <w:right w:val="single" w:sz="4" w:space="0" w:color="auto"/>
            </w:tcBorders>
          </w:tcPr>
          <w:p w14:paraId="6D3C083C"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5562DF5C"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028B33"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Selbststudium</w:t>
            </w:r>
          </w:p>
        </w:tc>
        <w:tc>
          <w:tcPr>
            <w:tcW w:w="3672" w:type="pct"/>
            <w:gridSpan w:val="3"/>
            <w:tcBorders>
              <w:top w:val="single" w:sz="4" w:space="0" w:color="auto"/>
              <w:left w:val="single" w:sz="4" w:space="0" w:color="auto"/>
              <w:bottom w:val="single" w:sz="4" w:space="0" w:color="auto"/>
              <w:right w:val="single" w:sz="4" w:space="0" w:color="auto"/>
            </w:tcBorders>
          </w:tcPr>
          <w:p w14:paraId="3CA3077B"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5EE78D41"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1FB8EB"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Workload</w:t>
            </w:r>
          </w:p>
        </w:tc>
        <w:tc>
          <w:tcPr>
            <w:tcW w:w="3672" w:type="pct"/>
            <w:gridSpan w:val="3"/>
            <w:tcBorders>
              <w:top w:val="single" w:sz="4" w:space="0" w:color="auto"/>
              <w:left w:val="single" w:sz="4" w:space="0" w:color="auto"/>
              <w:bottom w:val="single" w:sz="4" w:space="0" w:color="auto"/>
              <w:right w:val="single" w:sz="4" w:space="0" w:color="auto"/>
            </w:tcBorders>
          </w:tcPr>
          <w:p w14:paraId="5505E9CF"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50998FB3"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22D565"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Lehr- und Lernform</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617B46"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ggf. Veranstaltungen/Modulelemente</w:t>
            </w:r>
          </w:p>
        </w:tc>
        <w:tc>
          <w:tcPr>
            <w:tcW w:w="782" w:type="pct"/>
            <w:tcBorders>
              <w:top w:val="single" w:sz="4" w:space="0" w:color="auto"/>
              <w:left w:val="single" w:sz="4" w:space="0" w:color="auto"/>
              <w:right w:val="single" w:sz="4" w:space="0" w:color="auto"/>
            </w:tcBorders>
            <w:shd w:val="clear" w:color="auto" w:fill="F2F2F2" w:themeFill="background1" w:themeFillShade="F2"/>
          </w:tcPr>
          <w:p w14:paraId="71C328BC" w14:textId="77777777" w:rsidR="00536744" w:rsidRPr="00615E3F" w:rsidRDefault="00536744" w:rsidP="00FE6453">
            <w:pPr>
              <w:spacing w:after="0" w:line="240" w:lineRule="auto"/>
              <w:rPr>
                <w:rFonts w:ascii="Calibri" w:eastAsia="Trebuchet MS" w:hAnsi="Calibri" w:cs="Calibri"/>
                <w:b/>
                <w:sz w:val="20"/>
                <w:szCs w:val="20"/>
                <w:u w:val="single"/>
              </w:rPr>
            </w:pPr>
            <w:r w:rsidRPr="00615E3F">
              <w:rPr>
                <w:rFonts w:ascii="Calibri" w:eastAsia="Trebuchet MS" w:hAnsi="Calibri" w:cs="Calibri"/>
                <w:b/>
                <w:sz w:val="20"/>
                <w:szCs w:val="20"/>
              </w:rPr>
              <w:t>SWS</w:t>
            </w:r>
          </w:p>
        </w:tc>
        <w:tc>
          <w:tcPr>
            <w:tcW w:w="857" w:type="pct"/>
            <w:tcBorders>
              <w:top w:val="single" w:sz="4" w:space="0" w:color="auto"/>
              <w:left w:val="single" w:sz="4" w:space="0" w:color="auto"/>
              <w:right w:val="single" w:sz="4" w:space="0" w:color="auto"/>
            </w:tcBorders>
            <w:shd w:val="clear" w:color="auto" w:fill="F2F2F2" w:themeFill="background1" w:themeFillShade="F2"/>
          </w:tcPr>
          <w:p w14:paraId="66FE9B52" w14:textId="77777777" w:rsidR="00536744" w:rsidRPr="00615E3F" w:rsidRDefault="00536744" w:rsidP="00FE6453">
            <w:pPr>
              <w:spacing w:after="0" w:line="240" w:lineRule="auto"/>
              <w:rPr>
                <w:rFonts w:ascii="Calibri" w:eastAsia="Trebuchet MS" w:hAnsi="Calibri" w:cs="Calibri"/>
                <w:b/>
                <w:sz w:val="20"/>
                <w:szCs w:val="20"/>
                <w:u w:val="single"/>
              </w:rPr>
            </w:pPr>
            <w:r w:rsidRPr="00615E3F">
              <w:rPr>
                <w:rFonts w:ascii="Calibri" w:eastAsia="Trebuchet MS" w:hAnsi="Calibri" w:cs="Calibri"/>
                <w:b/>
                <w:i/>
                <w:color w:val="7F7F7F"/>
                <w:sz w:val="20"/>
                <w:szCs w:val="20"/>
              </w:rPr>
              <w:t>ggf. Workload/LP</w:t>
            </w:r>
          </w:p>
        </w:tc>
      </w:tr>
      <w:tr w:rsidR="00536744" w:rsidRPr="00615E3F" w14:paraId="3104B7C1" w14:textId="77777777" w:rsidTr="00FE6453">
        <w:tc>
          <w:tcPr>
            <w:tcW w:w="1328" w:type="pct"/>
            <w:tcBorders>
              <w:top w:val="single" w:sz="4" w:space="0" w:color="auto"/>
              <w:left w:val="single" w:sz="4" w:space="0" w:color="auto"/>
              <w:bottom w:val="single" w:sz="4" w:space="0" w:color="auto"/>
              <w:right w:val="single" w:sz="4" w:space="0" w:color="auto"/>
            </w:tcBorders>
          </w:tcPr>
          <w:p w14:paraId="2E2AA9FC" w14:textId="77777777" w:rsidR="00536744" w:rsidRPr="00615E3F" w:rsidRDefault="0053674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35C7E7DD" w14:textId="77777777" w:rsidR="00536744" w:rsidRPr="00615E3F" w:rsidRDefault="0053674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5116CF6B" w14:textId="77777777" w:rsidR="00536744" w:rsidRPr="00615E3F" w:rsidRDefault="0053674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7320164F"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310EB6FE" w14:textId="77777777" w:rsidTr="00FE6453">
        <w:tc>
          <w:tcPr>
            <w:tcW w:w="1328" w:type="pct"/>
            <w:tcBorders>
              <w:top w:val="single" w:sz="4" w:space="0" w:color="auto"/>
              <w:left w:val="single" w:sz="4" w:space="0" w:color="auto"/>
              <w:bottom w:val="single" w:sz="4" w:space="0" w:color="auto"/>
              <w:right w:val="single" w:sz="4" w:space="0" w:color="auto"/>
            </w:tcBorders>
          </w:tcPr>
          <w:p w14:paraId="1D0A460D" w14:textId="77777777" w:rsidR="00536744" w:rsidRPr="00615E3F" w:rsidRDefault="0053674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2E2E1985" w14:textId="77777777" w:rsidR="00536744" w:rsidRPr="00615E3F" w:rsidRDefault="00536744" w:rsidP="00FE6453">
            <w:pPr>
              <w:spacing w:after="0" w:line="240" w:lineRule="auto"/>
              <w:rPr>
                <w:rFonts w:ascii="Calibri" w:eastAsia="Trebuchet MS" w:hAnsi="Calibri" w:cs="Calibri"/>
                <w:sz w:val="20"/>
                <w:szCs w:val="20"/>
              </w:rPr>
            </w:pPr>
          </w:p>
        </w:tc>
        <w:tc>
          <w:tcPr>
            <w:tcW w:w="782" w:type="pct"/>
            <w:tcBorders>
              <w:left w:val="single" w:sz="4" w:space="0" w:color="auto"/>
              <w:right w:val="single" w:sz="4" w:space="0" w:color="auto"/>
            </w:tcBorders>
          </w:tcPr>
          <w:p w14:paraId="3995D105" w14:textId="77777777" w:rsidR="00536744" w:rsidRPr="00615E3F" w:rsidRDefault="00536744" w:rsidP="00FE6453">
            <w:pPr>
              <w:spacing w:after="0" w:line="240" w:lineRule="auto"/>
              <w:rPr>
                <w:rFonts w:ascii="Calibri" w:eastAsia="Trebuchet MS" w:hAnsi="Calibri" w:cs="Calibri"/>
                <w:sz w:val="20"/>
                <w:szCs w:val="20"/>
              </w:rPr>
            </w:pPr>
          </w:p>
        </w:tc>
        <w:tc>
          <w:tcPr>
            <w:tcW w:w="857" w:type="pct"/>
            <w:tcBorders>
              <w:left w:val="single" w:sz="4" w:space="0" w:color="auto"/>
              <w:right w:val="single" w:sz="4" w:space="0" w:color="auto"/>
            </w:tcBorders>
          </w:tcPr>
          <w:p w14:paraId="43806E27"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4E8F3C25" w14:textId="77777777" w:rsidTr="00FE6453">
        <w:tc>
          <w:tcPr>
            <w:tcW w:w="1328" w:type="pct"/>
            <w:tcBorders>
              <w:top w:val="single" w:sz="4" w:space="0" w:color="auto"/>
              <w:left w:val="single" w:sz="4" w:space="0" w:color="auto"/>
              <w:bottom w:val="single" w:sz="4" w:space="0" w:color="auto"/>
              <w:right w:val="single" w:sz="4" w:space="0" w:color="auto"/>
            </w:tcBorders>
          </w:tcPr>
          <w:p w14:paraId="1C8F0C89" w14:textId="77777777" w:rsidR="00536744" w:rsidRPr="00615E3F" w:rsidRDefault="00536744" w:rsidP="00FE6453">
            <w:pPr>
              <w:spacing w:after="0" w:line="240" w:lineRule="auto"/>
              <w:rPr>
                <w:rFonts w:ascii="Calibri" w:eastAsia="Trebuchet MS" w:hAnsi="Calibri" w:cs="Calibri"/>
                <w:b/>
                <w:sz w:val="20"/>
                <w:szCs w:val="20"/>
              </w:rPr>
            </w:pPr>
          </w:p>
        </w:tc>
        <w:tc>
          <w:tcPr>
            <w:tcW w:w="2033" w:type="pct"/>
            <w:tcBorders>
              <w:top w:val="single" w:sz="4" w:space="0" w:color="auto"/>
              <w:left w:val="single" w:sz="4" w:space="0" w:color="auto"/>
              <w:bottom w:val="single" w:sz="4" w:space="0" w:color="auto"/>
              <w:right w:val="single" w:sz="4" w:space="0" w:color="auto"/>
            </w:tcBorders>
          </w:tcPr>
          <w:p w14:paraId="36E0AA94" w14:textId="77777777" w:rsidR="00536744" w:rsidRPr="00615E3F" w:rsidRDefault="00536744" w:rsidP="00FE6453">
            <w:pPr>
              <w:spacing w:after="0" w:line="240" w:lineRule="auto"/>
              <w:rPr>
                <w:rFonts w:ascii="Calibri" w:eastAsia="Trebuchet MS" w:hAnsi="Calibri" w:cs="Calibri"/>
                <w:sz w:val="20"/>
                <w:szCs w:val="20"/>
              </w:rPr>
            </w:pPr>
          </w:p>
        </w:tc>
        <w:tc>
          <w:tcPr>
            <w:tcW w:w="782" w:type="pct"/>
            <w:tcBorders>
              <w:left w:val="single" w:sz="4" w:space="0" w:color="auto"/>
              <w:bottom w:val="single" w:sz="4" w:space="0" w:color="auto"/>
              <w:right w:val="single" w:sz="4" w:space="0" w:color="auto"/>
            </w:tcBorders>
          </w:tcPr>
          <w:p w14:paraId="63FCBC31" w14:textId="77777777" w:rsidR="00536744" w:rsidRPr="00615E3F" w:rsidRDefault="00536744" w:rsidP="00FE6453">
            <w:pPr>
              <w:spacing w:after="0" w:line="240" w:lineRule="auto"/>
              <w:rPr>
                <w:rFonts w:ascii="Calibri" w:eastAsia="Trebuchet MS" w:hAnsi="Calibri" w:cs="Calibri"/>
                <w:sz w:val="20"/>
                <w:szCs w:val="20"/>
              </w:rPr>
            </w:pPr>
          </w:p>
        </w:tc>
        <w:tc>
          <w:tcPr>
            <w:tcW w:w="857" w:type="pct"/>
            <w:tcBorders>
              <w:left w:val="single" w:sz="4" w:space="0" w:color="auto"/>
              <w:bottom w:val="single" w:sz="4" w:space="0" w:color="auto"/>
              <w:right w:val="single" w:sz="4" w:space="0" w:color="auto"/>
            </w:tcBorders>
          </w:tcPr>
          <w:p w14:paraId="71CC8821" w14:textId="77777777" w:rsidR="00536744" w:rsidRPr="00615E3F" w:rsidRDefault="00536744" w:rsidP="00FE6453">
            <w:pPr>
              <w:spacing w:after="0" w:line="240" w:lineRule="auto"/>
              <w:rPr>
                <w:rFonts w:ascii="Calibri" w:eastAsia="Trebuchet MS" w:hAnsi="Calibri" w:cs="Calibri"/>
                <w:sz w:val="20"/>
                <w:szCs w:val="20"/>
              </w:rPr>
            </w:pPr>
          </w:p>
        </w:tc>
      </w:tr>
      <w:tr w:rsidR="00536744" w:rsidRPr="00615E3F" w14:paraId="41AF51A0"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032F7B"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Leistungen</w:t>
            </w:r>
          </w:p>
        </w:tc>
        <w:tc>
          <w:tcPr>
            <w:tcW w:w="20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416BEE" w14:textId="7E5E7783"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Art</w:t>
            </w:r>
          </w:p>
        </w:tc>
        <w:tc>
          <w:tcPr>
            <w:tcW w:w="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D67908"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Dauer/Umfang</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EDED25" w14:textId="77777777" w:rsidR="00536744" w:rsidRPr="00615E3F" w:rsidRDefault="00536744" w:rsidP="00FE6453">
            <w:pPr>
              <w:spacing w:after="0" w:line="240" w:lineRule="auto"/>
              <w:rPr>
                <w:rFonts w:ascii="Calibri" w:eastAsia="Trebuchet MS" w:hAnsi="Calibri" w:cs="Calibri"/>
                <w:b/>
                <w:i/>
                <w:color w:val="808080"/>
                <w:sz w:val="20"/>
                <w:szCs w:val="20"/>
              </w:rPr>
            </w:pPr>
            <w:r w:rsidRPr="00615E3F">
              <w:rPr>
                <w:rFonts w:ascii="Calibri" w:eastAsia="Trebuchet MS" w:hAnsi="Calibri" w:cs="Calibri"/>
                <w:b/>
                <w:i/>
                <w:color w:val="808080"/>
                <w:sz w:val="20"/>
                <w:szCs w:val="20"/>
              </w:rPr>
              <w:t>ggf. vorl. LP</w:t>
            </w:r>
          </w:p>
        </w:tc>
      </w:tr>
      <w:tr w:rsidR="00536744" w:rsidRPr="00615E3F" w14:paraId="0AB36351"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7DDB2EE7"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Prüfungsleistungen</w:t>
            </w:r>
          </w:p>
        </w:tc>
        <w:tc>
          <w:tcPr>
            <w:tcW w:w="2033" w:type="pct"/>
            <w:tcBorders>
              <w:top w:val="single" w:sz="4" w:space="0" w:color="auto"/>
              <w:left w:val="single" w:sz="4" w:space="0" w:color="auto"/>
              <w:bottom w:val="single" w:sz="4" w:space="0" w:color="auto"/>
              <w:right w:val="single" w:sz="4" w:space="0" w:color="auto"/>
            </w:tcBorders>
          </w:tcPr>
          <w:p w14:paraId="5CA35492" w14:textId="77777777" w:rsidR="00536744" w:rsidRPr="00615E3F" w:rsidRDefault="0053674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00F03A3D" w14:textId="77777777" w:rsidR="00536744" w:rsidRPr="00615E3F" w:rsidRDefault="0053674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1AF6D76E"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563096D6" w14:textId="77777777" w:rsidTr="00FE6453">
        <w:tc>
          <w:tcPr>
            <w:tcW w:w="1328" w:type="pct"/>
            <w:tcBorders>
              <w:top w:val="single" w:sz="4" w:space="0" w:color="auto"/>
              <w:left w:val="single" w:sz="4" w:space="0" w:color="auto"/>
              <w:bottom w:val="single" w:sz="4" w:space="0" w:color="auto"/>
              <w:right w:val="single" w:sz="4" w:space="0" w:color="auto"/>
            </w:tcBorders>
            <w:hideMark/>
          </w:tcPr>
          <w:p w14:paraId="1EF5DCED"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Studienleistungen</w:t>
            </w:r>
          </w:p>
        </w:tc>
        <w:tc>
          <w:tcPr>
            <w:tcW w:w="2033" w:type="pct"/>
            <w:tcBorders>
              <w:top w:val="single" w:sz="4" w:space="0" w:color="auto"/>
              <w:left w:val="single" w:sz="4" w:space="0" w:color="auto"/>
              <w:bottom w:val="single" w:sz="4" w:space="0" w:color="auto"/>
              <w:right w:val="single" w:sz="4" w:space="0" w:color="auto"/>
            </w:tcBorders>
          </w:tcPr>
          <w:p w14:paraId="59293EA9" w14:textId="77777777" w:rsidR="00536744" w:rsidRPr="00615E3F" w:rsidRDefault="00536744" w:rsidP="00FE6453">
            <w:pPr>
              <w:spacing w:after="0" w:line="240" w:lineRule="auto"/>
              <w:jc w:val="both"/>
              <w:rPr>
                <w:rFonts w:ascii="Calibri" w:eastAsia="Trebuchet MS" w:hAnsi="Calibri" w:cs="Calibri"/>
                <w:sz w:val="20"/>
                <w:szCs w:val="20"/>
              </w:rPr>
            </w:pPr>
          </w:p>
        </w:tc>
        <w:tc>
          <w:tcPr>
            <w:tcW w:w="782" w:type="pct"/>
            <w:tcBorders>
              <w:top w:val="single" w:sz="4" w:space="0" w:color="auto"/>
              <w:left w:val="single" w:sz="4" w:space="0" w:color="auto"/>
              <w:bottom w:val="single" w:sz="4" w:space="0" w:color="auto"/>
              <w:right w:val="single" w:sz="4" w:space="0" w:color="auto"/>
            </w:tcBorders>
          </w:tcPr>
          <w:p w14:paraId="1E55B153" w14:textId="77777777" w:rsidR="00536744" w:rsidRPr="00615E3F" w:rsidRDefault="00536744" w:rsidP="00FE6453">
            <w:pPr>
              <w:spacing w:after="0" w:line="240" w:lineRule="auto"/>
              <w:jc w:val="both"/>
              <w:rPr>
                <w:rFonts w:ascii="Calibri" w:eastAsia="Trebuchet MS" w:hAnsi="Calibri" w:cs="Calibri"/>
                <w:sz w:val="20"/>
                <w:szCs w:val="20"/>
              </w:rPr>
            </w:pPr>
          </w:p>
        </w:tc>
        <w:tc>
          <w:tcPr>
            <w:tcW w:w="857" w:type="pct"/>
            <w:tcBorders>
              <w:top w:val="single" w:sz="4" w:space="0" w:color="auto"/>
              <w:left w:val="single" w:sz="4" w:space="0" w:color="auto"/>
              <w:bottom w:val="single" w:sz="4" w:space="0" w:color="auto"/>
              <w:right w:val="single" w:sz="4" w:space="0" w:color="auto"/>
            </w:tcBorders>
          </w:tcPr>
          <w:p w14:paraId="588089BA"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1A3D2AAD" w14:textId="77777777" w:rsidTr="00615E3F">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1769A9" w14:textId="77777777" w:rsidR="00536744" w:rsidRPr="00615E3F" w:rsidRDefault="00536744" w:rsidP="00FE6453">
            <w:pPr>
              <w:spacing w:after="0" w:line="240" w:lineRule="auto"/>
              <w:jc w:val="both"/>
              <w:rPr>
                <w:rFonts w:ascii="Calibri" w:eastAsia="Trebuchet MS" w:hAnsi="Calibri" w:cs="Calibri"/>
                <w:sz w:val="20"/>
                <w:szCs w:val="20"/>
              </w:rPr>
            </w:pPr>
            <w:r w:rsidRPr="00615E3F">
              <w:rPr>
                <w:rFonts w:ascii="Calibri" w:eastAsia="Trebuchet MS" w:hAnsi="Calibri" w:cs="Calibri"/>
                <w:b/>
                <w:sz w:val="20"/>
                <w:szCs w:val="20"/>
              </w:rPr>
              <w:t>Qualifikationsziele</w:t>
            </w:r>
          </w:p>
        </w:tc>
      </w:tr>
      <w:tr w:rsidR="00536744" w:rsidRPr="00615E3F" w14:paraId="4B3A03B6"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379ADDC1"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123E62DB" w14:textId="77777777" w:rsidTr="00615E3F">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AD4BB7" w14:textId="77777777" w:rsidR="00536744" w:rsidRPr="00615E3F" w:rsidRDefault="00536744" w:rsidP="00FE6453">
            <w:pPr>
              <w:spacing w:after="0" w:line="240" w:lineRule="auto"/>
              <w:jc w:val="both"/>
              <w:rPr>
                <w:rFonts w:ascii="Calibri" w:eastAsia="Trebuchet MS" w:hAnsi="Calibri" w:cs="Calibri"/>
                <w:sz w:val="20"/>
                <w:szCs w:val="20"/>
              </w:rPr>
            </w:pPr>
            <w:r w:rsidRPr="00615E3F">
              <w:rPr>
                <w:rFonts w:ascii="Calibri" w:eastAsia="Trebuchet MS" w:hAnsi="Calibri" w:cs="Calibri"/>
                <w:b/>
                <w:sz w:val="20"/>
                <w:szCs w:val="20"/>
              </w:rPr>
              <w:t>Inhalte</w:t>
            </w:r>
          </w:p>
        </w:tc>
      </w:tr>
      <w:tr w:rsidR="00536744" w:rsidRPr="00615E3F" w14:paraId="3D007E8D" w14:textId="77777777" w:rsidTr="00FE6453">
        <w:tc>
          <w:tcPr>
            <w:tcW w:w="5000" w:type="pct"/>
            <w:gridSpan w:val="4"/>
            <w:tcBorders>
              <w:top w:val="single" w:sz="4" w:space="0" w:color="auto"/>
              <w:left w:val="single" w:sz="4" w:space="0" w:color="auto"/>
              <w:bottom w:val="single" w:sz="4" w:space="0" w:color="auto"/>
              <w:right w:val="single" w:sz="4" w:space="0" w:color="auto"/>
            </w:tcBorders>
          </w:tcPr>
          <w:p w14:paraId="7E6327F3"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7167CAD8"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03C901"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Verwendbarkeit in den folgenden Studiengängen</w:t>
            </w:r>
          </w:p>
        </w:tc>
        <w:tc>
          <w:tcPr>
            <w:tcW w:w="3672" w:type="pct"/>
            <w:gridSpan w:val="3"/>
            <w:tcBorders>
              <w:top w:val="single" w:sz="4" w:space="0" w:color="auto"/>
              <w:left w:val="single" w:sz="4" w:space="0" w:color="auto"/>
              <w:bottom w:val="single" w:sz="4" w:space="0" w:color="auto"/>
              <w:right w:val="single" w:sz="4" w:space="0" w:color="auto"/>
            </w:tcBorders>
          </w:tcPr>
          <w:p w14:paraId="474306C7"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70DAE4A3"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DDB668"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Voraussetzungen für die Teilnahme</w:t>
            </w:r>
          </w:p>
        </w:tc>
        <w:tc>
          <w:tcPr>
            <w:tcW w:w="3672" w:type="pct"/>
            <w:gridSpan w:val="3"/>
            <w:tcBorders>
              <w:top w:val="single" w:sz="4" w:space="0" w:color="auto"/>
              <w:left w:val="single" w:sz="4" w:space="0" w:color="auto"/>
              <w:bottom w:val="single" w:sz="4" w:space="0" w:color="auto"/>
              <w:right w:val="single" w:sz="4" w:space="0" w:color="auto"/>
            </w:tcBorders>
          </w:tcPr>
          <w:p w14:paraId="15AB8A07"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049864AB"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246F7" w14:textId="77777777" w:rsidR="00536744" w:rsidRPr="00615E3F" w:rsidRDefault="00536744" w:rsidP="00FE6453">
            <w:pPr>
              <w:spacing w:after="0" w:line="240" w:lineRule="auto"/>
              <w:rPr>
                <w:rFonts w:ascii="Calibri" w:eastAsia="Trebuchet MS" w:hAnsi="Calibri" w:cs="Calibri"/>
                <w:b/>
                <w:sz w:val="20"/>
                <w:szCs w:val="20"/>
              </w:rPr>
            </w:pPr>
            <w:r w:rsidRPr="00615E3F">
              <w:rPr>
                <w:rFonts w:ascii="Calibri" w:eastAsia="Trebuchet MS" w:hAnsi="Calibri" w:cs="Calibri"/>
                <w:b/>
                <w:sz w:val="20"/>
                <w:szCs w:val="20"/>
              </w:rPr>
              <w:t>Voraussetzungen für die Vergabe von LP</w:t>
            </w:r>
          </w:p>
        </w:tc>
        <w:tc>
          <w:tcPr>
            <w:tcW w:w="3672" w:type="pct"/>
            <w:gridSpan w:val="3"/>
            <w:tcBorders>
              <w:top w:val="single" w:sz="4" w:space="0" w:color="auto"/>
              <w:left w:val="single" w:sz="4" w:space="0" w:color="auto"/>
              <w:bottom w:val="single" w:sz="4" w:space="0" w:color="auto"/>
              <w:right w:val="single" w:sz="4" w:space="0" w:color="auto"/>
            </w:tcBorders>
          </w:tcPr>
          <w:p w14:paraId="58E92E0C"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4BE74782"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5AB395"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Literatur</w:t>
            </w:r>
          </w:p>
        </w:tc>
        <w:tc>
          <w:tcPr>
            <w:tcW w:w="3672" w:type="pct"/>
            <w:gridSpan w:val="3"/>
            <w:tcBorders>
              <w:top w:val="single" w:sz="4" w:space="0" w:color="auto"/>
              <w:left w:val="single" w:sz="4" w:space="0" w:color="auto"/>
              <w:bottom w:val="single" w:sz="4" w:space="0" w:color="auto"/>
              <w:right w:val="single" w:sz="4" w:space="0" w:color="auto"/>
            </w:tcBorders>
          </w:tcPr>
          <w:p w14:paraId="63A8558F" w14:textId="77777777" w:rsidR="00536744" w:rsidRPr="00615E3F" w:rsidRDefault="00536744" w:rsidP="00FE6453">
            <w:pPr>
              <w:spacing w:after="0" w:line="240" w:lineRule="auto"/>
              <w:jc w:val="both"/>
              <w:rPr>
                <w:rFonts w:ascii="Calibri" w:eastAsia="Trebuchet MS" w:hAnsi="Calibri" w:cs="Calibri"/>
                <w:sz w:val="20"/>
                <w:szCs w:val="20"/>
              </w:rPr>
            </w:pPr>
          </w:p>
        </w:tc>
      </w:tr>
      <w:tr w:rsidR="00536744" w:rsidRPr="00615E3F" w14:paraId="48454AAF" w14:textId="77777777" w:rsidTr="00615E3F">
        <w:tc>
          <w:tcPr>
            <w:tcW w:w="132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AF2A09" w14:textId="77777777" w:rsidR="00536744" w:rsidRPr="00615E3F" w:rsidRDefault="00536744" w:rsidP="00FE6453">
            <w:pPr>
              <w:spacing w:after="0" w:line="240" w:lineRule="auto"/>
              <w:rPr>
                <w:rFonts w:ascii="Calibri" w:eastAsia="Trebuchet MS" w:hAnsi="Calibri" w:cs="Calibri"/>
                <w:b/>
                <w:i/>
                <w:color w:val="7F7F7F"/>
                <w:sz w:val="20"/>
                <w:szCs w:val="20"/>
              </w:rPr>
            </w:pPr>
            <w:r w:rsidRPr="00615E3F">
              <w:rPr>
                <w:rFonts w:ascii="Calibri" w:eastAsia="Trebuchet MS" w:hAnsi="Calibri" w:cs="Calibri"/>
                <w:b/>
                <w:i/>
                <w:color w:val="7F7F7F"/>
                <w:sz w:val="20"/>
                <w:szCs w:val="20"/>
              </w:rPr>
              <w:t>Sonstige Information</w:t>
            </w:r>
          </w:p>
        </w:tc>
        <w:tc>
          <w:tcPr>
            <w:tcW w:w="3672" w:type="pct"/>
            <w:gridSpan w:val="3"/>
            <w:tcBorders>
              <w:top w:val="single" w:sz="4" w:space="0" w:color="auto"/>
              <w:left w:val="single" w:sz="4" w:space="0" w:color="auto"/>
              <w:bottom w:val="single" w:sz="4" w:space="0" w:color="auto"/>
              <w:right w:val="single" w:sz="4" w:space="0" w:color="auto"/>
            </w:tcBorders>
          </w:tcPr>
          <w:p w14:paraId="14EC4CA6" w14:textId="77777777" w:rsidR="00536744" w:rsidRPr="00615E3F" w:rsidRDefault="00536744" w:rsidP="00FE6453">
            <w:pPr>
              <w:spacing w:after="0" w:line="240" w:lineRule="auto"/>
              <w:jc w:val="both"/>
              <w:rPr>
                <w:rFonts w:ascii="Calibri" w:eastAsia="Trebuchet MS" w:hAnsi="Calibri" w:cs="Calibri"/>
                <w:sz w:val="20"/>
                <w:szCs w:val="20"/>
              </w:rPr>
            </w:pPr>
          </w:p>
        </w:tc>
      </w:tr>
    </w:tbl>
    <w:p w14:paraId="1E79A9D3" w14:textId="77777777" w:rsidR="00536744" w:rsidRDefault="00536744" w:rsidP="00C91C0C">
      <w:pPr>
        <w:spacing w:after="200" w:line="276" w:lineRule="auto"/>
        <w:rPr>
          <w:rFonts w:ascii="Arial" w:eastAsia="Calibri" w:hAnsi="Arial" w:cs="Times New Roman"/>
          <w:b/>
          <w:sz w:val="20"/>
        </w:rPr>
      </w:pPr>
    </w:p>
    <w:p w14:paraId="20D01C38" w14:textId="132E2D27" w:rsidR="00C91C0C" w:rsidRPr="00615E3F" w:rsidRDefault="00C91C0C" w:rsidP="00BC1B51">
      <w:pPr>
        <w:keepNext/>
        <w:spacing w:after="200" w:line="276" w:lineRule="auto"/>
        <w:jc w:val="both"/>
        <w:rPr>
          <w:rFonts w:ascii="Calibri" w:eastAsia="Calibri" w:hAnsi="Calibri" w:cs="Calibri"/>
          <w:b/>
          <w:szCs w:val="24"/>
        </w:rPr>
      </w:pPr>
      <w:r w:rsidRPr="00615E3F">
        <w:rPr>
          <w:rFonts w:ascii="Calibri" w:eastAsia="Calibri" w:hAnsi="Calibri" w:cs="Calibri"/>
          <w:b/>
          <w:szCs w:val="24"/>
        </w:rPr>
        <w:lastRenderedPageBreak/>
        <w:t>Prüfungsrechtliche Besonderheiten zur o</w:t>
      </w:r>
      <w:r w:rsidR="00615E3F" w:rsidRPr="00615E3F">
        <w:rPr>
          <w:rFonts w:ascii="Calibri" w:eastAsia="Calibri" w:hAnsi="Calibri" w:cs="Calibri"/>
          <w:b/>
          <w:szCs w:val="24"/>
        </w:rPr>
        <w:t xml:space="preserve">ben </w:t>
      </w:r>
      <w:r w:rsidRPr="00615E3F">
        <w:rPr>
          <w:rFonts w:ascii="Calibri" w:eastAsia="Calibri" w:hAnsi="Calibri" w:cs="Calibri"/>
          <w:b/>
          <w:szCs w:val="24"/>
        </w:rPr>
        <w:t>g</w:t>
      </w:r>
      <w:r w:rsidR="00615E3F" w:rsidRPr="00615E3F">
        <w:rPr>
          <w:rFonts w:ascii="Calibri" w:eastAsia="Calibri" w:hAnsi="Calibri" w:cs="Calibri"/>
          <w:b/>
          <w:szCs w:val="24"/>
        </w:rPr>
        <w:t>enannten</w:t>
      </w:r>
      <w:r w:rsidRPr="00615E3F">
        <w:rPr>
          <w:rFonts w:ascii="Calibri" w:eastAsia="Calibri" w:hAnsi="Calibri" w:cs="Calibri"/>
          <w:b/>
          <w:szCs w:val="24"/>
        </w:rPr>
        <w:t xml:space="preserve"> Modulbeschreibung bei Verwendung in mehreren Studiengängen</w:t>
      </w:r>
      <w:r w:rsidRPr="00615E3F">
        <w:rPr>
          <w:rFonts w:ascii="Calibri" w:eastAsia="Trebuchet MS" w:hAnsi="Calibri" w:cs="Calibri"/>
          <w:b/>
          <w:vertAlign w:val="superscript"/>
        </w:rPr>
        <w:footnoteReference w:id="25"/>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851"/>
        <w:gridCol w:w="425"/>
        <w:gridCol w:w="469"/>
        <w:gridCol w:w="871"/>
        <w:gridCol w:w="871"/>
        <w:gridCol w:w="262"/>
        <w:gridCol w:w="425"/>
        <w:gridCol w:w="425"/>
      </w:tblGrid>
      <w:tr w:rsidR="00C91C0C" w:rsidRPr="00615E3F" w14:paraId="6D1A33F8" w14:textId="77777777" w:rsidTr="00BC1B51">
        <w:trPr>
          <w:trHeight w:val="423"/>
        </w:trPr>
        <w:tc>
          <w:tcPr>
            <w:tcW w:w="4473" w:type="dxa"/>
            <w:tcBorders>
              <w:top w:val="single" w:sz="4" w:space="0" w:color="auto"/>
              <w:left w:val="single" w:sz="4" w:space="0" w:color="auto"/>
              <w:bottom w:val="single" w:sz="4" w:space="0" w:color="auto"/>
              <w:right w:val="single" w:sz="4" w:space="0" w:color="auto"/>
            </w:tcBorders>
            <w:hideMark/>
          </w:tcPr>
          <w:p w14:paraId="6AD74B4F" w14:textId="66335AF2" w:rsidR="00C91C0C" w:rsidRPr="00615E3F" w:rsidRDefault="00C91C0C"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Wiederholbarkeit der Prüfungsleistung(en)</w:t>
            </w:r>
            <w:r w:rsidR="00BC1B51">
              <w:rPr>
                <w:rFonts w:ascii="Calibri" w:eastAsia="Calibri" w:hAnsi="Calibri" w:cs="Calibri"/>
                <w:b/>
                <w:sz w:val="20"/>
                <w:szCs w:val="20"/>
              </w:rPr>
              <w:br/>
            </w:r>
            <w:r w:rsidR="00333EFE" w:rsidRPr="00615E3F">
              <w:rPr>
                <w:rFonts w:ascii="Calibri" w:eastAsia="Calibri" w:hAnsi="Calibri" w:cs="Calibri"/>
                <w:b/>
                <w:sz w:val="20"/>
                <w:szCs w:val="20"/>
              </w:rPr>
              <w:t>(Anzahl/</w:t>
            </w:r>
            <w:r w:rsidRPr="00615E3F">
              <w:rPr>
                <w:rFonts w:ascii="Calibri" w:eastAsia="Calibri" w:hAnsi="Calibri" w:cs="Calibri"/>
                <w:b/>
                <w:sz w:val="20"/>
                <w:szCs w:val="20"/>
              </w:rPr>
              <w:t>Terminierung)</w:t>
            </w:r>
          </w:p>
        </w:tc>
        <w:tc>
          <w:tcPr>
            <w:tcW w:w="4599" w:type="dxa"/>
            <w:gridSpan w:val="8"/>
            <w:tcBorders>
              <w:top w:val="single" w:sz="4" w:space="0" w:color="auto"/>
              <w:left w:val="single" w:sz="4" w:space="0" w:color="auto"/>
              <w:bottom w:val="single" w:sz="4" w:space="0" w:color="auto"/>
              <w:right w:val="single" w:sz="4" w:space="0" w:color="auto"/>
            </w:tcBorders>
          </w:tcPr>
          <w:p w14:paraId="60711407"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rsidRPr="00615E3F" w14:paraId="626581D2" w14:textId="77777777" w:rsidTr="00BC1B51">
        <w:trPr>
          <w:trHeight w:val="227"/>
        </w:trPr>
        <w:tc>
          <w:tcPr>
            <w:tcW w:w="4473" w:type="dxa"/>
            <w:vMerge w:val="restart"/>
            <w:tcBorders>
              <w:top w:val="single" w:sz="4" w:space="0" w:color="auto"/>
              <w:left w:val="single" w:sz="4" w:space="0" w:color="auto"/>
              <w:bottom w:val="single" w:sz="4" w:space="0" w:color="auto"/>
              <w:right w:val="single" w:sz="4" w:space="0" w:color="auto"/>
            </w:tcBorders>
            <w:hideMark/>
          </w:tcPr>
          <w:p w14:paraId="2148B2B9" w14:textId="77777777" w:rsidR="00C91C0C" w:rsidRPr="00615E3F" w:rsidRDefault="00C91C0C"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Mündliche Ergänzungsprüfung möglich</w:t>
            </w:r>
          </w:p>
        </w:tc>
        <w:tc>
          <w:tcPr>
            <w:tcW w:w="851" w:type="dxa"/>
            <w:tcBorders>
              <w:top w:val="single" w:sz="4" w:space="0" w:color="auto"/>
              <w:left w:val="single" w:sz="4" w:space="0" w:color="auto"/>
              <w:bottom w:val="nil"/>
              <w:right w:val="single" w:sz="4" w:space="0" w:color="auto"/>
            </w:tcBorders>
            <w:hideMark/>
          </w:tcPr>
          <w:p w14:paraId="7CFD1FF8"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Ja:</w:t>
            </w:r>
          </w:p>
        </w:tc>
        <w:tc>
          <w:tcPr>
            <w:tcW w:w="425" w:type="dxa"/>
            <w:tcBorders>
              <w:top w:val="single" w:sz="4" w:space="0" w:color="auto"/>
              <w:left w:val="single" w:sz="4" w:space="0" w:color="auto"/>
              <w:bottom w:val="single" w:sz="4" w:space="0" w:color="auto"/>
              <w:right w:val="single" w:sz="4" w:space="0" w:color="auto"/>
            </w:tcBorders>
          </w:tcPr>
          <w:p w14:paraId="15C07936"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2473" w:type="dxa"/>
            <w:gridSpan w:val="4"/>
            <w:tcBorders>
              <w:top w:val="single" w:sz="4" w:space="0" w:color="auto"/>
              <w:left w:val="single" w:sz="4" w:space="0" w:color="auto"/>
              <w:bottom w:val="nil"/>
              <w:right w:val="single" w:sz="4" w:space="0" w:color="auto"/>
            </w:tcBorders>
            <w:hideMark/>
          </w:tcPr>
          <w:p w14:paraId="13F6D9DF"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Nach jedem Versuch:</w:t>
            </w:r>
          </w:p>
        </w:tc>
        <w:tc>
          <w:tcPr>
            <w:tcW w:w="425" w:type="dxa"/>
            <w:tcBorders>
              <w:top w:val="single" w:sz="4" w:space="0" w:color="auto"/>
              <w:left w:val="single" w:sz="4" w:space="0" w:color="auto"/>
              <w:bottom w:val="single" w:sz="4" w:space="0" w:color="auto"/>
              <w:right w:val="single" w:sz="4" w:space="0" w:color="auto"/>
            </w:tcBorders>
          </w:tcPr>
          <w:p w14:paraId="0010FDE8"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425" w:type="dxa"/>
            <w:tcBorders>
              <w:top w:val="single" w:sz="4" w:space="0" w:color="auto"/>
              <w:left w:val="single" w:sz="4" w:space="0" w:color="auto"/>
              <w:bottom w:val="nil"/>
              <w:right w:val="single" w:sz="4" w:space="0" w:color="auto"/>
            </w:tcBorders>
          </w:tcPr>
          <w:p w14:paraId="26E9621C"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rsidRPr="00615E3F" w14:paraId="11445C2E" w14:textId="77777777" w:rsidTr="00BC1B51">
        <w:trPr>
          <w:trHeight w:val="275"/>
        </w:trPr>
        <w:tc>
          <w:tcPr>
            <w:tcW w:w="4473" w:type="dxa"/>
            <w:vMerge/>
            <w:tcBorders>
              <w:top w:val="single" w:sz="4" w:space="0" w:color="auto"/>
              <w:left w:val="single" w:sz="4" w:space="0" w:color="auto"/>
              <w:bottom w:val="single" w:sz="4" w:space="0" w:color="auto"/>
              <w:right w:val="single" w:sz="4" w:space="0" w:color="auto"/>
            </w:tcBorders>
            <w:vAlign w:val="center"/>
            <w:hideMark/>
          </w:tcPr>
          <w:p w14:paraId="6B323EDC" w14:textId="77777777" w:rsidR="00C91C0C" w:rsidRPr="00615E3F" w:rsidRDefault="00C91C0C" w:rsidP="00BC1B51">
            <w:pPr>
              <w:keepNext/>
              <w:spacing w:after="0"/>
              <w:rPr>
                <w:rFonts w:ascii="Calibri" w:eastAsia="Calibri" w:hAnsi="Calibri" w:cs="Calibri"/>
                <w:b/>
                <w:sz w:val="20"/>
                <w:szCs w:val="20"/>
              </w:rPr>
            </w:pPr>
          </w:p>
        </w:tc>
        <w:tc>
          <w:tcPr>
            <w:tcW w:w="851" w:type="dxa"/>
            <w:tcBorders>
              <w:top w:val="nil"/>
              <w:left w:val="single" w:sz="4" w:space="0" w:color="auto"/>
              <w:bottom w:val="nil"/>
              <w:right w:val="nil"/>
            </w:tcBorders>
          </w:tcPr>
          <w:p w14:paraId="01A27B81"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p>
        </w:tc>
        <w:tc>
          <w:tcPr>
            <w:tcW w:w="425" w:type="dxa"/>
            <w:tcBorders>
              <w:top w:val="nil"/>
              <w:left w:val="nil"/>
              <w:bottom w:val="single" w:sz="4" w:space="0" w:color="auto"/>
              <w:right w:val="nil"/>
            </w:tcBorders>
          </w:tcPr>
          <w:p w14:paraId="5168C7D3"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2473" w:type="dxa"/>
            <w:gridSpan w:val="4"/>
            <w:tcBorders>
              <w:top w:val="nil"/>
              <w:left w:val="nil"/>
              <w:bottom w:val="single" w:sz="4" w:space="0" w:color="auto"/>
              <w:right w:val="single" w:sz="4" w:space="0" w:color="auto"/>
            </w:tcBorders>
            <w:hideMark/>
          </w:tcPr>
          <w:p w14:paraId="3BC6B9D4"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Nach dem letzten Versuch:</w:t>
            </w:r>
          </w:p>
        </w:tc>
        <w:tc>
          <w:tcPr>
            <w:tcW w:w="425" w:type="dxa"/>
            <w:tcBorders>
              <w:top w:val="single" w:sz="4" w:space="0" w:color="auto"/>
              <w:left w:val="single" w:sz="4" w:space="0" w:color="auto"/>
              <w:bottom w:val="single" w:sz="4" w:space="0" w:color="auto"/>
              <w:right w:val="single" w:sz="4" w:space="0" w:color="auto"/>
            </w:tcBorders>
          </w:tcPr>
          <w:p w14:paraId="51D3C697"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425" w:type="dxa"/>
            <w:tcBorders>
              <w:top w:val="nil"/>
              <w:left w:val="single" w:sz="4" w:space="0" w:color="auto"/>
              <w:bottom w:val="nil"/>
              <w:right w:val="single" w:sz="4" w:space="0" w:color="auto"/>
            </w:tcBorders>
          </w:tcPr>
          <w:p w14:paraId="4476811F"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rsidRPr="00615E3F" w14:paraId="72EBE6F0" w14:textId="77777777" w:rsidTr="00BC1B51">
        <w:trPr>
          <w:trHeight w:val="275"/>
        </w:trPr>
        <w:tc>
          <w:tcPr>
            <w:tcW w:w="4473" w:type="dxa"/>
            <w:vMerge/>
            <w:tcBorders>
              <w:top w:val="single" w:sz="4" w:space="0" w:color="auto"/>
              <w:left w:val="single" w:sz="4" w:space="0" w:color="auto"/>
              <w:bottom w:val="single" w:sz="4" w:space="0" w:color="auto"/>
              <w:right w:val="single" w:sz="4" w:space="0" w:color="auto"/>
            </w:tcBorders>
            <w:vAlign w:val="center"/>
            <w:hideMark/>
          </w:tcPr>
          <w:p w14:paraId="069102FE" w14:textId="77777777" w:rsidR="00C91C0C" w:rsidRPr="00615E3F" w:rsidRDefault="00C91C0C" w:rsidP="00BC1B51">
            <w:pPr>
              <w:keepNext/>
              <w:spacing w:after="0"/>
              <w:rPr>
                <w:rFonts w:ascii="Calibri" w:eastAsia="Calibri" w:hAnsi="Calibri" w:cs="Calibri"/>
                <w:b/>
                <w:sz w:val="20"/>
                <w:szCs w:val="20"/>
              </w:rPr>
            </w:pPr>
          </w:p>
        </w:tc>
        <w:tc>
          <w:tcPr>
            <w:tcW w:w="851" w:type="dxa"/>
            <w:tcBorders>
              <w:top w:val="nil"/>
              <w:left w:val="single" w:sz="4" w:space="0" w:color="auto"/>
              <w:bottom w:val="single" w:sz="4" w:space="0" w:color="auto"/>
              <w:right w:val="single" w:sz="4" w:space="0" w:color="auto"/>
            </w:tcBorders>
            <w:hideMark/>
          </w:tcPr>
          <w:p w14:paraId="042C792F"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Nein:</w:t>
            </w:r>
          </w:p>
        </w:tc>
        <w:tc>
          <w:tcPr>
            <w:tcW w:w="425" w:type="dxa"/>
            <w:tcBorders>
              <w:top w:val="single" w:sz="4" w:space="0" w:color="auto"/>
              <w:left w:val="single" w:sz="4" w:space="0" w:color="auto"/>
              <w:bottom w:val="single" w:sz="4" w:space="0" w:color="auto"/>
              <w:right w:val="single" w:sz="4" w:space="0" w:color="auto"/>
            </w:tcBorders>
          </w:tcPr>
          <w:p w14:paraId="3931A850"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2898" w:type="dxa"/>
            <w:gridSpan w:val="5"/>
            <w:tcBorders>
              <w:top w:val="nil"/>
              <w:left w:val="single" w:sz="4" w:space="0" w:color="auto"/>
              <w:bottom w:val="single" w:sz="4" w:space="0" w:color="auto"/>
              <w:right w:val="nil"/>
            </w:tcBorders>
          </w:tcPr>
          <w:p w14:paraId="4112CD4B"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425" w:type="dxa"/>
            <w:tcBorders>
              <w:top w:val="nil"/>
              <w:left w:val="nil"/>
              <w:bottom w:val="single" w:sz="4" w:space="0" w:color="auto"/>
              <w:right w:val="single" w:sz="4" w:space="0" w:color="auto"/>
            </w:tcBorders>
          </w:tcPr>
          <w:p w14:paraId="095A93FC"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rsidRPr="00615E3F" w14:paraId="321B071B" w14:textId="77777777" w:rsidTr="00BC1B51">
        <w:trPr>
          <w:trHeight w:val="227"/>
        </w:trPr>
        <w:tc>
          <w:tcPr>
            <w:tcW w:w="4473" w:type="dxa"/>
            <w:vMerge w:val="restart"/>
            <w:tcBorders>
              <w:top w:val="single" w:sz="4" w:space="0" w:color="auto"/>
              <w:left w:val="single" w:sz="4" w:space="0" w:color="auto"/>
              <w:bottom w:val="single" w:sz="4" w:space="0" w:color="auto"/>
              <w:right w:val="single" w:sz="4" w:space="0" w:color="auto"/>
            </w:tcBorders>
            <w:hideMark/>
          </w:tcPr>
          <w:p w14:paraId="5F076E76" w14:textId="77777777" w:rsidR="00C91C0C" w:rsidRPr="00615E3F" w:rsidRDefault="00C91C0C"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Wiederholungsprüfung zur Notenverbesserung möglich</w:t>
            </w:r>
          </w:p>
        </w:tc>
        <w:tc>
          <w:tcPr>
            <w:tcW w:w="851" w:type="dxa"/>
            <w:tcBorders>
              <w:top w:val="single" w:sz="4" w:space="0" w:color="auto"/>
              <w:left w:val="single" w:sz="4" w:space="0" w:color="auto"/>
              <w:bottom w:val="nil"/>
              <w:right w:val="single" w:sz="4" w:space="0" w:color="auto"/>
            </w:tcBorders>
            <w:hideMark/>
          </w:tcPr>
          <w:p w14:paraId="3B2586A6"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Ja:</w:t>
            </w:r>
          </w:p>
        </w:tc>
        <w:tc>
          <w:tcPr>
            <w:tcW w:w="425" w:type="dxa"/>
            <w:tcBorders>
              <w:top w:val="single" w:sz="4" w:space="0" w:color="auto"/>
              <w:left w:val="single" w:sz="4" w:space="0" w:color="auto"/>
              <w:bottom w:val="single" w:sz="4" w:space="0" w:color="auto"/>
              <w:right w:val="single" w:sz="4" w:space="0" w:color="auto"/>
            </w:tcBorders>
          </w:tcPr>
          <w:p w14:paraId="29AB69B8"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469" w:type="dxa"/>
            <w:tcBorders>
              <w:top w:val="single" w:sz="4" w:space="0" w:color="auto"/>
              <w:left w:val="single" w:sz="4" w:space="0" w:color="auto"/>
              <w:bottom w:val="nil"/>
              <w:right w:val="nil"/>
            </w:tcBorders>
          </w:tcPr>
          <w:p w14:paraId="30038266"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871" w:type="dxa"/>
            <w:tcBorders>
              <w:top w:val="single" w:sz="4" w:space="0" w:color="auto"/>
              <w:left w:val="nil"/>
              <w:bottom w:val="nil"/>
              <w:right w:val="nil"/>
            </w:tcBorders>
          </w:tcPr>
          <w:p w14:paraId="11AE52A2"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871" w:type="dxa"/>
            <w:tcBorders>
              <w:top w:val="single" w:sz="4" w:space="0" w:color="auto"/>
              <w:left w:val="nil"/>
              <w:bottom w:val="nil"/>
              <w:right w:val="nil"/>
            </w:tcBorders>
          </w:tcPr>
          <w:p w14:paraId="67A4C094"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687" w:type="dxa"/>
            <w:gridSpan w:val="2"/>
            <w:tcBorders>
              <w:top w:val="single" w:sz="4" w:space="0" w:color="auto"/>
              <w:left w:val="nil"/>
              <w:bottom w:val="nil"/>
              <w:right w:val="nil"/>
            </w:tcBorders>
          </w:tcPr>
          <w:p w14:paraId="367CE2A8"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425" w:type="dxa"/>
            <w:tcBorders>
              <w:top w:val="single" w:sz="4" w:space="0" w:color="auto"/>
              <w:left w:val="nil"/>
              <w:bottom w:val="nil"/>
              <w:right w:val="single" w:sz="4" w:space="0" w:color="auto"/>
            </w:tcBorders>
          </w:tcPr>
          <w:p w14:paraId="7010084B"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C91C0C" w:rsidRPr="00615E3F" w14:paraId="55D62F07" w14:textId="77777777" w:rsidTr="00BC1B51">
        <w:trPr>
          <w:trHeight w:val="275"/>
        </w:trPr>
        <w:tc>
          <w:tcPr>
            <w:tcW w:w="4473" w:type="dxa"/>
            <w:vMerge/>
            <w:tcBorders>
              <w:top w:val="single" w:sz="4" w:space="0" w:color="auto"/>
              <w:left w:val="single" w:sz="4" w:space="0" w:color="auto"/>
              <w:bottom w:val="single" w:sz="4" w:space="0" w:color="auto"/>
              <w:right w:val="single" w:sz="4" w:space="0" w:color="auto"/>
            </w:tcBorders>
            <w:vAlign w:val="center"/>
            <w:hideMark/>
          </w:tcPr>
          <w:p w14:paraId="51EC52FA" w14:textId="77777777" w:rsidR="00C91C0C" w:rsidRPr="00615E3F" w:rsidRDefault="00C91C0C" w:rsidP="00BC1B51">
            <w:pPr>
              <w:keepNext/>
              <w:spacing w:after="0"/>
              <w:rPr>
                <w:rFonts w:ascii="Calibri" w:eastAsia="Calibri" w:hAnsi="Calibri" w:cs="Calibri"/>
                <w:b/>
                <w:sz w:val="20"/>
                <w:szCs w:val="20"/>
              </w:rPr>
            </w:pPr>
          </w:p>
        </w:tc>
        <w:tc>
          <w:tcPr>
            <w:tcW w:w="851" w:type="dxa"/>
            <w:tcBorders>
              <w:top w:val="nil"/>
              <w:left w:val="single" w:sz="4" w:space="0" w:color="auto"/>
              <w:bottom w:val="single" w:sz="4" w:space="0" w:color="auto"/>
              <w:right w:val="single" w:sz="4" w:space="0" w:color="auto"/>
            </w:tcBorders>
            <w:hideMark/>
          </w:tcPr>
          <w:p w14:paraId="72381530" w14:textId="77777777" w:rsidR="00C91C0C" w:rsidRPr="00615E3F" w:rsidRDefault="00C91C0C"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Nein:</w:t>
            </w:r>
          </w:p>
        </w:tc>
        <w:tc>
          <w:tcPr>
            <w:tcW w:w="425" w:type="dxa"/>
            <w:tcBorders>
              <w:top w:val="single" w:sz="4" w:space="0" w:color="auto"/>
              <w:left w:val="single" w:sz="4" w:space="0" w:color="auto"/>
              <w:bottom w:val="single" w:sz="4" w:space="0" w:color="auto"/>
              <w:right w:val="single" w:sz="4" w:space="0" w:color="auto"/>
            </w:tcBorders>
          </w:tcPr>
          <w:p w14:paraId="6C91C081" w14:textId="77777777" w:rsidR="00C91C0C" w:rsidRPr="00615E3F" w:rsidRDefault="00C91C0C" w:rsidP="00BC1B51">
            <w:pPr>
              <w:keepNext/>
              <w:spacing w:after="0" w:line="240" w:lineRule="auto"/>
              <w:contextualSpacing/>
              <w:jc w:val="center"/>
              <w:rPr>
                <w:rFonts w:ascii="Calibri" w:eastAsia="Calibri" w:hAnsi="Calibri" w:cs="Calibri"/>
                <w:b/>
                <w:sz w:val="20"/>
                <w:szCs w:val="20"/>
              </w:rPr>
            </w:pPr>
          </w:p>
        </w:tc>
        <w:tc>
          <w:tcPr>
            <w:tcW w:w="469" w:type="dxa"/>
            <w:tcBorders>
              <w:top w:val="nil"/>
              <w:left w:val="single" w:sz="4" w:space="0" w:color="auto"/>
              <w:bottom w:val="single" w:sz="4" w:space="0" w:color="auto"/>
              <w:right w:val="nil"/>
            </w:tcBorders>
          </w:tcPr>
          <w:p w14:paraId="2E930EA0"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5AA4CA0B"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7EE7F17E"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687" w:type="dxa"/>
            <w:gridSpan w:val="2"/>
            <w:tcBorders>
              <w:top w:val="nil"/>
              <w:left w:val="nil"/>
              <w:bottom w:val="single" w:sz="4" w:space="0" w:color="auto"/>
              <w:right w:val="nil"/>
            </w:tcBorders>
          </w:tcPr>
          <w:p w14:paraId="23286563" w14:textId="77777777" w:rsidR="00C91C0C" w:rsidRPr="00615E3F" w:rsidRDefault="00C91C0C" w:rsidP="00BC1B51">
            <w:pPr>
              <w:keepNext/>
              <w:spacing w:after="0" w:line="240" w:lineRule="auto"/>
              <w:contextualSpacing/>
              <w:rPr>
                <w:rFonts w:ascii="Calibri" w:eastAsia="Calibri" w:hAnsi="Calibri" w:cs="Calibri"/>
                <w:b/>
                <w:sz w:val="20"/>
                <w:szCs w:val="20"/>
              </w:rPr>
            </w:pPr>
          </w:p>
        </w:tc>
        <w:tc>
          <w:tcPr>
            <w:tcW w:w="425" w:type="dxa"/>
            <w:tcBorders>
              <w:top w:val="nil"/>
              <w:left w:val="nil"/>
              <w:bottom w:val="single" w:sz="4" w:space="0" w:color="auto"/>
              <w:right w:val="single" w:sz="4" w:space="0" w:color="auto"/>
            </w:tcBorders>
          </w:tcPr>
          <w:p w14:paraId="5FC64F1F" w14:textId="77777777" w:rsidR="00C91C0C" w:rsidRPr="00615E3F" w:rsidRDefault="00C91C0C" w:rsidP="00BC1B51">
            <w:pPr>
              <w:keepNext/>
              <w:spacing w:after="0" w:line="240" w:lineRule="auto"/>
              <w:contextualSpacing/>
              <w:rPr>
                <w:rFonts w:ascii="Calibri" w:eastAsia="Calibri" w:hAnsi="Calibri" w:cs="Calibri"/>
                <w:b/>
                <w:sz w:val="20"/>
                <w:szCs w:val="20"/>
              </w:rPr>
            </w:pPr>
          </w:p>
        </w:tc>
      </w:tr>
      <w:tr w:rsidR="00F35D7D" w:rsidRPr="00615E3F" w14:paraId="4F8CD203" w14:textId="77777777" w:rsidTr="00BC1B51">
        <w:trPr>
          <w:trHeight w:val="275"/>
        </w:trPr>
        <w:tc>
          <w:tcPr>
            <w:tcW w:w="4473" w:type="dxa"/>
            <w:vMerge w:val="restart"/>
            <w:tcBorders>
              <w:top w:val="single" w:sz="4" w:space="0" w:color="auto"/>
              <w:left w:val="single" w:sz="4" w:space="0" w:color="auto"/>
              <w:right w:val="single" w:sz="4" w:space="0" w:color="auto"/>
            </w:tcBorders>
            <w:vAlign w:val="center"/>
          </w:tcPr>
          <w:p w14:paraId="2A6D0A23" w14:textId="58F607E3" w:rsidR="00F35D7D" w:rsidRPr="00615E3F" w:rsidRDefault="00F35D7D" w:rsidP="00BC1B51">
            <w:pPr>
              <w:keepNext/>
              <w:spacing w:after="0"/>
              <w:rPr>
                <w:rFonts w:ascii="Calibri" w:eastAsia="Calibri" w:hAnsi="Calibri" w:cs="Calibri"/>
                <w:b/>
                <w:sz w:val="20"/>
                <w:szCs w:val="20"/>
              </w:rPr>
            </w:pPr>
            <w:r w:rsidRPr="00615E3F">
              <w:rPr>
                <w:rFonts w:ascii="Calibri" w:eastAsia="Calibri" w:hAnsi="Calibri" w:cs="Calibri"/>
                <w:b/>
                <w:sz w:val="20"/>
                <w:szCs w:val="20"/>
              </w:rPr>
              <w:t>Wiederholungsprüfung zum Freiversuch möglich</w:t>
            </w:r>
          </w:p>
        </w:tc>
        <w:tc>
          <w:tcPr>
            <w:tcW w:w="851" w:type="dxa"/>
            <w:tcBorders>
              <w:top w:val="nil"/>
              <w:left w:val="single" w:sz="4" w:space="0" w:color="auto"/>
              <w:bottom w:val="single" w:sz="4" w:space="0" w:color="auto"/>
              <w:right w:val="single" w:sz="4" w:space="0" w:color="auto"/>
            </w:tcBorders>
          </w:tcPr>
          <w:p w14:paraId="342A9C49" w14:textId="08955D4F" w:rsidR="00F35D7D" w:rsidRPr="00615E3F" w:rsidRDefault="00F35D7D"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Ja:</w:t>
            </w:r>
          </w:p>
        </w:tc>
        <w:tc>
          <w:tcPr>
            <w:tcW w:w="425" w:type="dxa"/>
            <w:tcBorders>
              <w:top w:val="single" w:sz="4" w:space="0" w:color="auto"/>
              <w:left w:val="single" w:sz="4" w:space="0" w:color="auto"/>
              <w:bottom w:val="single" w:sz="4" w:space="0" w:color="auto"/>
              <w:right w:val="single" w:sz="4" w:space="0" w:color="auto"/>
            </w:tcBorders>
          </w:tcPr>
          <w:p w14:paraId="61BA5F81" w14:textId="6529514D" w:rsidR="00F35D7D" w:rsidRPr="00615E3F" w:rsidRDefault="00F35D7D" w:rsidP="00BC1B51">
            <w:pPr>
              <w:keepNext/>
              <w:spacing w:after="0" w:line="240" w:lineRule="auto"/>
              <w:contextualSpacing/>
              <w:jc w:val="center"/>
              <w:rPr>
                <w:rFonts w:ascii="Calibri" w:eastAsia="Calibri" w:hAnsi="Calibri" w:cs="Calibri"/>
                <w:b/>
                <w:sz w:val="20"/>
                <w:szCs w:val="20"/>
              </w:rPr>
            </w:pPr>
            <w:r w:rsidRPr="00615E3F">
              <w:rPr>
                <w:rFonts w:ascii="Calibri" w:eastAsia="Calibri" w:hAnsi="Calibri" w:cs="Calibri"/>
                <w:b/>
                <w:sz w:val="20"/>
                <w:szCs w:val="20"/>
              </w:rPr>
              <w:t>x*</w:t>
            </w:r>
          </w:p>
        </w:tc>
        <w:tc>
          <w:tcPr>
            <w:tcW w:w="469" w:type="dxa"/>
            <w:tcBorders>
              <w:top w:val="nil"/>
              <w:left w:val="single" w:sz="4" w:space="0" w:color="auto"/>
              <w:bottom w:val="single" w:sz="4" w:space="0" w:color="auto"/>
              <w:right w:val="nil"/>
            </w:tcBorders>
          </w:tcPr>
          <w:p w14:paraId="45EEC08A"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735D3E74"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5B31DD8D"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687" w:type="dxa"/>
            <w:gridSpan w:val="2"/>
            <w:tcBorders>
              <w:top w:val="nil"/>
              <w:left w:val="nil"/>
              <w:bottom w:val="single" w:sz="4" w:space="0" w:color="auto"/>
              <w:right w:val="nil"/>
            </w:tcBorders>
          </w:tcPr>
          <w:p w14:paraId="230D5C57"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425" w:type="dxa"/>
            <w:tcBorders>
              <w:top w:val="nil"/>
              <w:left w:val="nil"/>
              <w:bottom w:val="single" w:sz="4" w:space="0" w:color="auto"/>
              <w:right w:val="single" w:sz="4" w:space="0" w:color="auto"/>
            </w:tcBorders>
          </w:tcPr>
          <w:p w14:paraId="529C4195" w14:textId="77777777" w:rsidR="00F35D7D" w:rsidRPr="00615E3F" w:rsidRDefault="00F35D7D" w:rsidP="00BC1B51">
            <w:pPr>
              <w:keepNext/>
              <w:spacing w:after="0" w:line="240" w:lineRule="auto"/>
              <w:contextualSpacing/>
              <w:rPr>
                <w:rFonts w:ascii="Calibri" w:eastAsia="Calibri" w:hAnsi="Calibri" w:cs="Calibri"/>
                <w:b/>
                <w:sz w:val="20"/>
                <w:szCs w:val="20"/>
              </w:rPr>
            </w:pPr>
          </w:p>
        </w:tc>
      </w:tr>
      <w:tr w:rsidR="00F35D7D" w:rsidRPr="00615E3F" w14:paraId="424989E2" w14:textId="77777777" w:rsidTr="00BC1B51">
        <w:trPr>
          <w:trHeight w:val="275"/>
        </w:trPr>
        <w:tc>
          <w:tcPr>
            <w:tcW w:w="4473" w:type="dxa"/>
            <w:vMerge/>
            <w:tcBorders>
              <w:left w:val="single" w:sz="4" w:space="0" w:color="auto"/>
              <w:bottom w:val="single" w:sz="4" w:space="0" w:color="auto"/>
              <w:right w:val="single" w:sz="4" w:space="0" w:color="auto"/>
            </w:tcBorders>
            <w:vAlign w:val="center"/>
          </w:tcPr>
          <w:p w14:paraId="352ED496" w14:textId="77777777" w:rsidR="00F35D7D" w:rsidRPr="00615E3F" w:rsidRDefault="00F35D7D" w:rsidP="00BC1B51">
            <w:pPr>
              <w:keepNext/>
              <w:spacing w:after="0"/>
              <w:rPr>
                <w:rFonts w:ascii="Calibri" w:eastAsia="Calibri" w:hAnsi="Calibri" w:cs="Calibri"/>
                <w:b/>
                <w:sz w:val="20"/>
                <w:szCs w:val="20"/>
              </w:rPr>
            </w:pPr>
          </w:p>
        </w:tc>
        <w:tc>
          <w:tcPr>
            <w:tcW w:w="851" w:type="dxa"/>
            <w:tcBorders>
              <w:top w:val="nil"/>
              <w:left w:val="single" w:sz="4" w:space="0" w:color="auto"/>
              <w:bottom w:val="single" w:sz="4" w:space="0" w:color="auto"/>
              <w:right w:val="single" w:sz="4" w:space="0" w:color="auto"/>
            </w:tcBorders>
          </w:tcPr>
          <w:p w14:paraId="609E53D5" w14:textId="7D20DA40" w:rsidR="00F35D7D" w:rsidRPr="00615E3F" w:rsidRDefault="00F35D7D" w:rsidP="00BC1B51">
            <w:pPr>
              <w:keepNext/>
              <w:spacing w:after="0" w:line="240" w:lineRule="auto"/>
              <w:contextualSpacing/>
              <w:jc w:val="right"/>
              <w:rPr>
                <w:rFonts w:ascii="Calibri" w:eastAsia="Calibri" w:hAnsi="Calibri" w:cs="Calibri"/>
                <w:b/>
                <w:sz w:val="20"/>
                <w:szCs w:val="20"/>
              </w:rPr>
            </w:pPr>
            <w:r w:rsidRPr="00615E3F">
              <w:rPr>
                <w:rFonts w:ascii="Calibri" w:eastAsia="Calibri" w:hAnsi="Calibri" w:cs="Calibri"/>
                <w:b/>
                <w:sz w:val="20"/>
                <w:szCs w:val="20"/>
              </w:rPr>
              <w:t>Nein:</w:t>
            </w:r>
          </w:p>
        </w:tc>
        <w:tc>
          <w:tcPr>
            <w:tcW w:w="425" w:type="dxa"/>
            <w:tcBorders>
              <w:top w:val="single" w:sz="4" w:space="0" w:color="auto"/>
              <w:left w:val="single" w:sz="4" w:space="0" w:color="auto"/>
              <w:bottom w:val="single" w:sz="4" w:space="0" w:color="auto"/>
              <w:right w:val="single" w:sz="4" w:space="0" w:color="auto"/>
            </w:tcBorders>
          </w:tcPr>
          <w:p w14:paraId="35030E50" w14:textId="77777777" w:rsidR="00F35D7D" w:rsidRPr="00615E3F" w:rsidRDefault="00F35D7D" w:rsidP="00BC1B51">
            <w:pPr>
              <w:keepNext/>
              <w:spacing w:after="0" w:line="240" w:lineRule="auto"/>
              <w:contextualSpacing/>
              <w:jc w:val="center"/>
              <w:rPr>
                <w:rFonts w:ascii="Calibri" w:eastAsia="Calibri" w:hAnsi="Calibri" w:cs="Calibri"/>
                <w:b/>
                <w:sz w:val="20"/>
                <w:szCs w:val="20"/>
              </w:rPr>
            </w:pPr>
          </w:p>
        </w:tc>
        <w:tc>
          <w:tcPr>
            <w:tcW w:w="469" w:type="dxa"/>
            <w:tcBorders>
              <w:top w:val="nil"/>
              <w:left w:val="single" w:sz="4" w:space="0" w:color="auto"/>
              <w:bottom w:val="single" w:sz="4" w:space="0" w:color="auto"/>
              <w:right w:val="nil"/>
            </w:tcBorders>
          </w:tcPr>
          <w:p w14:paraId="5148D72C"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72739117"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871" w:type="dxa"/>
            <w:tcBorders>
              <w:top w:val="nil"/>
              <w:left w:val="nil"/>
              <w:bottom w:val="single" w:sz="4" w:space="0" w:color="auto"/>
              <w:right w:val="nil"/>
            </w:tcBorders>
          </w:tcPr>
          <w:p w14:paraId="569224F4"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687" w:type="dxa"/>
            <w:gridSpan w:val="2"/>
            <w:tcBorders>
              <w:top w:val="nil"/>
              <w:left w:val="nil"/>
              <w:bottom w:val="single" w:sz="4" w:space="0" w:color="auto"/>
              <w:right w:val="nil"/>
            </w:tcBorders>
          </w:tcPr>
          <w:p w14:paraId="3FA07963" w14:textId="77777777" w:rsidR="00F35D7D" w:rsidRPr="00615E3F" w:rsidRDefault="00F35D7D" w:rsidP="00BC1B51">
            <w:pPr>
              <w:keepNext/>
              <w:spacing w:after="0" w:line="240" w:lineRule="auto"/>
              <w:contextualSpacing/>
              <w:rPr>
                <w:rFonts w:ascii="Calibri" w:eastAsia="Calibri" w:hAnsi="Calibri" w:cs="Calibri"/>
                <w:b/>
                <w:sz w:val="20"/>
                <w:szCs w:val="20"/>
              </w:rPr>
            </w:pPr>
          </w:p>
        </w:tc>
        <w:tc>
          <w:tcPr>
            <w:tcW w:w="425" w:type="dxa"/>
            <w:tcBorders>
              <w:top w:val="nil"/>
              <w:left w:val="nil"/>
              <w:bottom w:val="single" w:sz="4" w:space="0" w:color="auto"/>
              <w:right w:val="single" w:sz="4" w:space="0" w:color="auto"/>
            </w:tcBorders>
          </w:tcPr>
          <w:p w14:paraId="0A5D8F27" w14:textId="77777777" w:rsidR="00F35D7D" w:rsidRPr="00615E3F" w:rsidRDefault="00F35D7D" w:rsidP="00BC1B51">
            <w:pPr>
              <w:keepNext/>
              <w:spacing w:after="0" w:line="240" w:lineRule="auto"/>
              <w:contextualSpacing/>
              <w:rPr>
                <w:rFonts w:ascii="Calibri" w:eastAsia="Calibri" w:hAnsi="Calibri" w:cs="Calibri"/>
                <w:b/>
                <w:sz w:val="20"/>
                <w:szCs w:val="20"/>
              </w:rPr>
            </w:pPr>
          </w:p>
        </w:tc>
      </w:tr>
      <w:tr w:rsidR="00C91C0C" w:rsidRPr="00615E3F" w14:paraId="56B5ADCB" w14:textId="77777777" w:rsidTr="00BC1B51">
        <w:tc>
          <w:tcPr>
            <w:tcW w:w="4473" w:type="dxa"/>
            <w:tcBorders>
              <w:top w:val="single" w:sz="4" w:space="0" w:color="auto"/>
              <w:left w:val="single" w:sz="4" w:space="0" w:color="auto"/>
              <w:bottom w:val="single" w:sz="4" w:space="0" w:color="auto"/>
              <w:right w:val="single" w:sz="4" w:space="0" w:color="auto"/>
            </w:tcBorders>
            <w:hideMark/>
          </w:tcPr>
          <w:p w14:paraId="14D7066C" w14:textId="77777777" w:rsidR="00C91C0C" w:rsidRPr="00615E3F" w:rsidRDefault="00C91C0C" w:rsidP="00BC1B51">
            <w:pPr>
              <w:keepNext/>
              <w:spacing w:after="0" w:line="240" w:lineRule="auto"/>
              <w:contextualSpacing/>
              <w:rPr>
                <w:rFonts w:ascii="Calibri" w:eastAsia="Calibri" w:hAnsi="Calibri" w:cs="Calibri"/>
                <w:b/>
                <w:sz w:val="20"/>
                <w:szCs w:val="20"/>
              </w:rPr>
            </w:pPr>
            <w:r w:rsidRPr="00615E3F">
              <w:rPr>
                <w:rFonts w:ascii="Calibri" w:eastAsia="Calibri" w:hAnsi="Calibri" w:cs="Calibri"/>
                <w:b/>
                <w:sz w:val="20"/>
                <w:szCs w:val="20"/>
              </w:rPr>
              <w:t xml:space="preserve">Besonderheiten </w:t>
            </w:r>
          </w:p>
        </w:tc>
        <w:tc>
          <w:tcPr>
            <w:tcW w:w="4599" w:type="dxa"/>
            <w:gridSpan w:val="8"/>
            <w:tcBorders>
              <w:top w:val="single" w:sz="4" w:space="0" w:color="auto"/>
              <w:left w:val="single" w:sz="4" w:space="0" w:color="auto"/>
              <w:bottom w:val="single" w:sz="4" w:space="0" w:color="auto"/>
              <w:right w:val="single" w:sz="4" w:space="0" w:color="auto"/>
            </w:tcBorders>
          </w:tcPr>
          <w:p w14:paraId="181E1FC6" w14:textId="47C6C503" w:rsidR="00C91C0C" w:rsidRPr="00615E3F" w:rsidRDefault="00F35D7D" w:rsidP="00604A66">
            <w:pPr>
              <w:keepNext/>
              <w:spacing w:after="0" w:line="240" w:lineRule="auto"/>
              <w:contextualSpacing/>
              <w:jc w:val="both"/>
              <w:rPr>
                <w:rFonts w:ascii="Calibri" w:eastAsia="Calibri" w:hAnsi="Calibri" w:cs="Calibri"/>
                <w:b/>
                <w:sz w:val="20"/>
                <w:szCs w:val="20"/>
              </w:rPr>
            </w:pPr>
            <w:r w:rsidRPr="00615E3F">
              <w:rPr>
                <w:rFonts w:ascii="Calibri" w:hAnsi="Calibri" w:cs="Calibri"/>
                <w:b/>
                <w:sz w:val="20"/>
                <w:szCs w:val="20"/>
              </w:rPr>
              <w:t>*</w:t>
            </w:r>
            <w:r w:rsidRPr="00615E3F">
              <w:rPr>
                <w:rFonts w:ascii="Calibri" w:eastAsia="Calibri" w:hAnsi="Calibri" w:cs="Calibri"/>
                <w:i/>
                <w:sz w:val="20"/>
                <w:szCs w:val="20"/>
                <w:u w:val="single"/>
              </w:rPr>
              <w:t>(Ggf.:)</w:t>
            </w:r>
            <w:r w:rsidRPr="00615E3F">
              <w:rPr>
                <w:rFonts w:ascii="Calibri" w:eastAsia="Calibri" w:hAnsi="Calibri" w:cs="Calibri"/>
                <w:b/>
                <w:sz w:val="20"/>
                <w:szCs w:val="20"/>
                <w:u w:val="single"/>
                <w:vertAlign w:val="superscript"/>
              </w:rPr>
              <w:t>X</w:t>
            </w:r>
            <w:r w:rsidRPr="00615E3F">
              <w:rPr>
                <w:rFonts w:ascii="Calibri" w:hAnsi="Calibri" w:cs="Calibri"/>
                <w:b/>
                <w:sz w:val="20"/>
                <w:szCs w:val="20"/>
              </w:rPr>
              <w:t xml:space="preserve"> Gilt nur für Studierende, die in einem Studiengang eingeschrieben sind, dessen FPO eine Regelung für Notenverbesserung und/oder Freiversuch enthält</w:t>
            </w:r>
            <w:r w:rsidR="0063107E" w:rsidRPr="00615E3F">
              <w:rPr>
                <w:rFonts w:ascii="Calibri" w:hAnsi="Calibri" w:cs="Calibri"/>
                <w:b/>
                <w:sz w:val="20"/>
                <w:szCs w:val="20"/>
              </w:rPr>
              <w:t>.</w:t>
            </w:r>
          </w:p>
        </w:tc>
      </w:tr>
    </w:tbl>
    <w:p w14:paraId="12D92DCC" w14:textId="77777777" w:rsidR="00C91C0C" w:rsidRDefault="00C91C0C" w:rsidP="00C91C0C">
      <w:pPr>
        <w:pStyle w:val="Listenabsatz"/>
        <w:spacing w:after="120" w:line="240" w:lineRule="auto"/>
        <w:jc w:val="both"/>
        <w:rPr>
          <w:rFonts w:ascii="Arial" w:eastAsia="Calibri" w:hAnsi="Arial" w:cs="Arial"/>
          <w:sz w:val="20"/>
          <w:szCs w:val="20"/>
        </w:rPr>
      </w:pPr>
    </w:p>
    <w:sectPr w:rsidR="00C91C0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9D4EC" w14:textId="77777777" w:rsidR="000E3D30" w:rsidRDefault="000E3D30" w:rsidP="00C91C0C">
      <w:pPr>
        <w:spacing w:after="0" w:line="240" w:lineRule="auto"/>
      </w:pPr>
      <w:r>
        <w:separator/>
      </w:r>
    </w:p>
  </w:endnote>
  <w:endnote w:type="continuationSeparator" w:id="0">
    <w:p w14:paraId="7FA5E697" w14:textId="77777777" w:rsidR="000E3D30" w:rsidRDefault="000E3D30" w:rsidP="00C91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406244"/>
      <w:docPartObj>
        <w:docPartGallery w:val="Page Numbers (Bottom of Page)"/>
        <w:docPartUnique/>
      </w:docPartObj>
    </w:sdtPr>
    <w:sdtEndPr/>
    <w:sdtContent>
      <w:p w14:paraId="04764428" w14:textId="34392A19" w:rsidR="00D6319E" w:rsidRDefault="00D6319E" w:rsidP="00167874">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7E552" w14:textId="77777777" w:rsidR="000E3D30" w:rsidRDefault="000E3D30" w:rsidP="00C91C0C">
      <w:pPr>
        <w:spacing w:after="0" w:line="240" w:lineRule="auto"/>
      </w:pPr>
      <w:r>
        <w:separator/>
      </w:r>
    </w:p>
  </w:footnote>
  <w:footnote w:type="continuationSeparator" w:id="0">
    <w:p w14:paraId="64925B42" w14:textId="77777777" w:rsidR="000E3D30" w:rsidRDefault="000E3D30" w:rsidP="00C91C0C">
      <w:pPr>
        <w:spacing w:after="0" w:line="240" w:lineRule="auto"/>
      </w:pPr>
      <w:r>
        <w:continuationSeparator/>
      </w:r>
    </w:p>
  </w:footnote>
  <w:footnote w:id="1">
    <w:p w14:paraId="5A9FF4BE" w14:textId="118D7F3E" w:rsidR="000E3D30" w:rsidRPr="00641970" w:rsidRDefault="000E3D30" w:rsidP="00B93CE0">
      <w:pPr>
        <w:pStyle w:val="Funotentext"/>
        <w:jc w:val="both"/>
        <w:rPr>
          <w:rFonts w:ascii="Calibri" w:hAnsi="Calibri" w:cs="Calibri"/>
          <w:sz w:val="16"/>
          <w:szCs w:val="16"/>
        </w:rPr>
      </w:pPr>
      <w:r w:rsidRPr="00641970">
        <w:rPr>
          <w:rStyle w:val="Funotenzeichen"/>
          <w:rFonts w:ascii="Calibri" w:hAnsi="Calibri" w:cs="Calibri"/>
        </w:rPr>
        <w:footnoteRef/>
      </w:r>
      <w:r w:rsidRPr="00641970">
        <w:rPr>
          <w:rFonts w:ascii="Calibri" w:hAnsi="Calibri" w:cs="Calibri"/>
          <w:sz w:val="16"/>
          <w:szCs w:val="16"/>
        </w:rPr>
        <w:t>Je nach Studiengang wird der „Master of Arts“ (M.A.), „Master of Science“ (M.Sc.) oder der „Master of Laws“ (LL.M.) gemäß § 3 RPO-M eingetragen.</w:t>
      </w:r>
    </w:p>
  </w:footnote>
  <w:footnote w:id="2">
    <w:p w14:paraId="457D064C" w14:textId="131E7478" w:rsidR="000E3D30" w:rsidRPr="00641970" w:rsidRDefault="000E3D30" w:rsidP="00B93CE0">
      <w:pPr>
        <w:pStyle w:val="Funotentext"/>
        <w:jc w:val="both"/>
        <w:rPr>
          <w:rFonts w:ascii="Calibri" w:hAnsi="Calibri" w:cs="Calibri"/>
          <w:sz w:val="16"/>
          <w:szCs w:val="16"/>
        </w:rPr>
      </w:pPr>
      <w:r w:rsidRPr="00641970">
        <w:rPr>
          <w:rStyle w:val="Funotenzeichen"/>
          <w:rFonts w:ascii="Calibri" w:hAnsi="Calibri" w:cs="Calibri"/>
        </w:rPr>
        <w:footnoteRef/>
      </w:r>
      <w:r w:rsidRPr="00641970">
        <w:rPr>
          <w:rFonts w:ascii="Calibri" w:hAnsi="Calibri" w:cs="Calibri"/>
          <w:sz w:val="16"/>
          <w:szCs w:val="16"/>
        </w:rPr>
        <w:t>Angabe, welche fachlichen Voraussetzungen mit dem ersten berufsqualifizierenden Abschluss für den Zugang zum Masterstudiengang nachgewiesen werden müssen, z</w:t>
      </w:r>
      <w:r w:rsidR="00641970">
        <w:rPr>
          <w:rFonts w:ascii="Calibri" w:hAnsi="Calibri" w:cs="Calibri"/>
          <w:sz w:val="16"/>
          <w:szCs w:val="16"/>
        </w:rPr>
        <w:t>m Beispiel</w:t>
      </w:r>
      <w:r w:rsidRPr="00641970">
        <w:rPr>
          <w:rFonts w:ascii="Calibri" w:hAnsi="Calibri" w:cs="Calibri"/>
          <w:sz w:val="16"/>
          <w:szCs w:val="16"/>
        </w:rPr>
        <w:t xml:space="preserve"> durch Angabe des/der</w:t>
      </w:r>
      <w:r w:rsidR="00B12028" w:rsidRPr="00641970">
        <w:rPr>
          <w:rFonts w:ascii="Calibri" w:hAnsi="Calibri" w:cs="Calibri"/>
          <w:sz w:val="16"/>
          <w:szCs w:val="16"/>
        </w:rPr>
        <w:t xml:space="preserve"> konkreten Bachelorstudiengangs</w:t>
      </w:r>
      <w:r w:rsidRPr="00641970">
        <w:rPr>
          <w:rFonts w:ascii="Calibri" w:hAnsi="Calibri" w:cs="Calibri"/>
          <w:sz w:val="16"/>
          <w:szCs w:val="16"/>
        </w:rPr>
        <w:t>/-gänge oder durch Angabe von in einem bestimmten Bereich erworbenen Leistungspunkten.</w:t>
      </w:r>
    </w:p>
  </w:footnote>
  <w:footnote w:id="3">
    <w:p w14:paraId="68677350" w14:textId="1266EC8C" w:rsidR="000E3D30" w:rsidRPr="00641970" w:rsidRDefault="000E3D30" w:rsidP="00B93CE0">
      <w:pPr>
        <w:pStyle w:val="Funotentext"/>
        <w:jc w:val="both"/>
        <w:rPr>
          <w:rFonts w:ascii="Calibri" w:hAnsi="Calibri" w:cs="Calibri"/>
          <w:sz w:val="16"/>
          <w:szCs w:val="16"/>
        </w:rPr>
      </w:pPr>
      <w:r w:rsidRPr="00641970">
        <w:rPr>
          <w:rStyle w:val="Funotenzeichen"/>
          <w:rFonts w:ascii="Calibri" w:hAnsi="Calibri" w:cs="Calibri"/>
        </w:rPr>
        <w:footnoteRef/>
      </w:r>
      <w:r w:rsidRPr="00641970">
        <w:rPr>
          <w:rFonts w:ascii="Calibri" w:hAnsi="Calibri" w:cs="Calibri"/>
          <w:sz w:val="16"/>
          <w:szCs w:val="16"/>
        </w:rPr>
        <w:t>Hier kann eine Note festgelegt werden, mit der der Bachelorstudiengang abgeschlossen worden sein muss. Die Festlegung der Note darf nicht willkürlich erfolgen, sondern muss sachgerecht begründbar sein.</w:t>
      </w:r>
    </w:p>
  </w:footnote>
  <w:footnote w:id="4">
    <w:p w14:paraId="63BFBEDE" w14:textId="7C5732D4" w:rsidR="000E3D30" w:rsidRPr="00764122" w:rsidRDefault="000E3D30" w:rsidP="00B93CE0">
      <w:pPr>
        <w:pStyle w:val="Funotentext"/>
        <w:jc w:val="both"/>
        <w:rPr>
          <w:rFonts w:ascii="Calibri" w:hAnsi="Calibri" w:cs="Calibri"/>
          <w:sz w:val="16"/>
          <w:szCs w:val="16"/>
        </w:rPr>
      </w:pPr>
      <w:r w:rsidRPr="00764122">
        <w:rPr>
          <w:rStyle w:val="Funotenzeichen"/>
          <w:rFonts w:ascii="Calibri" w:hAnsi="Calibri" w:cs="Calibri"/>
        </w:rPr>
        <w:footnoteRef/>
      </w:r>
      <w:r w:rsidRPr="00764122">
        <w:rPr>
          <w:rFonts w:ascii="Calibri" w:hAnsi="Calibri" w:cs="Calibri"/>
          <w:sz w:val="16"/>
          <w:szCs w:val="16"/>
        </w:rPr>
        <w:t>Gemäß § 49 Absatz 7 und Absatz 8 HG.</w:t>
      </w:r>
    </w:p>
  </w:footnote>
  <w:footnote w:id="5">
    <w:p w14:paraId="4E0A3FB0" w14:textId="3845EFE5" w:rsidR="000E3D30" w:rsidRDefault="000E3D30" w:rsidP="00B93CE0">
      <w:pPr>
        <w:pStyle w:val="Funotentext"/>
      </w:pPr>
      <w:r w:rsidRPr="00764122">
        <w:rPr>
          <w:rStyle w:val="Funotenzeichen"/>
          <w:rFonts w:ascii="Calibri" w:hAnsi="Calibri" w:cs="Calibri"/>
        </w:rPr>
        <w:footnoteRef/>
      </w:r>
      <w:r w:rsidRPr="00764122">
        <w:rPr>
          <w:rFonts w:ascii="Calibri" w:hAnsi="Calibri" w:cs="Calibri"/>
          <w:sz w:val="16"/>
          <w:szCs w:val="16"/>
        </w:rPr>
        <w:t>Nichtzutreffendes bitte streichen.</w:t>
      </w:r>
    </w:p>
  </w:footnote>
  <w:footnote w:id="6">
    <w:p w14:paraId="7A3A1222" w14:textId="257B34F9" w:rsidR="000E3D30" w:rsidRPr="008D55E4" w:rsidRDefault="000E3D30" w:rsidP="00C91C0C">
      <w:pPr>
        <w:pStyle w:val="Funotentext"/>
        <w:spacing w:after="120"/>
        <w:rPr>
          <w:rFonts w:ascii="Calibri" w:hAnsi="Calibri" w:cs="Calibri"/>
          <w:sz w:val="16"/>
          <w:szCs w:val="16"/>
        </w:rPr>
      </w:pPr>
      <w:r w:rsidRPr="008D55E4">
        <w:rPr>
          <w:rStyle w:val="Funotenzeichen"/>
          <w:rFonts w:ascii="Calibri" w:hAnsi="Calibri" w:cs="Calibri"/>
          <w:sz w:val="16"/>
          <w:szCs w:val="16"/>
        </w:rPr>
        <w:footnoteRef/>
      </w:r>
      <w:r w:rsidRPr="008D55E4">
        <w:rPr>
          <w:rFonts w:ascii="Calibri" w:hAnsi="Calibri" w:cs="Calibri"/>
          <w:sz w:val="16"/>
          <w:szCs w:val="16"/>
        </w:rPr>
        <w:t>Hier wird angegeben, wo die zum Modul gehörige Modulbeschreibung zu finden ist. Dies kann ein Verweis auf eine Anlage dieser FPO-M sein oder, im Falle von importierten Modulen, ein Verweis auf eine andere FPO.</w:t>
      </w:r>
    </w:p>
  </w:footnote>
  <w:footnote w:id="7">
    <w:p w14:paraId="3CA7F04B" w14:textId="058FD093" w:rsidR="004B2328" w:rsidRPr="008D55E4" w:rsidRDefault="004B2328" w:rsidP="00B93CE0">
      <w:pPr>
        <w:pStyle w:val="Funotentext"/>
        <w:jc w:val="both"/>
        <w:rPr>
          <w:rFonts w:ascii="Calibri" w:hAnsi="Calibri" w:cs="Calibri"/>
          <w:sz w:val="16"/>
          <w:szCs w:val="16"/>
          <w:lang w:val="de-DE"/>
        </w:rPr>
      </w:pPr>
      <w:r w:rsidRPr="008D55E4">
        <w:rPr>
          <w:rStyle w:val="Funotenzeichen"/>
          <w:rFonts w:ascii="Calibri" w:hAnsi="Calibri" w:cs="Calibri"/>
          <w:sz w:val="16"/>
          <w:szCs w:val="16"/>
        </w:rPr>
        <w:footnoteRef/>
      </w:r>
      <w:r w:rsidRPr="008D55E4">
        <w:rPr>
          <w:rFonts w:ascii="Calibri" w:hAnsi="Calibri" w:cs="Calibri"/>
          <w:sz w:val="16"/>
          <w:szCs w:val="16"/>
          <w:lang w:val="de-DE"/>
        </w:rPr>
        <w:t xml:space="preserve">Polyvalent verwendete und/oder Exportmodule aus anderen FPOs sind hier aufzuführen, wenn abweichende Regelungen zur Wiederholung von Prüfungsleistungen bestehen. </w:t>
      </w:r>
    </w:p>
  </w:footnote>
  <w:footnote w:id="8">
    <w:p w14:paraId="20D6A255" w14:textId="79415AE9" w:rsidR="000E3D30" w:rsidRPr="008D55E4" w:rsidRDefault="000E3D30" w:rsidP="00B93CE0">
      <w:pPr>
        <w:pStyle w:val="Funotentext"/>
        <w:rPr>
          <w:rFonts w:ascii="Calibri" w:hAnsi="Calibri" w:cs="Calibri"/>
          <w:sz w:val="16"/>
          <w:szCs w:val="16"/>
        </w:rPr>
      </w:pPr>
      <w:r w:rsidRPr="008D55E4">
        <w:rPr>
          <w:rStyle w:val="Funotenzeichen"/>
          <w:rFonts w:ascii="Calibri" w:hAnsi="Calibri" w:cs="Calibri"/>
          <w:sz w:val="16"/>
          <w:szCs w:val="16"/>
        </w:rPr>
        <w:footnoteRef/>
      </w:r>
      <w:r w:rsidRPr="008D55E4">
        <w:rPr>
          <w:rFonts w:ascii="Calibri" w:hAnsi="Calibri" w:cs="Calibri"/>
          <w:sz w:val="16"/>
          <w:szCs w:val="16"/>
        </w:rPr>
        <w:t>Nichtzutreffendes bitte streichen.</w:t>
      </w:r>
    </w:p>
  </w:footnote>
  <w:footnote w:id="9">
    <w:p w14:paraId="651E53A5" w14:textId="5B498FBC" w:rsidR="000E3D30" w:rsidRDefault="000E3D30" w:rsidP="00B93CE0">
      <w:pPr>
        <w:autoSpaceDE w:val="0"/>
        <w:autoSpaceDN w:val="0"/>
        <w:adjustRightInd w:val="0"/>
        <w:spacing w:after="0" w:line="240" w:lineRule="auto"/>
        <w:jc w:val="both"/>
        <w:rPr>
          <w:rFonts w:cs="Arial"/>
          <w:sz w:val="16"/>
          <w:szCs w:val="16"/>
          <w:lang w:eastAsia="de-DE"/>
        </w:rPr>
      </w:pPr>
      <w:r w:rsidRPr="008D55E4">
        <w:rPr>
          <w:rStyle w:val="Funotenzeichen"/>
          <w:rFonts w:ascii="Calibri" w:hAnsi="Calibri" w:cs="Calibri"/>
          <w:sz w:val="16"/>
          <w:szCs w:val="16"/>
        </w:rPr>
        <w:footnoteRef/>
      </w:r>
      <w:r w:rsidR="009A0C73" w:rsidRPr="008D55E4">
        <w:rPr>
          <w:rFonts w:ascii="Calibri" w:hAnsi="Calibri" w:cs="Calibri"/>
          <w:sz w:val="16"/>
          <w:szCs w:val="16"/>
          <w:lang w:eastAsia="de-DE"/>
        </w:rPr>
        <w:t>Dazu gehören nach § 14 Absätze</w:t>
      </w:r>
      <w:r w:rsidRPr="008D55E4">
        <w:rPr>
          <w:rFonts w:ascii="Calibri" w:hAnsi="Calibri" w:cs="Calibri"/>
          <w:sz w:val="16"/>
          <w:szCs w:val="16"/>
          <w:lang w:eastAsia="de-DE"/>
        </w:rPr>
        <w:t xml:space="preserve"> 5, 6, 7 RPO-M insbesondere die folgenden Angaben: ergänzende Regelungen zur Qualifikation der Gutachterin oder des Gutachters, Vorschlagsrecht des Prüflings für die Gutachterinnen und Gutachter der Masterarbeit, Verfahren zur Vergabe des Themas und der Sprache der Masterarbeit, formale Anforderungen für die Anfertigung der Masterarbeit, Sicherstellung der individuellen Urheberschaft der Masterarbeit und Rücktritt von der Masterarbeit vor Beginn der Bearbeitungszeit.</w:t>
      </w:r>
    </w:p>
  </w:footnote>
  <w:footnote w:id="10">
    <w:p w14:paraId="577BC6B1" w14:textId="5AF77F2D" w:rsidR="000E3D30" w:rsidRPr="0028579B" w:rsidRDefault="000E3D30" w:rsidP="00B93CE0">
      <w:pPr>
        <w:pStyle w:val="Funotentext"/>
        <w:jc w:val="both"/>
        <w:rPr>
          <w:rFonts w:ascii="Calibri" w:hAnsi="Calibri" w:cs="Calibri"/>
          <w:sz w:val="16"/>
          <w:szCs w:val="16"/>
        </w:rPr>
      </w:pPr>
      <w:r w:rsidRPr="0028579B">
        <w:rPr>
          <w:rStyle w:val="Funotenzeichen"/>
          <w:rFonts w:ascii="Calibri" w:hAnsi="Calibri" w:cs="Calibri"/>
          <w:sz w:val="16"/>
          <w:szCs w:val="16"/>
        </w:rPr>
        <w:footnoteRef/>
      </w:r>
      <w:r w:rsidRPr="0028579B">
        <w:rPr>
          <w:rFonts w:ascii="Calibri" w:hAnsi="Calibri" w:cs="Calibri"/>
          <w:sz w:val="16"/>
          <w:szCs w:val="16"/>
        </w:rPr>
        <w:t>Je nach Studiengang wird der „Master of Arts“ (M.A.), „Master of Science“ (M.Sc.) oder der „Master of Laws“ (LL.M.) gemäß § 3 RPO-M eingetragen.</w:t>
      </w:r>
    </w:p>
  </w:footnote>
  <w:footnote w:id="11">
    <w:p w14:paraId="428267C4" w14:textId="63D6CC45" w:rsidR="000E3D30" w:rsidRPr="0028579B" w:rsidRDefault="000E3D30" w:rsidP="00B93CE0">
      <w:pPr>
        <w:pStyle w:val="Funotentext"/>
        <w:jc w:val="both"/>
        <w:rPr>
          <w:rFonts w:ascii="Calibri" w:hAnsi="Calibri" w:cs="Calibri"/>
          <w:sz w:val="16"/>
          <w:szCs w:val="16"/>
        </w:rPr>
      </w:pPr>
      <w:r w:rsidRPr="0028579B">
        <w:rPr>
          <w:rStyle w:val="Funotenzeichen"/>
          <w:rFonts w:ascii="Calibri" w:hAnsi="Calibri" w:cs="Calibri"/>
          <w:sz w:val="16"/>
          <w:szCs w:val="16"/>
        </w:rPr>
        <w:footnoteRef/>
      </w:r>
      <w:r w:rsidRPr="0028579B">
        <w:rPr>
          <w:rFonts w:ascii="Calibri" w:hAnsi="Calibri" w:cs="Calibri"/>
          <w:sz w:val="16"/>
          <w:szCs w:val="16"/>
        </w:rPr>
        <w:t>Angabe, welche fachlichen Voraussetzungen mit dem ersten berufsqualifizierenden Abschluss für den Zugang zum Masterstudiengang nachgewiesen werden müssen, z</w:t>
      </w:r>
      <w:r w:rsidR="0028579B">
        <w:rPr>
          <w:rFonts w:ascii="Calibri" w:hAnsi="Calibri" w:cs="Calibri"/>
          <w:sz w:val="16"/>
          <w:szCs w:val="16"/>
        </w:rPr>
        <w:t>um Beispiel</w:t>
      </w:r>
      <w:r w:rsidRPr="0028579B">
        <w:rPr>
          <w:rFonts w:ascii="Calibri" w:hAnsi="Calibri" w:cs="Calibri"/>
          <w:sz w:val="16"/>
          <w:szCs w:val="16"/>
        </w:rPr>
        <w:t xml:space="preserve"> durch Angabe des/der konkreten Bachelors</w:t>
      </w:r>
      <w:r w:rsidR="00603DA2" w:rsidRPr="0028579B">
        <w:rPr>
          <w:rFonts w:ascii="Calibri" w:hAnsi="Calibri" w:cs="Calibri"/>
          <w:sz w:val="16"/>
          <w:szCs w:val="16"/>
        </w:rPr>
        <w:t>tudiengangs</w:t>
      </w:r>
      <w:r w:rsidRPr="0028579B">
        <w:rPr>
          <w:rFonts w:ascii="Calibri" w:hAnsi="Calibri" w:cs="Calibri"/>
          <w:sz w:val="16"/>
          <w:szCs w:val="16"/>
        </w:rPr>
        <w:t>/-gänge oder durch Angabe von in einem bestimmten Bereich erworbenen Leistungspunkten.</w:t>
      </w:r>
    </w:p>
  </w:footnote>
  <w:footnote w:id="12">
    <w:p w14:paraId="1FD3A086" w14:textId="426754A0" w:rsidR="000E3D30" w:rsidRPr="0028579B" w:rsidRDefault="000E3D30" w:rsidP="00B93CE0">
      <w:pPr>
        <w:pStyle w:val="Funotentext"/>
        <w:jc w:val="both"/>
        <w:rPr>
          <w:rFonts w:ascii="Calibri" w:hAnsi="Calibri" w:cs="Calibri"/>
          <w:sz w:val="16"/>
          <w:szCs w:val="16"/>
        </w:rPr>
      </w:pPr>
      <w:r w:rsidRPr="0028579B">
        <w:rPr>
          <w:rStyle w:val="Funotenzeichen"/>
          <w:rFonts w:ascii="Calibri" w:hAnsi="Calibri" w:cs="Calibri"/>
          <w:sz w:val="16"/>
          <w:szCs w:val="16"/>
        </w:rPr>
        <w:footnoteRef/>
      </w:r>
      <w:r w:rsidRPr="0028579B">
        <w:rPr>
          <w:rFonts w:ascii="Calibri" w:hAnsi="Calibri" w:cs="Calibri"/>
          <w:sz w:val="16"/>
          <w:szCs w:val="16"/>
        </w:rPr>
        <w:t>Hier kann eine Note festgelegt werden, mit der der Bachelorstudiengang abgeschlossen worden sein muss. Die Festlegung der Note darf nicht willkürlich erfolgen, sondern muss sachgerecht begründbar sein.</w:t>
      </w:r>
    </w:p>
  </w:footnote>
  <w:footnote w:id="13">
    <w:p w14:paraId="14C1F1C0" w14:textId="112644A3" w:rsidR="000E3D30" w:rsidRDefault="000E3D30" w:rsidP="00B93CE0">
      <w:pPr>
        <w:pStyle w:val="Funotentext"/>
        <w:jc w:val="both"/>
      </w:pPr>
      <w:r w:rsidRPr="0028579B">
        <w:rPr>
          <w:rStyle w:val="Funotenzeichen"/>
          <w:rFonts w:ascii="Calibri" w:hAnsi="Calibri" w:cs="Calibri"/>
          <w:sz w:val="16"/>
          <w:szCs w:val="16"/>
        </w:rPr>
        <w:footnoteRef/>
      </w:r>
      <w:r w:rsidRPr="0028579B">
        <w:rPr>
          <w:rFonts w:ascii="Calibri" w:hAnsi="Calibri" w:cs="Calibri"/>
          <w:sz w:val="16"/>
          <w:szCs w:val="16"/>
        </w:rPr>
        <w:t>Gemäß § 49 Absatz 7 und Absatz 8 HG.</w:t>
      </w:r>
    </w:p>
  </w:footnote>
  <w:footnote w:id="14">
    <w:p w14:paraId="2AE23BCC" w14:textId="77777777" w:rsidR="00AE546E" w:rsidRPr="003436B1" w:rsidRDefault="00AE546E" w:rsidP="00AE546E">
      <w:pPr>
        <w:pStyle w:val="Funotentext"/>
        <w:spacing w:after="120"/>
        <w:rPr>
          <w:rFonts w:ascii="Calibri" w:hAnsi="Calibri" w:cs="Calibri"/>
          <w:sz w:val="16"/>
          <w:szCs w:val="16"/>
        </w:rPr>
      </w:pPr>
      <w:r w:rsidRPr="003436B1">
        <w:rPr>
          <w:rStyle w:val="Funotenzeichen"/>
          <w:rFonts w:ascii="Calibri" w:hAnsi="Calibri" w:cs="Calibri"/>
          <w:sz w:val="16"/>
          <w:szCs w:val="16"/>
        </w:rPr>
        <w:footnoteRef/>
      </w:r>
      <w:r w:rsidRPr="003436B1">
        <w:rPr>
          <w:rFonts w:ascii="Calibri" w:hAnsi="Calibri" w:cs="Calibri"/>
          <w:sz w:val="16"/>
          <w:szCs w:val="16"/>
        </w:rPr>
        <w:t>Hier wird angegeben, wo die zum Modul gehörige Modulbeschreibung zu finden ist. Dies kann ein Verweis auf eine Anlage dieser FPO-M sein oder, im Falle von importierten Modulen, ein Verweis auf eine andere FPO.</w:t>
      </w:r>
    </w:p>
  </w:footnote>
  <w:footnote w:id="15">
    <w:p w14:paraId="66F8C8B3" w14:textId="462AD21F" w:rsidR="008A0E15" w:rsidRPr="006767A7" w:rsidRDefault="008A0E15" w:rsidP="002237FA">
      <w:pPr>
        <w:pStyle w:val="Funotentext"/>
        <w:jc w:val="both"/>
        <w:rPr>
          <w:rFonts w:ascii="Calibri" w:hAnsi="Calibri" w:cs="Calibri"/>
          <w:sz w:val="16"/>
          <w:szCs w:val="16"/>
          <w:lang w:val="de-DE"/>
        </w:rPr>
      </w:pPr>
      <w:r w:rsidRPr="006767A7">
        <w:rPr>
          <w:rStyle w:val="Funotenzeichen"/>
          <w:rFonts w:ascii="Calibri" w:hAnsi="Calibri" w:cs="Calibri"/>
          <w:sz w:val="16"/>
          <w:szCs w:val="16"/>
        </w:rPr>
        <w:footnoteRef/>
      </w:r>
      <w:r w:rsidRPr="006767A7">
        <w:rPr>
          <w:rFonts w:ascii="Calibri" w:hAnsi="Calibri" w:cs="Calibri"/>
          <w:sz w:val="16"/>
          <w:szCs w:val="16"/>
          <w:lang w:val="de-DE"/>
        </w:rPr>
        <w:t>Polyvalent verwendete und/oder Exportmodule aus anderen FPOs sind hier aufzuführen, wenn abweichende Regelungen zur Wiederholung von Prüfungsleistungen bestehen.</w:t>
      </w:r>
    </w:p>
  </w:footnote>
  <w:footnote w:id="16">
    <w:p w14:paraId="6B864E48" w14:textId="2A1F7033" w:rsidR="000E3D30" w:rsidRPr="002237FA" w:rsidRDefault="000E3D30" w:rsidP="00B93CE0">
      <w:pPr>
        <w:pStyle w:val="Funotentext"/>
        <w:jc w:val="both"/>
        <w:rPr>
          <w:rFonts w:ascii="Calibri" w:hAnsi="Calibri" w:cs="Calibri"/>
          <w:sz w:val="16"/>
          <w:szCs w:val="16"/>
        </w:rPr>
      </w:pPr>
      <w:r w:rsidRPr="002237FA">
        <w:rPr>
          <w:rStyle w:val="Funotenzeichen"/>
          <w:rFonts w:ascii="Calibri" w:hAnsi="Calibri" w:cs="Calibri"/>
          <w:sz w:val="16"/>
          <w:szCs w:val="16"/>
        </w:rPr>
        <w:footnoteRef/>
      </w:r>
      <w:r w:rsidRPr="002237FA">
        <w:rPr>
          <w:rFonts w:ascii="Calibri" w:hAnsi="Calibri" w:cs="Calibri"/>
          <w:sz w:val="16"/>
          <w:szCs w:val="16"/>
        </w:rPr>
        <w:t>Nichtzutreffendes bitte streichen.</w:t>
      </w:r>
    </w:p>
  </w:footnote>
  <w:footnote w:id="17">
    <w:p w14:paraId="1A761E6A" w14:textId="13202B26" w:rsidR="000E3D30" w:rsidRDefault="000E3D30" w:rsidP="00B93CE0">
      <w:pPr>
        <w:autoSpaceDE w:val="0"/>
        <w:autoSpaceDN w:val="0"/>
        <w:adjustRightInd w:val="0"/>
        <w:spacing w:after="0" w:line="240" w:lineRule="auto"/>
        <w:jc w:val="both"/>
        <w:rPr>
          <w:rFonts w:cs="Arial"/>
          <w:sz w:val="16"/>
          <w:szCs w:val="16"/>
        </w:rPr>
      </w:pPr>
      <w:r w:rsidRPr="002237FA">
        <w:rPr>
          <w:rStyle w:val="Funotenzeichen"/>
          <w:rFonts w:ascii="Calibri" w:hAnsi="Calibri" w:cs="Calibri"/>
          <w:sz w:val="16"/>
          <w:szCs w:val="16"/>
        </w:rPr>
        <w:footnoteRef/>
      </w:r>
      <w:r w:rsidRPr="002237FA">
        <w:rPr>
          <w:rFonts w:ascii="Calibri" w:hAnsi="Calibri" w:cs="Calibri"/>
          <w:sz w:val="16"/>
          <w:szCs w:val="16"/>
          <w:lang w:eastAsia="de-DE"/>
        </w:rPr>
        <w:t>Dazu gehören nach § 14 Absatz 5, 6, 7 RPO-M insbesondere die folgenden Angaben: ergänzende Regelungen zur Qualifikation der Gutachterin oder des Gutachters, Vorschlagsrecht des Prüflings für die Gutachterinnen und Gutachter der Masterarbeit, Verfahren zur Vergabe des Themas und der Sprache der Masterarbeit, formale Anforderungen für die Anfertigung der Masterarbeit, Sicherstellung der individuellen Urheberschaft der Masterarbeit und Rücktritt von der Masterarbeit vor Beginn der Bearbeitungszeit.</w:t>
      </w:r>
    </w:p>
  </w:footnote>
  <w:footnote w:id="18">
    <w:p w14:paraId="40797E88" w14:textId="33929704" w:rsidR="000E3D30" w:rsidRPr="00B65972" w:rsidRDefault="000E3D30" w:rsidP="00B93CE0">
      <w:pPr>
        <w:spacing w:after="0" w:line="240" w:lineRule="auto"/>
        <w:jc w:val="both"/>
        <w:rPr>
          <w:rFonts w:ascii="Calibri" w:hAnsi="Calibri" w:cs="Calibri"/>
          <w:sz w:val="16"/>
          <w:szCs w:val="16"/>
        </w:rPr>
      </w:pPr>
      <w:r w:rsidRPr="00B65972">
        <w:rPr>
          <w:rStyle w:val="Funotenzeichen"/>
          <w:rFonts w:ascii="Calibri" w:hAnsi="Calibri" w:cs="Calibri"/>
          <w:sz w:val="16"/>
          <w:szCs w:val="16"/>
        </w:rPr>
        <w:footnoteRef/>
      </w:r>
      <w:r w:rsidRPr="00B65972">
        <w:rPr>
          <w:rFonts w:ascii="Calibri" w:hAnsi="Calibri" w:cs="Calibri"/>
          <w:sz w:val="16"/>
          <w:szCs w:val="16"/>
        </w:rPr>
        <w:t>Die Ziele des Lehramtsstudiums sollen schulformspezifisch aufgeführt werden.</w:t>
      </w:r>
    </w:p>
  </w:footnote>
  <w:footnote w:id="19">
    <w:p w14:paraId="0FF7FFD3" w14:textId="19B83ABD" w:rsidR="000E3D30" w:rsidRDefault="000E3D30" w:rsidP="00B93CE0">
      <w:pPr>
        <w:pStyle w:val="Funotentext"/>
        <w:jc w:val="both"/>
        <w:rPr>
          <w:rFonts w:ascii="Arial" w:hAnsi="Arial" w:cs="Arial"/>
        </w:rPr>
      </w:pPr>
      <w:r w:rsidRPr="00B65972">
        <w:rPr>
          <w:rStyle w:val="Funotenzeichen"/>
          <w:rFonts w:ascii="Calibri" w:hAnsi="Calibri" w:cs="Calibri"/>
          <w:sz w:val="16"/>
          <w:szCs w:val="16"/>
        </w:rPr>
        <w:footnoteRef/>
      </w:r>
      <w:r w:rsidRPr="00B65972">
        <w:rPr>
          <w:rFonts w:ascii="Calibri" w:hAnsi="Calibri" w:cs="Calibri"/>
          <w:sz w:val="16"/>
          <w:szCs w:val="16"/>
        </w:rPr>
        <w:t>Gemäß § 49 Absatz 7 und Absatz 8 HG.</w:t>
      </w:r>
    </w:p>
  </w:footnote>
  <w:footnote w:id="20">
    <w:p w14:paraId="4B4D83BC" w14:textId="23D9DD7C" w:rsidR="00ED7E47" w:rsidRPr="00ED3063" w:rsidRDefault="00ED7E47">
      <w:pPr>
        <w:pStyle w:val="Funotentext"/>
        <w:rPr>
          <w:rFonts w:ascii="Calibri" w:hAnsi="Calibri" w:cs="Calibri"/>
          <w:sz w:val="16"/>
          <w:szCs w:val="16"/>
          <w:lang w:val="de-DE"/>
        </w:rPr>
      </w:pPr>
      <w:r w:rsidRPr="00ED3063">
        <w:rPr>
          <w:rStyle w:val="Funotenzeichen"/>
          <w:rFonts w:ascii="Calibri" w:hAnsi="Calibri" w:cs="Calibri"/>
          <w:sz w:val="16"/>
          <w:szCs w:val="16"/>
        </w:rPr>
        <w:footnoteRef/>
      </w:r>
      <w:r w:rsidRPr="00ED3063">
        <w:rPr>
          <w:rFonts w:ascii="Calibri" w:hAnsi="Calibri" w:cs="Calibri"/>
          <w:sz w:val="16"/>
          <w:szCs w:val="16"/>
          <w:lang w:val="de-DE"/>
        </w:rPr>
        <w:t xml:space="preserve">Im Teilstudiengang Bildungswissenschaften sind 15 LP zu erwerben. </w:t>
      </w:r>
    </w:p>
  </w:footnote>
  <w:footnote w:id="21">
    <w:p w14:paraId="72402E6A" w14:textId="31ED7C0D" w:rsidR="00AE546E" w:rsidRDefault="00AE546E" w:rsidP="00C91C0C">
      <w:pPr>
        <w:pStyle w:val="Funotentext"/>
        <w:spacing w:after="120"/>
      </w:pPr>
      <w:r w:rsidRPr="00ED3063">
        <w:rPr>
          <w:rStyle w:val="Funotenzeichen"/>
          <w:rFonts w:ascii="Calibri" w:hAnsi="Calibri" w:cs="Calibri"/>
          <w:sz w:val="16"/>
          <w:szCs w:val="16"/>
        </w:rPr>
        <w:footnoteRef/>
      </w:r>
      <w:r w:rsidRPr="00ED3063">
        <w:rPr>
          <w:rFonts w:ascii="Calibri" w:hAnsi="Calibri" w:cs="Calibri"/>
          <w:sz w:val="16"/>
          <w:szCs w:val="16"/>
        </w:rPr>
        <w:t>Hier wird angegeben, wo die zum Modul gehörige Modulbeschreibung zu finden ist. Dies kann ein Verweis auf eine Anlage dieser FPO-M sein oder, im Falle von importierten Modulen, ein Verweis auf eine andere FPO.</w:t>
      </w:r>
    </w:p>
  </w:footnote>
  <w:footnote w:id="22">
    <w:p w14:paraId="2705EDBF" w14:textId="71E9B987" w:rsidR="009D4A46" w:rsidRPr="00B93CE0" w:rsidRDefault="009D4A46" w:rsidP="00067C5A">
      <w:pPr>
        <w:pStyle w:val="Funotentext"/>
        <w:jc w:val="both"/>
        <w:rPr>
          <w:rFonts w:ascii="Calibri" w:hAnsi="Calibri" w:cs="Calibri"/>
          <w:sz w:val="16"/>
          <w:szCs w:val="16"/>
          <w:lang w:val="de-DE"/>
        </w:rPr>
      </w:pPr>
      <w:r w:rsidRPr="00B93CE0">
        <w:rPr>
          <w:rStyle w:val="Funotenzeichen"/>
          <w:rFonts w:ascii="Calibri" w:hAnsi="Calibri" w:cs="Calibri"/>
          <w:sz w:val="16"/>
          <w:szCs w:val="16"/>
        </w:rPr>
        <w:footnoteRef/>
      </w:r>
      <w:r w:rsidRPr="00B93CE0">
        <w:rPr>
          <w:rFonts w:ascii="Calibri" w:hAnsi="Calibri" w:cs="Calibri"/>
          <w:sz w:val="16"/>
          <w:szCs w:val="16"/>
          <w:lang w:val="de-DE"/>
        </w:rPr>
        <w:t>Polyvalent verwendete und/oder Exportmodule aus anderen FPOs sind hier aufzuführen, wenn abweichende Regelungen zur Wiederholung von Prüfungsleistungen bestehen.</w:t>
      </w:r>
    </w:p>
  </w:footnote>
  <w:footnote w:id="23">
    <w:p w14:paraId="234185FB" w14:textId="1EB03F51" w:rsidR="000E3D30" w:rsidRPr="00615E3F" w:rsidRDefault="000E3D30" w:rsidP="00C91C0C">
      <w:pPr>
        <w:pStyle w:val="Funotentext"/>
        <w:rPr>
          <w:rFonts w:ascii="Calibri" w:hAnsi="Calibri" w:cs="Calibri"/>
          <w:sz w:val="16"/>
          <w:szCs w:val="16"/>
        </w:rPr>
      </w:pPr>
      <w:r w:rsidRPr="00615E3F">
        <w:rPr>
          <w:rStyle w:val="Funotenzeichen"/>
          <w:rFonts w:ascii="Calibri" w:hAnsi="Calibri" w:cs="Calibri"/>
          <w:sz w:val="16"/>
          <w:szCs w:val="16"/>
        </w:rPr>
        <w:footnoteRef/>
      </w:r>
      <w:r w:rsidR="006B7E77" w:rsidRPr="00615E3F">
        <w:rPr>
          <w:rFonts w:ascii="Calibri" w:hAnsi="Calibri" w:cs="Calibri"/>
          <w:sz w:val="16"/>
          <w:szCs w:val="16"/>
        </w:rPr>
        <w:t>Je nach Studienform (Vollzeit/</w:t>
      </w:r>
      <w:r w:rsidRPr="00615E3F">
        <w:rPr>
          <w:rFonts w:ascii="Calibri" w:hAnsi="Calibri" w:cs="Calibri"/>
          <w:sz w:val="16"/>
          <w:szCs w:val="16"/>
        </w:rPr>
        <w:t>Teilzeit) entfallen Anlagen oder es kommen weitere Anlagen hinzu bei mehreren 1-Fach-Studiengängen.</w:t>
      </w:r>
    </w:p>
  </w:footnote>
  <w:footnote w:id="24">
    <w:p w14:paraId="23BDB033" w14:textId="544384E5" w:rsidR="000E3D30" w:rsidRPr="00615E3F" w:rsidRDefault="000E3D30" w:rsidP="00C91C0C">
      <w:pPr>
        <w:tabs>
          <w:tab w:val="left" w:pos="9072"/>
        </w:tabs>
        <w:spacing w:after="0"/>
        <w:jc w:val="both"/>
        <w:rPr>
          <w:rFonts w:ascii="Calibri" w:hAnsi="Calibri" w:cs="Calibri"/>
          <w:sz w:val="16"/>
          <w:szCs w:val="16"/>
        </w:rPr>
      </w:pPr>
      <w:r w:rsidRPr="00615E3F">
        <w:rPr>
          <w:rStyle w:val="Funotenzeichen"/>
          <w:rFonts w:ascii="Calibri" w:hAnsi="Calibri" w:cs="Calibri"/>
          <w:sz w:val="16"/>
          <w:szCs w:val="16"/>
        </w:rPr>
        <w:footnoteRef/>
      </w:r>
      <w:r w:rsidRPr="00615E3F">
        <w:rPr>
          <w:rFonts w:ascii="Calibri" w:hAnsi="Calibri" w:cs="Calibri"/>
          <w:sz w:val="16"/>
          <w:szCs w:val="16"/>
        </w:rPr>
        <w:t>Im Anschluss an die Modulbeschreibung können im Fall von polyvalenten Modulen zusätzliche Angaben zu den prüfungsrechtlichen Exportbedingungen gemacht werden. Diese über die Modulbeschreibung hinausgehenden Angaben wurden aufgenommen, um im Fall des Exports transparente Bedingungen zu schaffen, die auf klaren Absprachen zwischen den beteiligten Fächern beruhen und als Teil der Prüfungsordnung verbindlich sind.</w:t>
      </w:r>
    </w:p>
  </w:footnote>
  <w:footnote w:id="25">
    <w:p w14:paraId="3F1D48FA" w14:textId="6D86E64A" w:rsidR="000E3D30" w:rsidRPr="00615E3F" w:rsidRDefault="000E3D30" w:rsidP="00C91C0C">
      <w:pPr>
        <w:tabs>
          <w:tab w:val="left" w:pos="9072"/>
        </w:tabs>
        <w:spacing w:after="0"/>
        <w:jc w:val="both"/>
        <w:rPr>
          <w:rFonts w:ascii="Calibri" w:hAnsi="Calibri" w:cs="Calibri"/>
          <w:sz w:val="16"/>
          <w:szCs w:val="16"/>
        </w:rPr>
      </w:pPr>
      <w:r w:rsidRPr="00615E3F">
        <w:rPr>
          <w:rStyle w:val="Funotenzeichen"/>
          <w:rFonts w:ascii="Calibri" w:hAnsi="Calibri" w:cs="Calibri"/>
          <w:sz w:val="16"/>
          <w:szCs w:val="16"/>
        </w:rPr>
        <w:footnoteRef/>
      </w:r>
      <w:r w:rsidRPr="00615E3F">
        <w:rPr>
          <w:rFonts w:ascii="Calibri" w:hAnsi="Calibri" w:cs="Calibri"/>
          <w:sz w:val="16"/>
          <w:szCs w:val="16"/>
        </w:rPr>
        <w:t>Im Anschluss an die Modulbeschreibung können im Fall von polyvalenten Modulen zusätzliche Angaben zu den prüfungsrechtlichen Exportbedingungen gemacht werden. Diese über die Modulbeschreibung hinausgehenden Angaben wurden aufgenommen, um im Fall des Exports transparente Bedingungen zu schaffen, die auf klaren Absprachen zwischen den beteiligten Fächern beruhen und als Teil der Prüfungsordnung verbindlich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4DB2" w14:textId="77777777" w:rsidR="000E3D30" w:rsidRDefault="00A619B4">
    <w:pPr>
      <w:pStyle w:val="Kopfzeile"/>
    </w:pPr>
    <w:r>
      <w:rPr>
        <w:noProof/>
      </w:rPr>
      <w:pict w14:anchorId="6F53E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4016"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CC12" w14:textId="77777777" w:rsidR="000E3D30" w:rsidRDefault="00A619B4">
    <w:pPr>
      <w:pStyle w:val="Kopfzeile"/>
    </w:pPr>
    <w:r>
      <w:rPr>
        <w:noProof/>
      </w:rPr>
      <w:pict w14:anchorId="002922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4017" o:spid="_x0000_s2051"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DAFB" w14:textId="77777777" w:rsidR="000E3D30" w:rsidRDefault="00A619B4">
    <w:pPr>
      <w:pStyle w:val="Kopfzeile"/>
    </w:pPr>
    <w:r>
      <w:rPr>
        <w:noProof/>
      </w:rPr>
      <w:pict w14:anchorId="452FE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4015"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506"/>
    <w:multiLevelType w:val="hybridMultilevel"/>
    <w:tmpl w:val="3880F06C"/>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1567466"/>
    <w:multiLevelType w:val="hybridMultilevel"/>
    <w:tmpl w:val="FA88CF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9977BB"/>
    <w:multiLevelType w:val="hybridMultilevel"/>
    <w:tmpl w:val="3E78FF82"/>
    <w:lvl w:ilvl="0" w:tplc="6ECE74B2">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2A35F40"/>
    <w:multiLevelType w:val="hybridMultilevel"/>
    <w:tmpl w:val="80907FE0"/>
    <w:lvl w:ilvl="0" w:tplc="FFFFFFFF">
      <w:start w:val="1"/>
      <w:numFmt w:val="decimal"/>
      <w:lvlText w:val="%1."/>
      <w:lvlJc w:val="left"/>
      <w:pPr>
        <w:ind w:left="1077" w:hanging="360"/>
      </w:pPr>
    </w:lvl>
    <w:lvl w:ilvl="1" w:tplc="35903158">
      <w:start w:val="1"/>
      <w:numFmt w:val="decimal"/>
      <w:lvlText w:val="%2."/>
      <w:lvlJc w:val="left"/>
      <w:pPr>
        <w:ind w:left="1440" w:hanging="360"/>
      </w:pPr>
      <w:rPr>
        <w:rFonts w:hint="default"/>
      </w:r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 w15:restartNumberingAfterBreak="0">
    <w:nsid w:val="0D4F518D"/>
    <w:multiLevelType w:val="hybridMultilevel"/>
    <w:tmpl w:val="6B4CD4AA"/>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01F1691"/>
    <w:multiLevelType w:val="hybridMultilevel"/>
    <w:tmpl w:val="A0487CD2"/>
    <w:lvl w:ilvl="0" w:tplc="0E9266CE">
      <w:start w:val="1"/>
      <w:numFmt w:val="decimal"/>
      <w:lvlText w:val="(%1)"/>
      <w:lvlJc w:val="left"/>
      <w:pPr>
        <w:ind w:left="720"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1DB3235"/>
    <w:multiLevelType w:val="hybridMultilevel"/>
    <w:tmpl w:val="27184364"/>
    <w:lvl w:ilvl="0" w:tplc="D908BA9C">
      <w:start w:val="1"/>
      <w:numFmt w:val="decimal"/>
      <w:lvlText w:val="(%1)"/>
      <w:lvlJc w:val="left"/>
      <w:pPr>
        <w:ind w:left="1572"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124048E8"/>
    <w:multiLevelType w:val="multilevel"/>
    <w:tmpl w:val="5BCE67D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9E6E1E"/>
    <w:multiLevelType w:val="hybridMultilevel"/>
    <w:tmpl w:val="AB94F59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C61DC0"/>
    <w:multiLevelType w:val="hybridMultilevel"/>
    <w:tmpl w:val="03D681EE"/>
    <w:lvl w:ilvl="0" w:tplc="CD56DF6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1AA97205"/>
    <w:multiLevelType w:val="hybridMultilevel"/>
    <w:tmpl w:val="541E6B82"/>
    <w:lvl w:ilvl="0" w:tplc="D2F0C20E">
      <w:start w:val="1"/>
      <w:numFmt w:val="decimal"/>
      <w:lvlText w:val="(%1)"/>
      <w:lvlJc w:val="left"/>
      <w:pPr>
        <w:ind w:left="720" w:hanging="360"/>
      </w:pPr>
      <w:rPr>
        <w:i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1B3A3958"/>
    <w:multiLevelType w:val="hybridMultilevel"/>
    <w:tmpl w:val="D86AD642"/>
    <w:lvl w:ilvl="0" w:tplc="4232DC86">
      <w:start w:val="1"/>
      <w:numFmt w:val="decimal"/>
      <w:lvlText w:val="(%1)"/>
      <w:lvlJc w:val="left"/>
      <w:pPr>
        <w:ind w:left="720" w:hanging="360"/>
      </w:pPr>
      <w:rPr>
        <w:b w:val="0"/>
        <w:bCs w:val="0"/>
        <w:i w:val="0"/>
        <w:i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1CC01B8D"/>
    <w:multiLevelType w:val="hybridMultilevel"/>
    <w:tmpl w:val="6D5A9C7C"/>
    <w:lvl w:ilvl="0" w:tplc="9490D9F0">
      <w:start w:val="7"/>
      <w:numFmt w:val="decimal"/>
      <w:lvlText w:val="(%1)"/>
      <w:lvlJc w:val="left"/>
      <w:pPr>
        <w:ind w:left="502" w:hanging="360"/>
      </w:pPr>
      <w:rPr>
        <w:rFonts w:hint="default"/>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DB67C5B"/>
    <w:multiLevelType w:val="hybridMultilevel"/>
    <w:tmpl w:val="37B2FD32"/>
    <w:lvl w:ilvl="0" w:tplc="1FBA6BC4">
      <w:start w:val="1"/>
      <w:numFmt w:val="decimal"/>
      <w:pStyle w:val="berschrift1"/>
      <w:lvlText w:val="§ %1"/>
      <w:lvlJc w:val="left"/>
      <w:pPr>
        <w:ind w:left="2771"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2ED97931"/>
    <w:multiLevelType w:val="hybridMultilevel"/>
    <w:tmpl w:val="4DC0386A"/>
    <w:lvl w:ilvl="0" w:tplc="FBA6B0A0">
      <w:start w:val="5"/>
      <w:numFmt w:val="decimal"/>
      <w:lvlText w:val="(%1)"/>
      <w:lvlJc w:val="left"/>
      <w:pPr>
        <w:ind w:left="502" w:hanging="360"/>
      </w:pPr>
      <w:rPr>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1152DF6"/>
    <w:multiLevelType w:val="hybridMultilevel"/>
    <w:tmpl w:val="0A7452F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31915111"/>
    <w:multiLevelType w:val="hybridMultilevel"/>
    <w:tmpl w:val="462215E0"/>
    <w:lvl w:ilvl="0" w:tplc="7F461D2A">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CE16EC"/>
    <w:multiLevelType w:val="hybridMultilevel"/>
    <w:tmpl w:val="C464C5E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3503668F"/>
    <w:multiLevelType w:val="hybridMultilevel"/>
    <w:tmpl w:val="379AA268"/>
    <w:lvl w:ilvl="0" w:tplc="08E8EB4C">
      <w:start w:val="1"/>
      <w:numFmt w:val="decimal"/>
      <w:lvlText w:val="(%1)"/>
      <w:lvlJc w:val="left"/>
      <w:pPr>
        <w:ind w:left="720" w:hanging="360"/>
      </w:pPr>
      <w:rPr>
        <w:rFonts w:ascii="Calibri" w:hAnsi="Calibri" w:cs="Calibr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9" w15:restartNumberingAfterBreak="0">
    <w:nsid w:val="35E07F2A"/>
    <w:multiLevelType w:val="hybridMultilevel"/>
    <w:tmpl w:val="17E0621A"/>
    <w:lvl w:ilvl="0" w:tplc="E8F457AA">
      <w:start w:val="1"/>
      <w:numFmt w:val="decimal"/>
      <w:lvlText w:val="(%1)"/>
      <w:lvlJc w:val="left"/>
      <w:pPr>
        <w:ind w:left="502" w:hanging="360"/>
      </w:pPr>
      <w:rPr>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35E53E37"/>
    <w:multiLevelType w:val="hybridMultilevel"/>
    <w:tmpl w:val="D0803EE4"/>
    <w:lvl w:ilvl="0" w:tplc="D81C35C0">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36384C7C"/>
    <w:multiLevelType w:val="hybridMultilevel"/>
    <w:tmpl w:val="DAAC71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7F44564"/>
    <w:multiLevelType w:val="hybridMultilevel"/>
    <w:tmpl w:val="8578BE14"/>
    <w:lvl w:ilvl="0" w:tplc="B07AEFE8">
      <w:start w:val="7"/>
      <w:numFmt w:val="decimal"/>
      <w:lvlText w:val="(%1)"/>
      <w:lvlJc w:val="left"/>
      <w:pPr>
        <w:ind w:left="360" w:hanging="360"/>
      </w:pPr>
      <w:rPr>
        <w:rFonts w:ascii="Calibri" w:hAnsi="Calibri" w:cs="Calibri"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3F7751"/>
    <w:multiLevelType w:val="hybridMultilevel"/>
    <w:tmpl w:val="5D6682A6"/>
    <w:lvl w:ilvl="0" w:tplc="D81C35C0">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45A7533D"/>
    <w:multiLevelType w:val="hybridMultilevel"/>
    <w:tmpl w:val="3A4CBD5C"/>
    <w:lvl w:ilvl="0" w:tplc="B100ED20">
      <w:start w:val="4"/>
      <w:numFmt w:val="decimal"/>
      <w:lvlText w:val="(%1)"/>
      <w:lvlJc w:val="left"/>
      <w:pPr>
        <w:ind w:left="502" w:hanging="360"/>
      </w:pPr>
      <w:rPr>
        <w:sz w:val="20"/>
        <w:szCs w:val="2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45BF7E50"/>
    <w:multiLevelType w:val="hybridMultilevel"/>
    <w:tmpl w:val="3E7CA520"/>
    <w:lvl w:ilvl="0" w:tplc="4A12EB30">
      <w:start w:val="4"/>
      <w:numFmt w:val="decimal"/>
      <w:lvlText w:val="(%1)"/>
      <w:lvlJc w:val="left"/>
      <w:pPr>
        <w:ind w:left="720" w:hanging="360"/>
      </w:pPr>
      <w:rPr>
        <w:rFonts w:ascii="Calibri" w:hAnsi="Calibri" w:cs="Calibri" w:hint="default"/>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6155037"/>
    <w:multiLevelType w:val="hybridMultilevel"/>
    <w:tmpl w:val="BDA27750"/>
    <w:lvl w:ilvl="0" w:tplc="83282A5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7" w15:restartNumberingAfterBreak="0">
    <w:nsid w:val="47F24D4B"/>
    <w:multiLevelType w:val="hybridMultilevel"/>
    <w:tmpl w:val="FC642CFC"/>
    <w:lvl w:ilvl="0" w:tplc="82B27F20">
      <w:start w:val="1"/>
      <w:numFmt w:val="decimal"/>
      <w:lvlText w:val="(%1)"/>
      <w:lvlJc w:val="left"/>
      <w:pPr>
        <w:ind w:left="157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49992D21"/>
    <w:multiLevelType w:val="hybridMultilevel"/>
    <w:tmpl w:val="ED6AC1A4"/>
    <w:lvl w:ilvl="0" w:tplc="42F40678">
      <w:start w:val="1"/>
      <w:numFmt w:val="decimal"/>
      <w:lvlText w:val="(%1)"/>
      <w:lvlJc w:val="left"/>
      <w:pPr>
        <w:ind w:left="1572"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15:restartNumberingAfterBreak="0">
    <w:nsid w:val="53331D7F"/>
    <w:multiLevelType w:val="hybridMultilevel"/>
    <w:tmpl w:val="BF90A22A"/>
    <w:lvl w:ilvl="0" w:tplc="ABE86828">
      <w:start w:val="1"/>
      <w:numFmt w:val="decimal"/>
      <w:lvlText w:val="(%1)"/>
      <w:lvlJc w:val="left"/>
      <w:pPr>
        <w:ind w:left="720" w:hanging="360"/>
      </w:pPr>
      <w:rPr>
        <w:rFonts w:ascii="Calibri" w:hAnsi="Calibri" w:cs="Calibr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0" w15:restartNumberingAfterBreak="0">
    <w:nsid w:val="54DB2C2D"/>
    <w:multiLevelType w:val="hybridMultilevel"/>
    <w:tmpl w:val="8F9E2DFE"/>
    <w:lvl w:ilvl="0" w:tplc="D4429146">
      <w:start w:val="1"/>
      <w:numFmt w:val="decimal"/>
      <w:lvlText w:val="(%1)"/>
      <w:lvlJc w:val="left"/>
      <w:pPr>
        <w:ind w:left="720" w:hanging="360"/>
      </w:pPr>
      <w:rPr>
        <w:rFonts w:ascii="Calibri" w:hAnsi="Calibri" w:cs="Calibri" w:hint="default"/>
        <w:i w:val="0"/>
        <w:strike w:val="0"/>
        <w:dstrike w:val="0"/>
        <w:sz w:val="22"/>
        <w:szCs w:val="22"/>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15:restartNumberingAfterBreak="0">
    <w:nsid w:val="553A5731"/>
    <w:multiLevelType w:val="hybridMultilevel"/>
    <w:tmpl w:val="566CCF3E"/>
    <w:lvl w:ilvl="0" w:tplc="37841038">
      <w:start w:val="5"/>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2" w15:restartNumberingAfterBreak="0">
    <w:nsid w:val="553B6E14"/>
    <w:multiLevelType w:val="hybridMultilevel"/>
    <w:tmpl w:val="A9466E08"/>
    <w:lvl w:ilvl="0" w:tplc="FFFFFFFF">
      <w:start w:val="1"/>
      <w:numFmt w:val="decimal"/>
      <w:lvlText w:val="%1."/>
      <w:lvlJc w:val="left"/>
      <w:pPr>
        <w:ind w:left="1077" w:hanging="360"/>
      </w:pPr>
    </w:lvl>
    <w:lvl w:ilvl="1" w:tplc="0407000F">
      <w:start w:val="1"/>
      <w:numFmt w:val="decimal"/>
      <w:lvlText w:val="%2."/>
      <w:lvlJc w:val="left"/>
      <w:pPr>
        <w:ind w:left="144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58BE40DD"/>
    <w:multiLevelType w:val="hybridMultilevel"/>
    <w:tmpl w:val="1C7880C8"/>
    <w:lvl w:ilvl="0" w:tplc="04070015">
      <w:start w:val="1"/>
      <w:numFmt w:val="decimal"/>
      <w:lvlText w:val="(%1)"/>
      <w:lvlJc w:val="left"/>
      <w:pPr>
        <w:ind w:left="720" w:hanging="360"/>
      </w:pPr>
    </w:lvl>
    <w:lvl w:ilvl="1" w:tplc="04070017">
      <w:start w:val="1"/>
      <w:numFmt w:val="lowerLetter"/>
      <w:lvlText w:val="%2)"/>
      <w:lvlJc w:val="left"/>
      <w:pPr>
        <w:ind w:left="1440" w:hanging="360"/>
      </w:pPr>
    </w:lvl>
    <w:lvl w:ilvl="2" w:tplc="D792A0BA">
      <w:start w:val="1"/>
      <w:numFmt w:val="bullet"/>
      <w:lvlText w:val="-"/>
      <w:lvlJc w:val="left"/>
      <w:pPr>
        <w:ind w:left="2340" w:hanging="360"/>
      </w:pPr>
      <w:rPr>
        <w:rFonts w:ascii="Arial" w:eastAsia="Calibri" w:hAnsi="Arial" w:cs="Arial" w:hint="default"/>
      </w:rPr>
    </w:lvl>
    <w:lvl w:ilvl="3" w:tplc="CE1CBC64">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5BD12FDF"/>
    <w:multiLevelType w:val="hybridMultilevel"/>
    <w:tmpl w:val="A75AB2BA"/>
    <w:lvl w:ilvl="0" w:tplc="308AA326">
      <w:start w:val="1"/>
      <w:numFmt w:val="decimal"/>
      <w:lvlText w:val="(%1)"/>
      <w:lvlJc w:val="left"/>
      <w:pPr>
        <w:ind w:left="1572" w:hanging="360"/>
      </w:pPr>
      <w:rPr>
        <w:i w:val="0"/>
        <w:iC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5" w15:restartNumberingAfterBreak="0">
    <w:nsid w:val="5EA82C53"/>
    <w:multiLevelType w:val="hybridMultilevel"/>
    <w:tmpl w:val="72361FEC"/>
    <w:lvl w:ilvl="0" w:tplc="20B89BCE">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F7674F6"/>
    <w:multiLevelType w:val="hybridMultilevel"/>
    <w:tmpl w:val="541E6B82"/>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138606D"/>
    <w:multiLevelType w:val="hybridMultilevel"/>
    <w:tmpl w:val="C8E46642"/>
    <w:lvl w:ilvl="0" w:tplc="5108156A">
      <w:start w:val="1"/>
      <w:numFmt w:val="decimal"/>
      <w:lvlText w:val="(%1)"/>
      <w:lvlJc w:val="left"/>
      <w:pPr>
        <w:ind w:left="360" w:hanging="360"/>
      </w:pPr>
      <w:rPr>
        <w:rFonts w:ascii="Calibri" w:hAnsi="Calibri" w:cs="Calibri" w:hint="default"/>
        <w:sz w:val="22"/>
        <w:szCs w:val="22"/>
      </w:rPr>
    </w:lvl>
    <w:lvl w:ilvl="1" w:tplc="0407000F">
      <w:start w:val="1"/>
      <w:numFmt w:val="decimal"/>
      <w:lvlText w:val="%2."/>
      <w:lvlJc w:val="left"/>
      <w:pPr>
        <w:ind w:left="1077"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8" w15:restartNumberingAfterBreak="0">
    <w:nsid w:val="62290842"/>
    <w:multiLevelType w:val="hybridMultilevel"/>
    <w:tmpl w:val="EBB0827C"/>
    <w:lvl w:ilvl="0" w:tplc="833ACFEA">
      <w:start w:val="1"/>
      <w:numFmt w:val="decimal"/>
      <w:lvlText w:val="(%1)"/>
      <w:lvlJc w:val="left"/>
      <w:pPr>
        <w:ind w:left="1572" w:hanging="360"/>
      </w:pPr>
    </w:lvl>
    <w:lvl w:ilvl="1" w:tplc="04070019">
      <w:start w:val="1"/>
      <w:numFmt w:val="lowerLetter"/>
      <w:lvlText w:val="%2."/>
      <w:lvlJc w:val="left"/>
      <w:pPr>
        <w:ind w:left="2292" w:hanging="360"/>
      </w:pPr>
    </w:lvl>
    <w:lvl w:ilvl="2" w:tplc="0407001B">
      <w:start w:val="1"/>
      <w:numFmt w:val="lowerRoman"/>
      <w:lvlText w:val="%3."/>
      <w:lvlJc w:val="right"/>
      <w:pPr>
        <w:ind w:left="3012" w:hanging="180"/>
      </w:pPr>
    </w:lvl>
    <w:lvl w:ilvl="3" w:tplc="0407000F">
      <w:start w:val="1"/>
      <w:numFmt w:val="decimal"/>
      <w:lvlText w:val="%4."/>
      <w:lvlJc w:val="left"/>
      <w:pPr>
        <w:ind w:left="3732" w:hanging="360"/>
      </w:pPr>
    </w:lvl>
    <w:lvl w:ilvl="4" w:tplc="04070019">
      <w:start w:val="1"/>
      <w:numFmt w:val="lowerLetter"/>
      <w:lvlText w:val="%5."/>
      <w:lvlJc w:val="left"/>
      <w:pPr>
        <w:ind w:left="4452" w:hanging="360"/>
      </w:pPr>
    </w:lvl>
    <w:lvl w:ilvl="5" w:tplc="0407001B">
      <w:start w:val="1"/>
      <w:numFmt w:val="lowerRoman"/>
      <w:lvlText w:val="%6."/>
      <w:lvlJc w:val="right"/>
      <w:pPr>
        <w:ind w:left="5172" w:hanging="180"/>
      </w:pPr>
    </w:lvl>
    <w:lvl w:ilvl="6" w:tplc="0407000F">
      <w:start w:val="1"/>
      <w:numFmt w:val="decimal"/>
      <w:lvlText w:val="%7."/>
      <w:lvlJc w:val="left"/>
      <w:pPr>
        <w:ind w:left="5892" w:hanging="360"/>
      </w:pPr>
    </w:lvl>
    <w:lvl w:ilvl="7" w:tplc="04070019">
      <w:start w:val="1"/>
      <w:numFmt w:val="lowerLetter"/>
      <w:lvlText w:val="%8."/>
      <w:lvlJc w:val="left"/>
      <w:pPr>
        <w:ind w:left="6612" w:hanging="360"/>
      </w:pPr>
    </w:lvl>
    <w:lvl w:ilvl="8" w:tplc="0407001B">
      <w:start w:val="1"/>
      <w:numFmt w:val="lowerRoman"/>
      <w:lvlText w:val="%9."/>
      <w:lvlJc w:val="right"/>
      <w:pPr>
        <w:ind w:left="7332" w:hanging="180"/>
      </w:pPr>
    </w:lvl>
  </w:abstractNum>
  <w:abstractNum w:abstractNumId="39" w15:restartNumberingAfterBreak="0">
    <w:nsid w:val="64D6342C"/>
    <w:multiLevelType w:val="hybridMultilevel"/>
    <w:tmpl w:val="4FAAB688"/>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0" w15:restartNumberingAfterBreak="0">
    <w:nsid w:val="65693A46"/>
    <w:multiLevelType w:val="hybridMultilevel"/>
    <w:tmpl w:val="05B2FB1A"/>
    <w:lvl w:ilvl="0" w:tplc="04070015">
      <w:start w:val="1"/>
      <w:numFmt w:val="decimal"/>
      <w:lvlText w:val="(%1)"/>
      <w:lvlJc w:val="left"/>
      <w:pPr>
        <w:ind w:left="142" w:hanging="360"/>
      </w:pPr>
    </w:lvl>
    <w:lvl w:ilvl="1" w:tplc="04070017">
      <w:start w:val="1"/>
      <w:numFmt w:val="lowerLetter"/>
      <w:lvlText w:val="%2)"/>
      <w:lvlJc w:val="left"/>
      <w:pPr>
        <w:ind w:left="1222" w:hanging="360"/>
      </w:pPr>
    </w:lvl>
    <w:lvl w:ilvl="2" w:tplc="0407001B">
      <w:start w:val="1"/>
      <w:numFmt w:val="lowerRoman"/>
      <w:lvlText w:val="%3."/>
      <w:lvlJc w:val="right"/>
      <w:pPr>
        <w:ind w:left="1942" w:hanging="180"/>
      </w:pPr>
    </w:lvl>
    <w:lvl w:ilvl="3" w:tplc="0407000F">
      <w:start w:val="1"/>
      <w:numFmt w:val="decimal"/>
      <w:lvlText w:val="%4."/>
      <w:lvlJc w:val="left"/>
      <w:pPr>
        <w:ind w:left="2662" w:hanging="360"/>
      </w:pPr>
    </w:lvl>
    <w:lvl w:ilvl="4" w:tplc="04070019">
      <w:start w:val="1"/>
      <w:numFmt w:val="lowerLetter"/>
      <w:lvlText w:val="%5."/>
      <w:lvlJc w:val="left"/>
      <w:pPr>
        <w:ind w:left="3382" w:hanging="360"/>
      </w:pPr>
    </w:lvl>
    <w:lvl w:ilvl="5" w:tplc="0407001B">
      <w:start w:val="1"/>
      <w:numFmt w:val="lowerRoman"/>
      <w:lvlText w:val="%6."/>
      <w:lvlJc w:val="right"/>
      <w:pPr>
        <w:ind w:left="4102" w:hanging="180"/>
      </w:pPr>
    </w:lvl>
    <w:lvl w:ilvl="6" w:tplc="0407000F">
      <w:start w:val="1"/>
      <w:numFmt w:val="decimal"/>
      <w:lvlText w:val="%7."/>
      <w:lvlJc w:val="left"/>
      <w:pPr>
        <w:ind w:left="4822" w:hanging="360"/>
      </w:pPr>
    </w:lvl>
    <w:lvl w:ilvl="7" w:tplc="04070019">
      <w:start w:val="1"/>
      <w:numFmt w:val="lowerLetter"/>
      <w:lvlText w:val="%8."/>
      <w:lvlJc w:val="left"/>
      <w:pPr>
        <w:ind w:left="5542" w:hanging="360"/>
      </w:pPr>
    </w:lvl>
    <w:lvl w:ilvl="8" w:tplc="0407001B">
      <w:start w:val="1"/>
      <w:numFmt w:val="lowerRoman"/>
      <w:lvlText w:val="%9."/>
      <w:lvlJc w:val="right"/>
      <w:pPr>
        <w:ind w:left="6262" w:hanging="180"/>
      </w:pPr>
    </w:lvl>
  </w:abstractNum>
  <w:abstractNum w:abstractNumId="41" w15:restartNumberingAfterBreak="0">
    <w:nsid w:val="6674304A"/>
    <w:multiLevelType w:val="hybridMultilevel"/>
    <w:tmpl w:val="8DDCAD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688E5CD4"/>
    <w:multiLevelType w:val="hybridMultilevel"/>
    <w:tmpl w:val="F02C633C"/>
    <w:lvl w:ilvl="0" w:tplc="B282A198">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3" w15:restartNumberingAfterBreak="0">
    <w:nsid w:val="6AF16E75"/>
    <w:multiLevelType w:val="hybridMultilevel"/>
    <w:tmpl w:val="9C783FEC"/>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4" w15:restartNumberingAfterBreak="0">
    <w:nsid w:val="6B183722"/>
    <w:multiLevelType w:val="hybridMultilevel"/>
    <w:tmpl w:val="45543258"/>
    <w:lvl w:ilvl="0" w:tplc="CDF859C8">
      <w:start w:val="1"/>
      <w:numFmt w:val="decimal"/>
      <w:lvlText w:val="(%1)"/>
      <w:lvlJc w:val="left"/>
      <w:pPr>
        <w:ind w:left="720" w:hanging="360"/>
      </w:pPr>
      <w:rPr>
        <w:rFonts w:asciiTheme="minorHAnsi" w:hAnsiTheme="minorHAnsi" w:cstheme="minorHAnsi"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5" w15:restartNumberingAfterBreak="0">
    <w:nsid w:val="77C638CE"/>
    <w:multiLevelType w:val="hybridMultilevel"/>
    <w:tmpl w:val="DC66C012"/>
    <w:lvl w:ilvl="0" w:tplc="12C8CC78">
      <w:start w:val="1"/>
      <w:numFmt w:val="decimal"/>
      <w:lvlText w:val="(%1)"/>
      <w:lvlJc w:val="left"/>
      <w:pPr>
        <w:ind w:left="502" w:hanging="360"/>
      </w:pPr>
      <w:rPr>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6" w15:restartNumberingAfterBreak="0">
    <w:nsid w:val="789C4693"/>
    <w:multiLevelType w:val="hybridMultilevel"/>
    <w:tmpl w:val="8D8239F0"/>
    <w:lvl w:ilvl="0" w:tplc="DF8A661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7" w15:restartNumberingAfterBreak="0">
    <w:nsid w:val="7E263BCB"/>
    <w:multiLevelType w:val="hybridMultilevel"/>
    <w:tmpl w:val="3CA87A92"/>
    <w:lvl w:ilvl="0" w:tplc="CA5850B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8" w15:restartNumberingAfterBreak="0">
    <w:nsid w:val="7FAF1F00"/>
    <w:multiLevelType w:val="hybridMultilevel"/>
    <w:tmpl w:val="EAF0AE04"/>
    <w:lvl w:ilvl="0" w:tplc="D81C35C0">
      <w:start w:val="1"/>
      <w:numFmt w:val="decimal"/>
      <w:lvlText w:val="(%1)"/>
      <w:lvlJc w:val="left"/>
      <w:pPr>
        <w:ind w:left="720" w:hanging="360"/>
      </w:p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95180373">
    <w:abstractNumId w:val="13"/>
  </w:num>
  <w:num w:numId="2" w16cid:durableId="1244686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7551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54956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03472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71290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614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313186">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219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79999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6786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61493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6612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82276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89460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93445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2379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7371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3842153">
    <w:abstractNumId w:val="45"/>
  </w:num>
  <w:num w:numId="20" w16cid:durableId="107304897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1141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23316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7516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07424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76904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55677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25086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56916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52032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4235548">
    <w:abstractNumId w:val="37"/>
  </w:num>
  <w:num w:numId="31" w16cid:durableId="82157835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51993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8720780">
    <w:abstractNumId w:val="9"/>
  </w:num>
  <w:num w:numId="34" w16cid:durableId="1062368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12626265">
    <w:abstractNumId w:val="41"/>
  </w:num>
  <w:num w:numId="36" w16cid:durableId="1518078631">
    <w:abstractNumId w:val="39"/>
  </w:num>
  <w:num w:numId="37" w16cid:durableId="2125807008">
    <w:abstractNumId w:val="43"/>
  </w:num>
  <w:num w:numId="38" w16cid:durableId="93424034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3505202">
    <w:abstractNumId w:val="32"/>
  </w:num>
  <w:num w:numId="40" w16cid:durableId="2075932253">
    <w:abstractNumId w:val="25"/>
  </w:num>
  <w:num w:numId="41" w16cid:durableId="1593391932">
    <w:abstractNumId w:val="0"/>
  </w:num>
  <w:num w:numId="42" w16cid:durableId="1698004583">
    <w:abstractNumId w:val="3"/>
  </w:num>
  <w:num w:numId="43" w16cid:durableId="1046374461">
    <w:abstractNumId w:val="21"/>
  </w:num>
  <w:num w:numId="44" w16cid:durableId="678316817">
    <w:abstractNumId w:val="12"/>
  </w:num>
  <w:num w:numId="45" w16cid:durableId="1551770740">
    <w:abstractNumId w:val="22"/>
  </w:num>
  <w:num w:numId="46" w16cid:durableId="550654181">
    <w:abstractNumId w:val="16"/>
  </w:num>
  <w:num w:numId="47" w16cid:durableId="759375058">
    <w:abstractNumId w:val="31"/>
  </w:num>
  <w:num w:numId="48" w16cid:durableId="1106344448">
    <w:abstractNumId w:val="4"/>
  </w:num>
  <w:num w:numId="49" w16cid:durableId="935094976">
    <w:abstractNumId w:val="2"/>
  </w:num>
  <w:num w:numId="50" w16cid:durableId="1082028896">
    <w:abstractNumId w:val="9"/>
  </w:num>
  <w:num w:numId="51" w16cid:durableId="738601303">
    <w:abstractNumId w:val="1"/>
  </w:num>
  <w:num w:numId="52" w16cid:durableId="1282154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671885">
    <w:abstractNumId w:val="8"/>
  </w:num>
  <w:num w:numId="54" w16cid:durableId="301538974">
    <w:abstractNumId w:val="10"/>
  </w:num>
  <w:num w:numId="55" w16cid:durableId="1511409036">
    <w:abstractNumId w:val="3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documentProtection w:edit="trackedChanges" w:enforcement="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0C"/>
    <w:rsid w:val="00004782"/>
    <w:rsid w:val="000136A7"/>
    <w:rsid w:val="00022174"/>
    <w:rsid w:val="00023BA9"/>
    <w:rsid w:val="000332B8"/>
    <w:rsid w:val="00042519"/>
    <w:rsid w:val="00064A3D"/>
    <w:rsid w:val="00065D62"/>
    <w:rsid w:val="00067C5A"/>
    <w:rsid w:val="00097989"/>
    <w:rsid w:val="000A3769"/>
    <w:rsid w:val="000A4647"/>
    <w:rsid w:val="000B3B81"/>
    <w:rsid w:val="000E3D30"/>
    <w:rsid w:val="000F41E0"/>
    <w:rsid w:val="000F7C62"/>
    <w:rsid w:val="00121D0E"/>
    <w:rsid w:val="001268B2"/>
    <w:rsid w:val="00130361"/>
    <w:rsid w:val="001613DD"/>
    <w:rsid w:val="00167874"/>
    <w:rsid w:val="00183B11"/>
    <w:rsid w:val="00194010"/>
    <w:rsid w:val="001A4C4E"/>
    <w:rsid w:val="001B71BE"/>
    <w:rsid w:val="001E1B99"/>
    <w:rsid w:val="001E4D2C"/>
    <w:rsid w:val="001F11A7"/>
    <w:rsid w:val="00210AF3"/>
    <w:rsid w:val="002237FA"/>
    <w:rsid w:val="00251DD3"/>
    <w:rsid w:val="00264FA4"/>
    <w:rsid w:val="0028134E"/>
    <w:rsid w:val="0028579B"/>
    <w:rsid w:val="0029093D"/>
    <w:rsid w:val="002941DA"/>
    <w:rsid w:val="002A048B"/>
    <w:rsid w:val="002A0CA5"/>
    <w:rsid w:val="002E28C7"/>
    <w:rsid w:val="003035C0"/>
    <w:rsid w:val="00306A9F"/>
    <w:rsid w:val="00333EFE"/>
    <w:rsid w:val="003436B1"/>
    <w:rsid w:val="00347907"/>
    <w:rsid w:val="00350663"/>
    <w:rsid w:val="00352F49"/>
    <w:rsid w:val="0035768E"/>
    <w:rsid w:val="00391223"/>
    <w:rsid w:val="003A7142"/>
    <w:rsid w:val="003C10DD"/>
    <w:rsid w:val="003E70AA"/>
    <w:rsid w:val="00405AB2"/>
    <w:rsid w:val="00431B9A"/>
    <w:rsid w:val="00434E23"/>
    <w:rsid w:val="00437E01"/>
    <w:rsid w:val="00440BD1"/>
    <w:rsid w:val="004648D4"/>
    <w:rsid w:val="0046697F"/>
    <w:rsid w:val="00476ABC"/>
    <w:rsid w:val="00482C79"/>
    <w:rsid w:val="00483042"/>
    <w:rsid w:val="0049227E"/>
    <w:rsid w:val="00496B17"/>
    <w:rsid w:val="004B2328"/>
    <w:rsid w:val="004B7825"/>
    <w:rsid w:val="004C10B2"/>
    <w:rsid w:val="004C64E7"/>
    <w:rsid w:val="004D333D"/>
    <w:rsid w:val="004F2A20"/>
    <w:rsid w:val="00505520"/>
    <w:rsid w:val="00526AD8"/>
    <w:rsid w:val="0053553B"/>
    <w:rsid w:val="00536744"/>
    <w:rsid w:val="00537098"/>
    <w:rsid w:val="005628DC"/>
    <w:rsid w:val="00563BF4"/>
    <w:rsid w:val="0058176C"/>
    <w:rsid w:val="005C2CC6"/>
    <w:rsid w:val="005C427B"/>
    <w:rsid w:val="005C6C26"/>
    <w:rsid w:val="005D3237"/>
    <w:rsid w:val="005E6B97"/>
    <w:rsid w:val="005F55BD"/>
    <w:rsid w:val="005F79AF"/>
    <w:rsid w:val="00603DA2"/>
    <w:rsid w:val="00604A66"/>
    <w:rsid w:val="00615E3F"/>
    <w:rsid w:val="0063107E"/>
    <w:rsid w:val="0063634F"/>
    <w:rsid w:val="0063748B"/>
    <w:rsid w:val="00641970"/>
    <w:rsid w:val="00670AAA"/>
    <w:rsid w:val="006767A7"/>
    <w:rsid w:val="00681E61"/>
    <w:rsid w:val="00682FB7"/>
    <w:rsid w:val="00687FBD"/>
    <w:rsid w:val="00697A32"/>
    <w:rsid w:val="006A4709"/>
    <w:rsid w:val="006B43A3"/>
    <w:rsid w:val="006B7E77"/>
    <w:rsid w:val="006C510A"/>
    <w:rsid w:val="006D51C4"/>
    <w:rsid w:val="006F13C0"/>
    <w:rsid w:val="006F158A"/>
    <w:rsid w:val="00722273"/>
    <w:rsid w:val="00764122"/>
    <w:rsid w:val="00767F54"/>
    <w:rsid w:val="0077415B"/>
    <w:rsid w:val="007A2940"/>
    <w:rsid w:val="007B284B"/>
    <w:rsid w:val="00800781"/>
    <w:rsid w:val="008079F5"/>
    <w:rsid w:val="008103F5"/>
    <w:rsid w:val="00810A12"/>
    <w:rsid w:val="008836B7"/>
    <w:rsid w:val="00890FFA"/>
    <w:rsid w:val="008A0E15"/>
    <w:rsid w:val="008A38B9"/>
    <w:rsid w:val="008A6274"/>
    <w:rsid w:val="008B339C"/>
    <w:rsid w:val="008B4BF4"/>
    <w:rsid w:val="008D55E4"/>
    <w:rsid w:val="008E186C"/>
    <w:rsid w:val="008E350E"/>
    <w:rsid w:val="008F06D8"/>
    <w:rsid w:val="008F5FE3"/>
    <w:rsid w:val="00931BB0"/>
    <w:rsid w:val="00942E20"/>
    <w:rsid w:val="00955B17"/>
    <w:rsid w:val="0096521D"/>
    <w:rsid w:val="009A0C73"/>
    <w:rsid w:val="009C3F91"/>
    <w:rsid w:val="009C63D3"/>
    <w:rsid w:val="009D4A46"/>
    <w:rsid w:val="00A26AD7"/>
    <w:rsid w:val="00A540A3"/>
    <w:rsid w:val="00A56099"/>
    <w:rsid w:val="00A572A2"/>
    <w:rsid w:val="00A619B4"/>
    <w:rsid w:val="00A66101"/>
    <w:rsid w:val="00A90B90"/>
    <w:rsid w:val="00A93488"/>
    <w:rsid w:val="00AB2142"/>
    <w:rsid w:val="00AB2C0E"/>
    <w:rsid w:val="00AE546E"/>
    <w:rsid w:val="00AF009B"/>
    <w:rsid w:val="00B011A1"/>
    <w:rsid w:val="00B12028"/>
    <w:rsid w:val="00B320FA"/>
    <w:rsid w:val="00B64D06"/>
    <w:rsid w:val="00B65972"/>
    <w:rsid w:val="00B705E1"/>
    <w:rsid w:val="00B938AF"/>
    <w:rsid w:val="00B93CE0"/>
    <w:rsid w:val="00B94680"/>
    <w:rsid w:val="00B97DBB"/>
    <w:rsid w:val="00BA0E50"/>
    <w:rsid w:val="00BA28E8"/>
    <w:rsid w:val="00BA4CC5"/>
    <w:rsid w:val="00BC1B51"/>
    <w:rsid w:val="00BC2ABF"/>
    <w:rsid w:val="00BC53E9"/>
    <w:rsid w:val="00BD1231"/>
    <w:rsid w:val="00BE20EF"/>
    <w:rsid w:val="00BE6AC3"/>
    <w:rsid w:val="00BF22ED"/>
    <w:rsid w:val="00BF2E2C"/>
    <w:rsid w:val="00C025EF"/>
    <w:rsid w:val="00C2015B"/>
    <w:rsid w:val="00C20D4D"/>
    <w:rsid w:val="00C31F3F"/>
    <w:rsid w:val="00C55BF8"/>
    <w:rsid w:val="00C6155C"/>
    <w:rsid w:val="00C91C0C"/>
    <w:rsid w:val="00CA668F"/>
    <w:rsid w:val="00CB3A76"/>
    <w:rsid w:val="00CC50F6"/>
    <w:rsid w:val="00CD1AA1"/>
    <w:rsid w:val="00CE1CD9"/>
    <w:rsid w:val="00CF3EA8"/>
    <w:rsid w:val="00D05D76"/>
    <w:rsid w:val="00D14285"/>
    <w:rsid w:val="00D16CC2"/>
    <w:rsid w:val="00D274F9"/>
    <w:rsid w:val="00D37737"/>
    <w:rsid w:val="00D44C91"/>
    <w:rsid w:val="00D6319E"/>
    <w:rsid w:val="00DB4538"/>
    <w:rsid w:val="00DC471F"/>
    <w:rsid w:val="00DE5D1A"/>
    <w:rsid w:val="00DF22A0"/>
    <w:rsid w:val="00DF4295"/>
    <w:rsid w:val="00E00D57"/>
    <w:rsid w:val="00E00EBE"/>
    <w:rsid w:val="00E01893"/>
    <w:rsid w:val="00E07C35"/>
    <w:rsid w:val="00E31D72"/>
    <w:rsid w:val="00E4169A"/>
    <w:rsid w:val="00E455F5"/>
    <w:rsid w:val="00E65260"/>
    <w:rsid w:val="00E70711"/>
    <w:rsid w:val="00E81198"/>
    <w:rsid w:val="00E87355"/>
    <w:rsid w:val="00E8757B"/>
    <w:rsid w:val="00E95561"/>
    <w:rsid w:val="00EA011D"/>
    <w:rsid w:val="00EA764A"/>
    <w:rsid w:val="00EB3D09"/>
    <w:rsid w:val="00EB7A3B"/>
    <w:rsid w:val="00EC11C6"/>
    <w:rsid w:val="00ED3063"/>
    <w:rsid w:val="00ED7E47"/>
    <w:rsid w:val="00EE45F4"/>
    <w:rsid w:val="00EE5D33"/>
    <w:rsid w:val="00EE5E04"/>
    <w:rsid w:val="00EF36C5"/>
    <w:rsid w:val="00EF6ECE"/>
    <w:rsid w:val="00F04123"/>
    <w:rsid w:val="00F1456D"/>
    <w:rsid w:val="00F14CC6"/>
    <w:rsid w:val="00F21365"/>
    <w:rsid w:val="00F25A72"/>
    <w:rsid w:val="00F3517B"/>
    <w:rsid w:val="00F35586"/>
    <w:rsid w:val="00F35D7D"/>
    <w:rsid w:val="00F4683D"/>
    <w:rsid w:val="00F47611"/>
    <w:rsid w:val="00F71EF2"/>
    <w:rsid w:val="00F7233A"/>
    <w:rsid w:val="00F81BA1"/>
    <w:rsid w:val="00F91127"/>
    <w:rsid w:val="00FB0A40"/>
    <w:rsid w:val="00FF5F78"/>
    <w:rsid w:val="00FF7D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B37E42"/>
  <w15:chartTrackingRefBased/>
  <w15:docId w15:val="{AFEA083A-1B97-4949-82D1-B10ED7B7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1C0C"/>
    <w:pPr>
      <w:spacing w:line="256" w:lineRule="auto"/>
    </w:pPr>
  </w:style>
  <w:style w:type="paragraph" w:styleId="berschrift1">
    <w:name w:val="heading 1"/>
    <w:basedOn w:val="Standard"/>
    <w:next w:val="Standard"/>
    <w:link w:val="berschrift1Zchn"/>
    <w:autoRedefine/>
    <w:uiPriority w:val="9"/>
    <w:qFormat/>
    <w:rsid w:val="00C91C0C"/>
    <w:pPr>
      <w:keepNext/>
      <w:numPr>
        <w:numId w:val="1"/>
      </w:numPr>
      <w:spacing w:after="120" w:line="240" w:lineRule="auto"/>
      <w:ind w:left="0" w:firstLine="0"/>
      <w:jc w:val="center"/>
      <w:outlineLvl w:val="0"/>
    </w:pPr>
    <w:rPr>
      <w:rFonts w:ascii="Arial" w:eastAsia="Times New Roman" w:hAnsi="Arial" w:cs="Times New Roman"/>
      <w:b/>
      <w:bCs/>
      <w:kern w:val="32"/>
      <w:sz w:val="20"/>
      <w:szCs w:val="32"/>
    </w:rPr>
  </w:style>
  <w:style w:type="paragraph" w:styleId="berschrift2">
    <w:name w:val="heading 2"/>
    <w:basedOn w:val="Standard"/>
    <w:next w:val="Standard"/>
    <w:link w:val="berschrift2Zchn"/>
    <w:autoRedefine/>
    <w:uiPriority w:val="9"/>
    <w:semiHidden/>
    <w:unhideWhenUsed/>
    <w:qFormat/>
    <w:rsid w:val="00C91C0C"/>
    <w:pPr>
      <w:keepNext/>
      <w:spacing w:after="120" w:line="240" w:lineRule="auto"/>
      <w:jc w:val="center"/>
      <w:outlineLvl w:val="1"/>
    </w:pPr>
    <w:rPr>
      <w:rFonts w:ascii="Arial" w:eastAsia="Times New Roman" w:hAnsi="Arial" w:cs="Times New Roman"/>
      <w:bCs/>
      <w:iCs/>
      <w:szCs w:val="28"/>
    </w:rPr>
  </w:style>
  <w:style w:type="paragraph" w:styleId="berschrift3">
    <w:name w:val="heading 3"/>
    <w:basedOn w:val="Standard"/>
    <w:next w:val="Standard"/>
    <w:link w:val="berschrift3Zchn"/>
    <w:uiPriority w:val="9"/>
    <w:semiHidden/>
    <w:unhideWhenUsed/>
    <w:qFormat/>
    <w:rsid w:val="00C91C0C"/>
    <w:pPr>
      <w:keepNext/>
      <w:keepLines/>
      <w:spacing w:before="40" w:after="0"/>
      <w:outlineLvl w:val="2"/>
    </w:pPr>
    <w:rPr>
      <w:rFonts w:ascii="Cambria" w:eastAsia="Times New Roman" w:hAnsi="Cambria" w:cs="Times New Roman"/>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1C0C"/>
    <w:rPr>
      <w:rFonts w:ascii="Arial" w:eastAsia="Times New Roman" w:hAnsi="Arial" w:cs="Times New Roman"/>
      <w:b/>
      <w:bCs/>
      <w:kern w:val="32"/>
      <w:sz w:val="20"/>
      <w:szCs w:val="32"/>
    </w:rPr>
  </w:style>
  <w:style w:type="character" w:customStyle="1" w:styleId="berschrift2Zchn">
    <w:name w:val="Überschrift 2 Zchn"/>
    <w:basedOn w:val="Absatz-Standardschriftart"/>
    <w:link w:val="berschrift2"/>
    <w:uiPriority w:val="9"/>
    <w:semiHidden/>
    <w:rsid w:val="00C91C0C"/>
    <w:rPr>
      <w:rFonts w:ascii="Arial" w:eastAsia="Times New Roman" w:hAnsi="Arial" w:cs="Times New Roman"/>
      <w:bCs/>
      <w:iCs/>
      <w:szCs w:val="28"/>
    </w:rPr>
  </w:style>
  <w:style w:type="character" w:customStyle="1" w:styleId="berschrift3Zchn">
    <w:name w:val="Überschrift 3 Zchn"/>
    <w:basedOn w:val="Absatz-Standardschriftart"/>
    <w:link w:val="berschrift3"/>
    <w:uiPriority w:val="9"/>
    <w:semiHidden/>
    <w:rsid w:val="00C91C0C"/>
    <w:rPr>
      <w:rFonts w:ascii="Cambria" w:eastAsia="Times New Roman" w:hAnsi="Cambria" w:cs="Times New Roman"/>
      <w:b/>
      <w:bCs/>
      <w:color w:val="4F81BD"/>
    </w:rPr>
  </w:style>
  <w:style w:type="character" w:styleId="Hyperlink">
    <w:name w:val="Hyperlink"/>
    <w:uiPriority w:val="99"/>
    <w:semiHidden/>
    <w:unhideWhenUsed/>
    <w:rsid w:val="00C91C0C"/>
    <w:rPr>
      <w:color w:val="0000FF"/>
      <w:u w:val="single"/>
    </w:rPr>
  </w:style>
  <w:style w:type="character" w:styleId="BesuchterLink">
    <w:name w:val="FollowedHyperlink"/>
    <w:basedOn w:val="Absatz-Standardschriftart"/>
    <w:uiPriority w:val="99"/>
    <w:semiHidden/>
    <w:unhideWhenUsed/>
    <w:rsid w:val="00C91C0C"/>
    <w:rPr>
      <w:color w:val="954F72" w:themeColor="followedHyperlink"/>
      <w:u w:val="single"/>
    </w:rPr>
  </w:style>
  <w:style w:type="paragraph" w:customStyle="1" w:styleId="msonormal0">
    <w:name w:val="msonormal"/>
    <w:basedOn w:val="Standard"/>
    <w:uiPriority w:val="99"/>
    <w:rsid w:val="00C91C0C"/>
    <w:pPr>
      <w:spacing w:after="150" w:line="240" w:lineRule="auto"/>
    </w:pPr>
    <w:rPr>
      <w:rFonts w:ascii="Times New Roman" w:eastAsia="Times New Roman" w:hAnsi="Times New Roman" w:cs="Times New Roman"/>
      <w:color w:val="000000"/>
      <w:sz w:val="24"/>
      <w:szCs w:val="24"/>
      <w:lang w:eastAsia="de-DE"/>
    </w:rPr>
  </w:style>
  <w:style w:type="paragraph" w:styleId="StandardWeb">
    <w:name w:val="Normal (Web)"/>
    <w:basedOn w:val="Standard"/>
    <w:uiPriority w:val="99"/>
    <w:semiHidden/>
    <w:unhideWhenUsed/>
    <w:rsid w:val="00C91C0C"/>
    <w:pPr>
      <w:spacing w:after="150" w:line="240" w:lineRule="auto"/>
    </w:pPr>
    <w:rPr>
      <w:rFonts w:ascii="Times New Roman" w:eastAsia="Times New Roman" w:hAnsi="Times New Roman" w:cs="Times New Roman"/>
      <w:color w:val="000000"/>
      <w:sz w:val="24"/>
      <w:szCs w:val="24"/>
      <w:lang w:eastAsia="de-DE"/>
    </w:rPr>
  </w:style>
  <w:style w:type="paragraph" w:styleId="Verzeichnis1">
    <w:name w:val="toc 1"/>
    <w:basedOn w:val="Standard"/>
    <w:next w:val="Standard"/>
    <w:autoRedefine/>
    <w:uiPriority w:val="39"/>
    <w:unhideWhenUsed/>
    <w:rsid w:val="003E70AA"/>
    <w:pPr>
      <w:tabs>
        <w:tab w:val="left" w:pos="1276"/>
        <w:tab w:val="right" w:leader="dot" w:pos="9060"/>
      </w:tabs>
      <w:spacing w:after="120" w:line="240" w:lineRule="auto"/>
      <w:jc w:val="both"/>
    </w:pPr>
    <w:rPr>
      <w:rFonts w:ascii="Calibri" w:eastAsia="Calibri" w:hAnsi="Calibri" w:cs="Calibri"/>
    </w:rPr>
  </w:style>
  <w:style w:type="paragraph" w:styleId="Verzeichnis2">
    <w:name w:val="toc 2"/>
    <w:basedOn w:val="Standard"/>
    <w:next w:val="Standard"/>
    <w:autoRedefine/>
    <w:uiPriority w:val="39"/>
    <w:semiHidden/>
    <w:unhideWhenUsed/>
    <w:rsid w:val="00C91C0C"/>
    <w:pPr>
      <w:spacing w:after="100" w:line="276" w:lineRule="auto"/>
      <w:jc w:val="both"/>
    </w:pPr>
    <w:rPr>
      <w:rFonts w:ascii="Arial" w:eastAsia="Calibri" w:hAnsi="Arial" w:cs="Times New Roman"/>
    </w:rPr>
  </w:style>
  <w:style w:type="paragraph" w:styleId="Funotentext">
    <w:name w:val="footnote text"/>
    <w:basedOn w:val="Standard"/>
    <w:link w:val="FunotentextZchn"/>
    <w:uiPriority w:val="99"/>
    <w:semiHidden/>
    <w:unhideWhenUsed/>
    <w:rsid w:val="00C91C0C"/>
    <w:pPr>
      <w:spacing w:after="0" w:line="240" w:lineRule="auto"/>
    </w:pPr>
    <w:rPr>
      <w:rFonts w:ascii="Cambria" w:eastAsia="Cambria" w:hAnsi="Cambria" w:cs="Times New Roman"/>
      <w:sz w:val="20"/>
      <w:szCs w:val="20"/>
      <w:lang w:val="x-none"/>
    </w:rPr>
  </w:style>
  <w:style w:type="character" w:customStyle="1" w:styleId="FunotentextZchn">
    <w:name w:val="Fußnotentext Zchn"/>
    <w:basedOn w:val="Absatz-Standardschriftart"/>
    <w:link w:val="Funotentext"/>
    <w:uiPriority w:val="99"/>
    <w:semiHidden/>
    <w:rsid w:val="00C91C0C"/>
    <w:rPr>
      <w:rFonts w:ascii="Cambria" w:eastAsia="Cambria" w:hAnsi="Cambria" w:cs="Times New Roman"/>
      <w:sz w:val="20"/>
      <w:szCs w:val="20"/>
      <w:lang w:val="x-none"/>
    </w:rPr>
  </w:style>
  <w:style w:type="paragraph" w:styleId="Kommentartext">
    <w:name w:val="annotation text"/>
    <w:basedOn w:val="Standard"/>
    <w:link w:val="KommentartextZchn"/>
    <w:uiPriority w:val="99"/>
    <w:unhideWhenUsed/>
    <w:qFormat/>
    <w:rsid w:val="00C91C0C"/>
    <w:pPr>
      <w:spacing w:line="240" w:lineRule="auto"/>
    </w:pPr>
    <w:rPr>
      <w:sz w:val="20"/>
      <w:szCs w:val="20"/>
    </w:rPr>
  </w:style>
  <w:style w:type="character" w:customStyle="1" w:styleId="KommentartextZchn">
    <w:name w:val="Kommentartext Zchn"/>
    <w:basedOn w:val="Absatz-Standardschriftart"/>
    <w:link w:val="Kommentartext"/>
    <w:uiPriority w:val="99"/>
    <w:rsid w:val="00C91C0C"/>
    <w:rPr>
      <w:sz w:val="20"/>
      <w:szCs w:val="20"/>
    </w:rPr>
  </w:style>
  <w:style w:type="paragraph" w:styleId="Kopfzeile">
    <w:name w:val="header"/>
    <w:basedOn w:val="Standard"/>
    <w:link w:val="KopfzeileZchn"/>
    <w:uiPriority w:val="99"/>
    <w:unhideWhenUsed/>
    <w:rsid w:val="00C91C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1C0C"/>
  </w:style>
  <w:style w:type="paragraph" w:styleId="Fuzeile">
    <w:name w:val="footer"/>
    <w:basedOn w:val="Standard"/>
    <w:link w:val="FuzeileZchn"/>
    <w:uiPriority w:val="99"/>
    <w:unhideWhenUsed/>
    <w:rsid w:val="00C91C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1C0C"/>
  </w:style>
  <w:style w:type="paragraph" w:styleId="Endnotentext">
    <w:name w:val="endnote text"/>
    <w:basedOn w:val="Standard"/>
    <w:link w:val="EndnotentextZchn"/>
    <w:uiPriority w:val="99"/>
    <w:semiHidden/>
    <w:unhideWhenUsed/>
    <w:rsid w:val="00C91C0C"/>
    <w:pPr>
      <w:spacing w:after="200" w:line="276" w:lineRule="auto"/>
    </w:pPr>
    <w:rPr>
      <w:rFonts w:ascii="Calibri" w:eastAsia="Calibri" w:hAnsi="Calibri" w:cs="Times New Roman"/>
      <w:sz w:val="20"/>
      <w:szCs w:val="20"/>
    </w:rPr>
  </w:style>
  <w:style w:type="character" w:customStyle="1" w:styleId="EndnotentextZchn">
    <w:name w:val="Endnotentext Zchn"/>
    <w:basedOn w:val="Absatz-Standardschriftart"/>
    <w:link w:val="Endnotentext"/>
    <w:uiPriority w:val="99"/>
    <w:semiHidden/>
    <w:rsid w:val="00C91C0C"/>
    <w:rPr>
      <w:rFonts w:ascii="Calibri" w:eastAsia="Calibri" w:hAnsi="Calibri" w:cs="Times New Roman"/>
      <w:sz w:val="20"/>
      <w:szCs w:val="20"/>
    </w:rPr>
  </w:style>
  <w:style w:type="paragraph" w:styleId="Titel">
    <w:name w:val="Title"/>
    <w:basedOn w:val="Standard"/>
    <w:link w:val="TitelZchn"/>
    <w:uiPriority w:val="99"/>
    <w:qFormat/>
    <w:rsid w:val="00C91C0C"/>
    <w:pPr>
      <w:autoSpaceDE w:val="0"/>
      <w:autoSpaceDN w:val="0"/>
      <w:spacing w:after="0" w:line="360" w:lineRule="auto"/>
      <w:jc w:val="center"/>
      <w:outlineLvl w:val="0"/>
    </w:pPr>
    <w:rPr>
      <w:rFonts w:ascii="Palatino" w:eastAsia="Times New Roman" w:hAnsi="Palatino" w:cs="Times New Roman"/>
      <w:b/>
      <w:smallCaps/>
      <w:sz w:val="44"/>
      <w:szCs w:val="20"/>
      <w:lang w:val="en-GB" w:eastAsia="de-DE"/>
    </w:rPr>
  </w:style>
  <w:style w:type="character" w:customStyle="1" w:styleId="TitelZchn">
    <w:name w:val="Titel Zchn"/>
    <w:basedOn w:val="Absatz-Standardschriftart"/>
    <w:link w:val="Titel"/>
    <w:uiPriority w:val="99"/>
    <w:rsid w:val="00C91C0C"/>
    <w:rPr>
      <w:rFonts w:ascii="Palatino" w:eastAsia="Times New Roman" w:hAnsi="Palatino" w:cs="Times New Roman"/>
      <w:b/>
      <w:smallCaps/>
      <w:sz w:val="44"/>
      <w:szCs w:val="20"/>
      <w:lang w:val="en-GB" w:eastAsia="de-DE"/>
    </w:rPr>
  </w:style>
  <w:style w:type="paragraph" w:styleId="Textkrper">
    <w:name w:val="Body Text"/>
    <w:basedOn w:val="Standard"/>
    <w:link w:val="TextkrperZchn"/>
    <w:uiPriority w:val="99"/>
    <w:semiHidden/>
    <w:unhideWhenUsed/>
    <w:rsid w:val="00C91C0C"/>
    <w:pPr>
      <w:autoSpaceDE w:val="0"/>
      <w:autoSpaceDN w:val="0"/>
      <w:spacing w:after="120" w:line="240" w:lineRule="auto"/>
      <w:jc w:val="both"/>
    </w:pPr>
    <w:rPr>
      <w:rFonts w:ascii="Times New Roman" w:eastAsia="Times New Roman" w:hAnsi="Times New Roman" w:cs="Times New Roman"/>
      <w:sz w:val="24"/>
      <w:szCs w:val="20"/>
      <w:lang w:val="x-none" w:eastAsia="de-DE"/>
    </w:rPr>
  </w:style>
  <w:style w:type="character" w:customStyle="1" w:styleId="TextkrperZchn">
    <w:name w:val="Textkörper Zchn"/>
    <w:basedOn w:val="Absatz-Standardschriftart"/>
    <w:link w:val="Textkrper"/>
    <w:uiPriority w:val="99"/>
    <w:semiHidden/>
    <w:rsid w:val="00C91C0C"/>
    <w:rPr>
      <w:rFonts w:ascii="Times New Roman" w:eastAsia="Times New Roman" w:hAnsi="Times New Roman" w:cs="Times New Roman"/>
      <w:sz w:val="24"/>
      <w:szCs w:val="20"/>
      <w:lang w:val="x-none" w:eastAsia="de-DE"/>
    </w:rPr>
  </w:style>
  <w:style w:type="paragraph" w:styleId="Textkrper3">
    <w:name w:val="Body Text 3"/>
    <w:basedOn w:val="Standard"/>
    <w:link w:val="Textkrper3Zchn"/>
    <w:uiPriority w:val="99"/>
    <w:semiHidden/>
    <w:unhideWhenUsed/>
    <w:rsid w:val="00C91C0C"/>
    <w:pPr>
      <w:spacing w:after="120" w:line="240" w:lineRule="auto"/>
    </w:pPr>
    <w:rPr>
      <w:rFonts w:ascii="Cambria" w:eastAsia="Cambria" w:hAnsi="Cambria" w:cs="Times New Roman"/>
      <w:sz w:val="16"/>
      <w:szCs w:val="16"/>
      <w:lang w:val="x-none" w:eastAsia="x-none"/>
    </w:rPr>
  </w:style>
  <w:style w:type="character" w:customStyle="1" w:styleId="Textkrper3Zchn">
    <w:name w:val="Textkörper 3 Zchn"/>
    <w:basedOn w:val="Absatz-Standardschriftart"/>
    <w:link w:val="Textkrper3"/>
    <w:uiPriority w:val="99"/>
    <w:semiHidden/>
    <w:rsid w:val="00C91C0C"/>
    <w:rPr>
      <w:rFonts w:ascii="Cambria" w:eastAsia="Cambria" w:hAnsi="Cambria" w:cs="Times New Roman"/>
      <w:sz w:val="16"/>
      <w:szCs w:val="16"/>
      <w:lang w:val="x-none" w:eastAsia="x-none"/>
    </w:rPr>
  </w:style>
  <w:style w:type="paragraph" w:styleId="NurText">
    <w:name w:val="Plain Text"/>
    <w:basedOn w:val="Standard"/>
    <w:link w:val="NurTextZchn"/>
    <w:uiPriority w:val="99"/>
    <w:semiHidden/>
    <w:unhideWhenUsed/>
    <w:rsid w:val="00C91C0C"/>
    <w:pPr>
      <w:spacing w:after="0" w:line="240" w:lineRule="auto"/>
    </w:pPr>
    <w:rPr>
      <w:rFonts w:ascii="Calibri" w:eastAsia="Calibri" w:hAnsi="Calibri" w:cs="Times New Roman"/>
    </w:rPr>
  </w:style>
  <w:style w:type="character" w:customStyle="1" w:styleId="NurTextZchn">
    <w:name w:val="Nur Text Zchn"/>
    <w:basedOn w:val="Absatz-Standardschriftart"/>
    <w:link w:val="NurText"/>
    <w:uiPriority w:val="99"/>
    <w:semiHidden/>
    <w:rsid w:val="00C91C0C"/>
    <w:rPr>
      <w:rFonts w:ascii="Calibri" w:eastAsia="Calibri" w:hAnsi="Calibri" w:cs="Times New Roman"/>
    </w:rPr>
  </w:style>
  <w:style w:type="paragraph" w:styleId="Kommentarthema">
    <w:name w:val="annotation subject"/>
    <w:basedOn w:val="Kommentartext"/>
    <w:next w:val="Kommentartext"/>
    <w:link w:val="KommentarthemaZchn"/>
    <w:uiPriority w:val="99"/>
    <w:semiHidden/>
    <w:unhideWhenUsed/>
    <w:rsid w:val="00C91C0C"/>
    <w:rPr>
      <w:b/>
      <w:bCs/>
    </w:rPr>
  </w:style>
  <w:style w:type="character" w:customStyle="1" w:styleId="KommentarthemaZchn">
    <w:name w:val="Kommentarthema Zchn"/>
    <w:basedOn w:val="KommentartextZchn"/>
    <w:link w:val="Kommentarthema"/>
    <w:uiPriority w:val="99"/>
    <w:semiHidden/>
    <w:rsid w:val="00C91C0C"/>
    <w:rPr>
      <w:b/>
      <w:bCs/>
      <w:sz w:val="20"/>
      <w:szCs w:val="20"/>
    </w:rPr>
  </w:style>
  <w:style w:type="paragraph" w:styleId="Sprechblasentext">
    <w:name w:val="Balloon Text"/>
    <w:basedOn w:val="Standard"/>
    <w:link w:val="SprechblasentextZchn"/>
    <w:uiPriority w:val="99"/>
    <w:semiHidden/>
    <w:unhideWhenUsed/>
    <w:rsid w:val="00C91C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1C0C"/>
    <w:rPr>
      <w:rFonts w:ascii="Segoe UI" w:hAnsi="Segoe UI" w:cs="Segoe UI"/>
      <w:sz w:val="18"/>
      <w:szCs w:val="18"/>
    </w:rPr>
  </w:style>
  <w:style w:type="paragraph" w:styleId="berarbeitung">
    <w:name w:val="Revision"/>
    <w:uiPriority w:val="99"/>
    <w:semiHidden/>
    <w:rsid w:val="00C91C0C"/>
    <w:pPr>
      <w:spacing w:after="0" w:line="240" w:lineRule="auto"/>
    </w:pPr>
    <w:rPr>
      <w:rFonts w:ascii="Arial" w:eastAsia="Calibri" w:hAnsi="Arial" w:cs="Times New Roman"/>
    </w:rPr>
  </w:style>
  <w:style w:type="paragraph" w:styleId="Listenabsatz">
    <w:name w:val="List Paragraph"/>
    <w:basedOn w:val="Standard"/>
    <w:uiPriority w:val="1"/>
    <w:qFormat/>
    <w:rsid w:val="00C91C0C"/>
    <w:pPr>
      <w:ind w:left="720"/>
      <w:contextualSpacing/>
    </w:pPr>
  </w:style>
  <w:style w:type="paragraph" w:styleId="Inhaltsverzeichnisberschrift">
    <w:name w:val="TOC Heading"/>
    <w:basedOn w:val="berschrift1"/>
    <w:next w:val="Standard"/>
    <w:uiPriority w:val="39"/>
    <w:semiHidden/>
    <w:unhideWhenUsed/>
    <w:qFormat/>
    <w:rsid w:val="00C91C0C"/>
    <w:pPr>
      <w:keepLines/>
      <w:spacing w:before="480" w:after="0" w:line="276" w:lineRule="auto"/>
      <w:outlineLvl w:val="9"/>
    </w:pPr>
    <w:rPr>
      <w:rFonts w:ascii="Cambria" w:hAnsi="Cambria"/>
      <w:color w:val="365F91"/>
      <w:kern w:val="0"/>
      <w:sz w:val="28"/>
      <w:szCs w:val="28"/>
      <w:lang w:eastAsia="de-DE"/>
    </w:rPr>
  </w:style>
  <w:style w:type="paragraph" w:customStyle="1" w:styleId="berschrift31">
    <w:name w:val="Überschrift 31"/>
    <w:basedOn w:val="Standard"/>
    <w:next w:val="Standard"/>
    <w:uiPriority w:val="9"/>
    <w:semiHidden/>
    <w:qFormat/>
    <w:rsid w:val="00C91C0C"/>
    <w:pPr>
      <w:keepNext/>
      <w:keepLines/>
      <w:spacing w:before="200" w:after="0" w:line="276" w:lineRule="auto"/>
      <w:outlineLvl w:val="2"/>
    </w:pPr>
    <w:rPr>
      <w:rFonts w:ascii="Cambria" w:eastAsia="Times New Roman" w:hAnsi="Cambria" w:cs="Times New Roman"/>
      <w:b/>
      <w:bCs/>
      <w:color w:val="4F81BD"/>
    </w:rPr>
  </w:style>
  <w:style w:type="paragraph" w:customStyle="1" w:styleId="Default">
    <w:name w:val="Default"/>
    <w:uiPriority w:val="99"/>
    <w:rsid w:val="00C91C0C"/>
    <w:pPr>
      <w:autoSpaceDE w:val="0"/>
      <w:autoSpaceDN w:val="0"/>
      <w:adjustRightInd w:val="0"/>
      <w:spacing w:after="0" w:line="240" w:lineRule="auto"/>
    </w:pPr>
    <w:rPr>
      <w:rFonts w:ascii="Symbol" w:eastAsia="Calibri" w:hAnsi="Symbol" w:cs="Symbol"/>
      <w:color w:val="000000"/>
      <w:sz w:val="24"/>
      <w:szCs w:val="24"/>
      <w:lang w:eastAsia="de-DE"/>
    </w:rPr>
  </w:style>
  <w:style w:type="paragraph" w:customStyle="1" w:styleId="AmtlicheBekberschrift">
    <w:name w:val="Amtliche Bek Überschrift"/>
    <w:basedOn w:val="berschrift1"/>
    <w:uiPriority w:val="99"/>
    <w:rsid w:val="00C91C0C"/>
    <w:pPr>
      <w:numPr>
        <w:numId w:val="0"/>
      </w:numPr>
      <w:spacing w:before="240"/>
    </w:pPr>
    <w:rPr>
      <w:bCs w:val="0"/>
      <w:kern w:val="28"/>
      <w:sz w:val="16"/>
      <w:szCs w:val="20"/>
      <w:lang w:val="x-none" w:eastAsia="de-DE"/>
    </w:rPr>
  </w:style>
  <w:style w:type="paragraph" w:customStyle="1" w:styleId="studord">
    <w:name w:val="studord"/>
    <w:basedOn w:val="Standard"/>
    <w:uiPriority w:val="99"/>
    <w:rsid w:val="00C91C0C"/>
    <w:pPr>
      <w:spacing w:after="60" w:line="300" w:lineRule="atLeast"/>
      <w:jc w:val="both"/>
    </w:pPr>
    <w:rPr>
      <w:rFonts w:ascii="Arial" w:eastAsia="Times New Roman" w:hAnsi="Arial" w:cs="Times New Roman"/>
      <w:szCs w:val="20"/>
      <w:lang w:eastAsia="de-DE"/>
    </w:rPr>
  </w:style>
  <w:style w:type="paragraph" w:customStyle="1" w:styleId="HellesRaster-Akzent31">
    <w:name w:val="Helles Raster - Akzent 31"/>
    <w:basedOn w:val="Standard"/>
    <w:uiPriority w:val="34"/>
    <w:qFormat/>
    <w:rsid w:val="00C91C0C"/>
    <w:pPr>
      <w:spacing w:after="0" w:line="240" w:lineRule="auto"/>
      <w:ind w:left="720"/>
      <w:contextualSpacing/>
    </w:pPr>
    <w:rPr>
      <w:rFonts w:ascii="Cambria" w:eastAsia="Cambria" w:hAnsi="Cambria" w:cs="Times New Roman"/>
      <w:sz w:val="24"/>
      <w:szCs w:val="24"/>
    </w:rPr>
  </w:style>
  <w:style w:type="paragraph" w:customStyle="1" w:styleId="MittleresRaster1-Akzent21">
    <w:name w:val="Mittleres Raster 1 - Akzent 21"/>
    <w:basedOn w:val="Standard"/>
    <w:uiPriority w:val="34"/>
    <w:qFormat/>
    <w:rsid w:val="00C91C0C"/>
    <w:pPr>
      <w:spacing w:after="0" w:line="240" w:lineRule="auto"/>
      <w:ind w:left="720"/>
      <w:contextualSpacing/>
    </w:pPr>
    <w:rPr>
      <w:rFonts w:ascii="Cambria" w:eastAsia="Cambria" w:hAnsi="Cambria" w:cs="Times New Roman"/>
      <w:sz w:val="24"/>
      <w:szCs w:val="24"/>
    </w:rPr>
  </w:style>
  <w:style w:type="paragraph" w:customStyle="1" w:styleId="TableParagraph">
    <w:name w:val="Table Paragraph"/>
    <w:basedOn w:val="Standard"/>
    <w:uiPriority w:val="1"/>
    <w:qFormat/>
    <w:rsid w:val="00C91C0C"/>
    <w:pPr>
      <w:widowControl w:val="0"/>
      <w:spacing w:after="0" w:line="240" w:lineRule="auto"/>
    </w:pPr>
    <w:rPr>
      <w:rFonts w:ascii="Calibri" w:eastAsia="Calibri" w:hAnsi="Calibri" w:cs="Times New Roman"/>
      <w:lang w:val="en-US"/>
    </w:rPr>
  </w:style>
  <w:style w:type="character" w:customStyle="1" w:styleId="berschriftZchn">
    <w:name w:val="§ Überschrift Zchn"/>
    <w:link w:val="berschrift"/>
    <w:locked/>
    <w:rsid w:val="00C91C0C"/>
    <w:rPr>
      <w:rFonts w:ascii="Arial" w:eastAsia="Times New Roman" w:hAnsi="Arial" w:cs="Arial"/>
      <w:b/>
      <w:bCs/>
      <w:kern w:val="32"/>
    </w:rPr>
  </w:style>
  <w:style w:type="paragraph" w:customStyle="1" w:styleId="berschrift">
    <w:name w:val="§ Überschrift"/>
    <w:basedOn w:val="berschrift1"/>
    <w:link w:val="berschriftZchn"/>
    <w:qFormat/>
    <w:rsid w:val="00C91C0C"/>
    <w:pPr>
      <w:numPr>
        <w:numId w:val="0"/>
      </w:numPr>
      <w:spacing w:after="0"/>
    </w:pPr>
    <w:rPr>
      <w:rFonts w:cs="Arial"/>
      <w:sz w:val="22"/>
      <w:szCs w:val="22"/>
    </w:rPr>
  </w:style>
  <w:style w:type="paragraph" w:customStyle="1" w:styleId="Verzeichnis31">
    <w:name w:val="Verzeichnis 31"/>
    <w:basedOn w:val="Standard"/>
    <w:next w:val="Standard"/>
    <w:autoRedefine/>
    <w:uiPriority w:val="39"/>
    <w:rsid w:val="00C91C0C"/>
    <w:pPr>
      <w:spacing w:after="100"/>
      <w:ind w:left="440"/>
    </w:pPr>
    <w:rPr>
      <w:rFonts w:eastAsia="Times New Roman"/>
      <w:lang w:eastAsia="de-DE"/>
    </w:rPr>
  </w:style>
  <w:style w:type="paragraph" w:customStyle="1" w:styleId="Verzeichnis41">
    <w:name w:val="Verzeichnis 41"/>
    <w:basedOn w:val="Standard"/>
    <w:next w:val="Standard"/>
    <w:autoRedefine/>
    <w:uiPriority w:val="39"/>
    <w:rsid w:val="00C91C0C"/>
    <w:pPr>
      <w:spacing w:after="100"/>
      <w:ind w:left="660"/>
    </w:pPr>
    <w:rPr>
      <w:rFonts w:eastAsia="Times New Roman"/>
      <w:lang w:eastAsia="de-DE"/>
    </w:rPr>
  </w:style>
  <w:style w:type="paragraph" w:customStyle="1" w:styleId="Verzeichnis51">
    <w:name w:val="Verzeichnis 51"/>
    <w:basedOn w:val="Standard"/>
    <w:next w:val="Standard"/>
    <w:autoRedefine/>
    <w:uiPriority w:val="39"/>
    <w:rsid w:val="00C91C0C"/>
    <w:pPr>
      <w:spacing w:after="100"/>
      <w:ind w:left="880"/>
    </w:pPr>
    <w:rPr>
      <w:rFonts w:eastAsia="Times New Roman"/>
      <w:lang w:eastAsia="de-DE"/>
    </w:rPr>
  </w:style>
  <w:style w:type="paragraph" w:customStyle="1" w:styleId="Verzeichnis61">
    <w:name w:val="Verzeichnis 61"/>
    <w:basedOn w:val="Standard"/>
    <w:next w:val="Standard"/>
    <w:autoRedefine/>
    <w:uiPriority w:val="39"/>
    <w:rsid w:val="00C91C0C"/>
    <w:pPr>
      <w:spacing w:after="100"/>
      <w:ind w:left="1100"/>
    </w:pPr>
    <w:rPr>
      <w:rFonts w:eastAsia="Times New Roman"/>
      <w:lang w:eastAsia="de-DE"/>
    </w:rPr>
  </w:style>
  <w:style w:type="paragraph" w:customStyle="1" w:styleId="Verzeichnis71">
    <w:name w:val="Verzeichnis 71"/>
    <w:basedOn w:val="Standard"/>
    <w:next w:val="Standard"/>
    <w:autoRedefine/>
    <w:uiPriority w:val="39"/>
    <w:rsid w:val="00C91C0C"/>
    <w:pPr>
      <w:spacing w:after="100"/>
      <w:ind w:left="1320"/>
    </w:pPr>
    <w:rPr>
      <w:rFonts w:eastAsia="Times New Roman"/>
      <w:lang w:eastAsia="de-DE"/>
    </w:rPr>
  </w:style>
  <w:style w:type="paragraph" w:customStyle="1" w:styleId="Verzeichnis81">
    <w:name w:val="Verzeichnis 81"/>
    <w:basedOn w:val="Standard"/>
    <w:next w:val="Standard"/>
    <w:autoRedefine/>
    <w:uiPriority w:val="39"/>
    <w:rsid w:val="00C91C0C"/>
    <w:pPr>
      <w:spacing w:after="100"/>
      <w:ind w:left="1540"/>
    </w:pPr>
    <w:rPr>
      <w:rFonts w:eastAsia="Times New Roman"/>
      <w:lang w:eastAsia="de-DE"/>
    </w:rPr>
  </w:style>
  <w:style w:type="paragraph" w:customStyle="1" w:styleId="Verzeichnis91">
    <w:name w:val="Verzeichnis 91"/>
    <w:basedOn w:val="Standard"/>
    <w:next w:val="Standard"/>
    <w:autoRedefine/>
    <w:uiPriority w:val="39"/>
    <w:rsid w:val="00C91C0C"/>
    <w:pPr>
      <w:spacing w:after="100"/>
      <w:ind w:left="1760"/>
    </w:pPr>
    <w:rPr>
      <w:rFonts w:eastAsia="Times New Roman"/>
      <w:lang w:eastAsia="de-DE"/>
    </w:rPr>
  </w:style>
  <w:style w:type="character" w:styleId="Funotenzeichen">
    <w:name w:val="footnote reference"/>
    <w:uiPriority w:val="99"/>
    <w:semiHidden/>
    <w:unhideWhenUsed/>
    <w:rsid w:val="00C91C0C"/>
    <w:rPr>
      <w:vertAlign w:val="superscript"/>
    </w:rPr>
  </w:style>
  <w:style w:type="character" w:styleId="Kommentarzeichen">
    <w:name w:val="annotation reference"/>
    <w:basedOn w:val="Absatz-Standardschriftart"/>
    <w:semiHidden/>
    <w:unhideWhenUsed/>
    <w:qFormat/>
    <w:rsid w:val="00C91C0C"/>
    <w:rPr>
      <w:sz w:val="16"/>
      <w:szCs w:val="16"/>
    </w:rPr>
  </w:style>
  <w:style w:type="character" w:styleId="Endnotenzeichen">
    <w:name w:val="endnote reference"/>
    <w:uiPriority w:val="99"/>
    <w:semiHidden/>
    <w:unhideWhenUsed/>
    <w:rsid w:val="00C91C0C"/>
    <w:rPr>
      <w:vertAlign w:val="superscript"/>
    </w:rPr>
  </w:style>
  <w:style w:type="character" w:customStyle="1" w:styleId="BesuchterLink1">
    <w:name w:val="BesuchterLink1"/>
    <w:basedOn w:val="Absatz-Standardschriftart"/>
    <w:uiPriority w:val="99"/>
    <w:semiHidden/>
    <w:rsid w:val="00C91C0C"/>
    <w:rPr>
      <w:color w:val="800080"/>
      <w:u w:val="single"/>
    </w:rPr>
  </w:style>
  <w:style w:type="character" w:customStyle="1" w:styleId="FunotentextZchn1">
    <w:name w:val="Fußnotentext Zchn1"/>
    <w:basedOn w:val="Absatz-Standardschriftart"/>
    <w:uiPriority w:val="99"/>
    <w:semiHidden/>
    <w:rsid w:val="00C91C0C"/>
    <w:rPr>
      <w:rFonts w:ascii="Arial" w:hAnsi="Arial" w:cs="Arial" w:hint="default"/>
      <w:lang w:eastAsia="en-US"/>
    </w:rPr>
  </w:style>
  <w:style w:type="character" w:customStyle="1" w:styleId="berschrift3Zchn1">
    <w:name w:val="Überschrift 3 Zchn1"/>
    <w:basedOn w:val="Absatz-Standardschriftart"/>
    <w:uiPriority w:val="9"/>
    <w:semiHidden/>
    <w:rsid w:val="00C91C0C"/>
    <w:rPr>
      <w:rFonts w:asciiTheme="majorHAnsi" w:eastAsiaTheme="majorEastAsia" w:hAnsiTheme="majorHAnsi" w:cstheme="majorBidi" w:hint="default"/>
      <w:color w:val="1F4D78" w:themeColor="accent1" w:themeShade="7F"/>
      <w:sz w:val="24"/>
      <w:szCs w:val="24"/>
    </w:rPr>
  </w:style>
  <w:style w:type="table" w:styleId="Tabellenraster">
    <w:name w:val="Table Grid"/>
    <w:basedOn w:val="NormaleTabelle"/>
    <w:uiPriority w:val="59"/>
    <w:rsid w:val="00C91C0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C91C0C"/>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lenraster1">
    <w:name w:val="Tabellenraster1"/>
    <w:basedOn w:val="NormaleTabelle"/>
    <w:uiPriority w:val="59"/>
    <w:rsid w:val="00C91C0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91C0C"/>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lenraster2">
    <w:name w:val="Tabellenraster2"/>
    <w:basedOn w:val="NormaleTabelle"/>
    <w:uiPriority w:val="59"/>
    <w:rsid w:val="00C91C0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C91C0C"/>
    <w:pPr>
      <w:widowControl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16395">
      <w:bodyDiv w:val="1"/>
      <w:marLeft w:val="0"/>
      <w:marRight w:val="0"/>
      <w:marTop w:val="0"/>
      <w:marBottom w:val="0"/>
      <w:divBdr>
        <w:top w:val="none" w:sz="0" w:space="0" w:color="auto"/>
        <w:left w:val="none" w:sz="0" w:space="0" w:color="auto"/>
        <w:bottom w:val="none" w:sz="0" w:space="0" w:color="auto"/>
        <w:right w:val="none" w:sz="0" w:space="0" w:color="auto"/>
      </w:divBdr>
    </w:div>
    <w:div w:id="1688407353">
      <w:bodyDiv w:val="1"/>
      <w:marLeft w:val="0"/>
      <w:marRight w:val="0"/>
      <w:marTop w:val="0"/>
      <w:marBottom w:val="0"/>
      <w:divBdr>
        <w:top w:val="none" w:sz="0" w:space="0" w:color="auto"/>
        <w:left w:val="none" w:sz="0" w:space="0" w:color="auto"/>
        <w:bottom w:val="none" w:sz="0" w:space="0" w:color="auto"/>
        <w:right w:val="none" w:sz="0" w:space="0" w:color="auto"/>
      </w:divBdr>
    </w:div>
    <w:div w:id="170336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D9C1-9153-4856-BBBA-B7AE0D36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4731</Words>
  <Characters>29812</Characters>
  <Application>Microsoft Office Word</Application>
  <DocSecurity>0</DocSecurity>
  <Lines>248</Lines>
  <Paragraphs>68</Paragraphs>
  <ScaleCrop>false</ScaleCrop>
  <HeadingPairs>
    <vt:vector size="2" baseType="variant">
      <vt:variant>
        <vt:lpstr>Titel</vt:lpstr>
      </vt:variant>
      <vt:variant>
        <vt:i4>1</vt:i4>
      </vt:variant>
    </vt:vector>
  </HeadingPairs>
  <TitlesOfParts>
    <vt:vector size="1" baseType="lpstr">
      <vt:lpstr/>
    </vt:vector>
  </TitlesOfParts>
  <Company>Uni-Siegen</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Huß, Sarah</dc:creator>
  <cp:keywords/>
  <dc:description/>
  <cp:lastModifiedBy>Schmitt, Sandra</cp:lastModifiedBy>
  <cp:revision>35</cp:revision>
  <dcterms:created xsi:type="dcterms:W3CDTF">2025-09-04T10:28:00Z</dcterms:created>
  <dcterms:modified xsi:type="dcterms:W3CDTF">2025-09-30T09:56:00Z</dcterms:modified>
</cp:coreProperties>
</file>